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664B5" w14:textId="5BE28A19" w:rsidR="00B242C8" w:rsidRPr="00C961AC" w:rsidRDefault="00FB545F" w:rsidP="00696E4D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1083"/>
        </w:tabs>
        <w:rPr>
          <w:rFonts w:ascii="Arabic Typesetting" w:hAnsi="Arabic Typesetting" w:cs="Khalid Art bold"/>
          <w:b/>
          <w:bCs/>
          <w:sz w:val="24"/>
          <w:szCs w:val="24"/>
          <w:rtl/>
          <w:lang w:val="fr-FR" w:bidi="ar-DZ"/>
        </w:rPr>
      </w:pPr>
      <w:r w:rsidRPr="00C961AC">
        <w:rPr>
          <w:rFonts w:cs="Khalid Art bold"/>
          <w:b/>
          <w:bCs/>
          <w:noProof/>
          <w:sz w:val="12"/>
          <w:szCs w:val="12"/>
        </w:rPr>
        <w:drawing>
          <wp:anchor distT="0" distB="0" distL="114300" distR="114300" simplePos="0" relativeHeight="251658752" behindDoc="0" locked="0" layoutInCell="1" allowOverlap="1" wp14:anchorId="63EBF867" wp14:editId="059723BB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3629025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43" y="21423"/>
                <wp:lineTo x="21543" y="0"/>
                <wp:lineTo x="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2C8" w:rsidRPr="00C961AC">
        <w:rPr>
          <w:rFonts w:ascii="Arabic Typesetting" w:hAnsi="Arabic Typesetting" w:cs="Khalid Art bold" w:hint="cs"/>
          <w:b/>
          <w:bCs/>
          <w:sz w:val="24"/>
          <w:szCs w:val="24"/>
          <w:rtl/>
          <w:lang w:val="fr-FR" w:bidi="ar-DZ"/>
        </w:rPr>
        <w:t>فـهـم الـمحمول الفكري</w:t>
      </w:r>
      <w:r w:rsidR="00B242C8" w:rsidRPr="00C961AC">
        <w:rPr>
          <w:rFonts w:ascii="Arabic Typesetting" w:hAnsi="Arabic Typesetting" w:cs="Khalid Art bold"/>
          <w:b/>
          <w:bCs/>
          <w:sz w:val="24"/>
          <w:szCs w:val="24"/>
          <w:lang w:bidi="ar-DZ"/>
        </w:rPr>
        <w:t xml:space="preserve"> </w:t>
      </w:r>
      <w:r w:rsidR="00B242C8" w:rsidRPr="00C961AC">
        <w:rPr>
          <w:rFonts w:ascii="Arabic Typesetting" w:hAnsi="Arabic Typesetting" w:cs="Khalid Art bold"/>
          <w:b/>
          <w:bCs/>
          <w:sz w:val="24"/>
          <w:szCs w:val="24"/>
          <w:lang w:bidi="ar-DZ"/>
        </w:rPr>
        <w:tab/>
      </w:r>
      <w:r w:rsidR="0092152C" w:rsidRPr="00C961AC">
        <w:rPr>
          <w:rFonts w:ascii="Arabic Typesetting" w:hAnsi="Arabic Typesetting" w:cs="Khalid Art bold" w:hint="cs"/>
          <w:b/>
          <w:bCs/>
          <w:sz w:val="24"/>
          <w:szCs w:val="24"/>
          <w:rtl/>
          <w:lang w:val="fr-FR" w:bidi="ar-DZ"/>
        </w:rPr>
        <w:t xml:space="preserve">   </w:t>
      </w:r>
      <w:r w:rsidR="00B242C8" w:rsidRPr="00C961AC">
        <w:rPr>
          <w:rFonts w:ascii="Arabic Typesetting" w:hAnsi="Arabic Typesetting" w:cs="Khalid Art bold" w:hint="cs"/>
          <w:b/>
          <w:bCs/>
          <w:sz w:val="24"/>
          <w:szCs w:val="24"/>
          <w:rtl/>
          <w:lang w:val="fr-FR" w:bidi="ar-DZ"/>
        </w:rPr>
        <w:t xml:space="preserve">تقييم الـمكتسبات </w:t>
      </w:r>
      <w:r w:rsidR="00473BE1" w:rsidRPr="00C961AC">
        <w:rPr>
          <w:rFonts w:ascii="Arabic Typesetting" w:hAnsi="Arabic Typesetting" w:cs="Khalid Art bold"/>
          <w:b/>
          <w:bCs/>
          <w:sz w:val="24"/>
          <w:szCs w:val="24"/>
          <w:rtl/>
          <w:lang w:val="fr-FR" w:bidi="ar-DZ"/>
        </w:rPr>
        <w:t>في مادة: اللغة العربية</w:t>
      </w:r>
      <w:r w:rsidR="00696E4D" w:rsidRPr="00C961AC">
        <w:rPr>
          <w:rFonts w:ascii="Arabic Typesetting" w:hAnsi="Arabic Typesetting" w:cs="Khalid Art bold"/>
          <w:b/>
          <w:bCs/>
          <w:sz w:val="24"/>
          <w:szCs w:val="24"/>
          <w:rtl/>
          <w:lang w:val="fr-FR" w:bidi="ar-DZ"/>
        </w:rPr>
        <w:tab/>
      </w:r>
      <w:r w:rsidR="00696E4D" w:rsidRPr="00C961AC">
        <w:rPr>
          <w:rFonts w:ascii="Arabic Typesetting" w:hAnsi="Arabic Typesetting" w:cs="Khalid Art bold" w:hint="cs"/>
          <w:b/>
          <w:bCs/>
          <w:sz w:val="24"/>
          <w:szCs w:val="24"/>
          <w:rtl/>
          <w:lang w:val="fr-FR" w:bidi="ar-DZ"/>
        </w:rPr>
        <w:t xml:space="preserve"> </w:t>
      </w:r>
      <w:r w:rsidR="0092152C" w:rsidRPr="00C961AC">
        <w:rPr>
          <w:rFonts w:ascii="Arabic Typesetting" w:hAnsi="Arabic Typesetting" w:cs="Khalid Art bold" w:hint="cs"/>
          <w:b/>
          <w:bCs/>
          <w:sz w:val="24"/>
          <w:szCs w:val="24"/>
          <w:rtl/>
          <w:lang w:val="fr-FR" w:bidi="ar-DZ"/>
        </w:rPr>
        <w:t xml:space="preserve">      </w:t>
      </w:r>
      <w:r w:rsidR="00696E4D" w:rsidRPr="00C961AC">
        <w:rPr>
          <w:rFonts w:ascii="Arabic Typesetting" w:hAnsi="Arabic Typesetting" w:cs="Khalid Art bold" w:hint="cs"/>
          <w:b/>
          <w:bCs/>
          <w:sz w:val="24"/>
          <w:szCs w:val="24"/>
          <w:rtl/>
          <w:lang w:val="fr-FR" w:bidi="ar-DZ"/>
        </w:rPr>
        <w:t>الأستاذ شرف الدين</w:t>
      </w:r>
    </w:p>
    <w:p w14:paraId="32FEB6F6" w14:textId="49AA1A56" w:rsidR="00473BE1" w:rsidRPr="00473BE1" w:rsidRDefault="00473BE1" w:rsidP="005A0171">
      <w:pPr>
        <w:tabs>
          <w:tab w:val="left" w:pos="1083"/>
        </w:tabs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val="fr-FR" w:bidi="ar-DZ"/>
        </w:rPr>
      </w:pPr>
      <w:r w:rsidRPr="00F56195"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الن</w:t>
      </w:r>
      <w:r w:rsidR="00F56195"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ص:</w:t>
      </w:r>
      <w:r w:rsidR="00FB545F" w:rsidRPr="00FB545F">
        <w:rPr>
          <w:noProof/>
        </w:rPr>
        <w:t xml:space="preserve">  </w:t>
      </w:r>
    </w:p>
    <w:p w14:paraId="363445FE" w14:textId="547FD434" w:rsidR="00AD6B74" w:rsidRPr="00473BE1" w:rsidRDefault="009F154C" w:rsidP="005A0171">
      <w:pPr>
        <w:tabs>
          <w:tab w:val="left" w:pos="1083"/>
        </w:tabs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</w:t>
      </w:r>
      <w:r w:rsidR="00D10E3B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1.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ab/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أتَ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ذ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كر ذ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َ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ل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ِ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ك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َ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ال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ْ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ي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َ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و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ْ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م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َ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ك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َ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أ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َ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ن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َّ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ن</w:t>
      </w:r>
      <w:r w:rsid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ِ</w:t>
      </w:r>
      <w:r w:rsidR="00B242C8" w:rsidRPr="00B242C8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ي أعيشه، كان يوم خميس من شهر مارس 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حِينَ أَخْبَرَنَا الْمُعَلِّمُ أَنَّ الْمُدِيرَ سَيُوَزِّعُ </w:t>
      </w:r>
      <w:r w:rsidR="00FB545F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ورَقَةَ</w:t>
      </w:r>
      <w:r w:rsidR="004148C6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</w:t>
      </w:r>
      <w:r w:rsidR="00FB545F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العلاماتِ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، وَدَدْتُ لَوْ أَنِّي لَمْ آتِ إِلَى </w:t>
      </w:r>
      <w:r w:rsidR="003755AB" w:rsidRPr="008C0B0F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الْمَدْرَسَةِ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يَوْمَ</w:t>
      </w:r>
      <w:r w:rsidR="00103281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ها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. فَقَدْ كُنْتُ أَعْلَمُ أَنَّ نَتِيجَتِي غَيْرُ مَرَضِيَةٍ، فَأَنَا لَمْ أَبْذُلْ جُهْدًا يَسْتَحِقُّ الذِّكْر</w:t>
      </w:r>
      <w:r w:rsidR="003A1BB1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. سَادَ الْوُجُومُ الصَّفَّ، وَصَمَتَ التَّلَامِيذُ </w:t>
      </w:r>
      <w:r w:rsidR="00F56195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جَميعًا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، وَسَمِعْنَا وَق</w:t>
      </w:r>
      <w:r w:rsidR="00291228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عَ خُطُوَاتٍ تَقْتَرِبُ رُوَيْدًا رُوَيْدًا، وَدَخَلَ الْمُدِيرُ </w:t>
      </w:r>
      <w:r w:rsidR="003A1BB1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و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كُلّ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نَا عُيُون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ٌ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</w:t>
      </w:r>
      <w:proofErr w:type="spellStart"/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مُسَمَّرَة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ٌ</w:t>
      </w:r>
      <w:proofErr w:type="spellEnd"/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تُح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دِ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ّ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قُ بِهِ، </w:t>
      </w:r>
      <w:r w:rsidR="003A1BB1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ف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َتَعَالَى صَو</w:t>
      </w:r>
      <w:r w:rsidR="00517287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ْ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ت</w:t>
      </w:r>
      <w:r w:rsidR="00517287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ُ</w:t>
      </w:r>
      <w:r w:rsidR="003A1BB1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هُ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</w:t>
      </w:r>
      <w:r w:rsidR="003755AB" w:rsidRPr="003A1BB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يَقُولُ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: </w:t>
      </w:r>
    </w:p>
    <w:p w14:paraId="4711DB52" w14:textId="25452D78" w:rsidR="00AD6B74" w:rsidRPr="00473BE1" w:rsidRDefault="003755AB" w:rsidP="005A0171">
      <w:pPr>
        <w:tabs>
          <w:tab w:val="left" w:pos="1083"/>
        </w:tabs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</w:pP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هِيَ ذِي مُعَدَّلَات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كُمْ</w:t>
      </w:r>
      <w:r w:rsidR="00FB366A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وَحَصِيلَةُ تَعَبِكُمْ وَجُهْدِكُمْ لِثَلَاثَةِ أَشْهُرٍ دِرَاسِيَّةٍ، فَتَهَانِي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َّ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لَمِنْ 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جَدَّ وَوَجَدَ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، أَمَّا الآخَرُونَ فَبِوُسْعِهِمْ أَنْ ي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عَ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وِّ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ضُّوا مَا فَاتَهُمْ إِن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هُمْ أَرَادُوا ذَلِكَ</w:t>
      </w:r>
      <w:r w:rsidR="00A970F9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خِلالَ الْفصْلِ المُقْبِلِ</w:t>
      </w:r>
      <w:r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. </w:t>
      </w:r>
    </w:p>
    <w:p w14:paraId="6DA99AA8" w14:textId="671457A3" w:rsidR="00473BE1" w:rsidRPr="00D10E3B" w:rsidRDefault="00D10E3B" w:rsidP="00D10E3B">
      <w:pPr>
        <w:tabs>
          <w:tab w:val="left" w:pos="1083"/>
        </w:tabs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2.</w:t>
      </w:r>
      <w:r w:rsidR="009F154C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</w:t>
      </w:r>
      <w:r w:rsidR="009F154C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ab/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كُنْت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مُطْرِق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الرَّأْسِ، مُتَجَمِّدًا فِي مَقْعَدي، نَادِمًا عَلَى وَقْت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ٍ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ضَي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َّ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ع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ت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ه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فِي اَللَّهْوِ وَمُشَاهَدَةِ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أفْلامِ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الْكَرْتُونِ. و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ا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ِ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بْتَدَأَ 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ا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لْمُدِيرُ بِتَوْزِيعِ الْعَلَامَاتِ، فَصَفَّق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ْنَا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لِلْمُتَفَوِّقِينَ، وَرُحْتُ أَنْتَظِرُ نَتِيجَتِي </w:t>
      </w:r>
      <w:r w:rsidR="003755AB" w:rsidRPr="00D10E3B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فَطَالَ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اِنْتِظَارِي، وَجَاءَ اِسْمِي آ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خِر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الْأَسْمَاءِ، تَنَاوَل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ت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وَرَقَةَ عَلَامَاتِي دُونَ أَنْ أَجْرُؤَ عَلَى النَّظَرِ إِلَى الْمُدِيرِ، وَعُدْتُ إِلَى مَكَانِي حَانِقًا، مُضْطَرِبًا... حِين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جَلَس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ت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خَطَر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</w:t>
      </w:r>
      <w:r w:rsidR="003755AB" w:rsidRPr="00D10E3B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بِبَالِي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أَبِي وَأُمِّي، مَاذَا سَيَقُولَانِ لِي؟ كَيْفَ سَيَسْتَقْبِلَانِ عَلَامَاتِي وَمُعَدَّلِي؟ ل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ِ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م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</w:t>
      </w:r>
      <w:proofErr w:type="spellStart"/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لَمْ</w:t>
      </w:r>
      <w:proofErr w:type="spellEnd"/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أ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ك</w:t>
      </w:r>
      <w:r w:rsidR="00AD6B74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نْ بَيْنُ 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ا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لْأ</w:t>
      </w:r>
      <w:r w:rsidR="00001518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و</w:t>
      </w:r>
      <w:r w:rsidR="00001518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ل</w:t>
      </w:r>
      <w:r w:rsidR="00001518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ِ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الْمُتَفَوِّقِينَ، حَتَّى يُصَف</w:t>
      </w:r>
      <w:r w:rsidR="00001518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َّ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قَ لِي وَأَشْعُر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بِدِفْءِ يَدِ الْمُدِيرِ وَهُوَ يُصَافِحُنِي مَزْه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ُوًّ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ا بِمُعَدَّلِي؟ قَرَّر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ت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أَنْ أجِد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َّ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وأَ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جْتَهَدَ فِي الْفَصْلِ </w:t>
      </w:r>
      <w:r w:rsidR="003755AB" w:rsidRPr="00D10E3B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الْمُقْبِلِ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، وَأَلَّا أَدَعَ وَقْتِي </w:t>
      </w:r>
      <w:r w:rsidR="003755AB" w:rsidRPr="00D10E3B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يَذْهَبُ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سُدًى فِي اللَّعِبِ وَاللَّهْوِ... وَعَاهَد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ْ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ت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نَفْسِي عَلَى مُضَاعَفَةِ جُهْدِي لِأ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ُ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رْضِي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ضَمِيرِي وَمُعَلِّمِي </w:t>
      </w:r>
      <w:r w:rsidR="003755AB" w:rsidRPr="00D10E3B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وَالْمُدِير</w:t>
      </w:r>
      <w:r w:rsidR="00AE536F" w:rsidRPr="00D10E3B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 xml:space="preserve"> وَوَالِد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ي</w:t>
      </w:r>
      <w:r w:rsidR="00AE536F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َّ</w:t>
      </w:r>
      <w:r w:rsidR="003755AB" w:rsidRPr="00473BE1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.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ab/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ab/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ab/>
      </w:r>
      <w:r w:rsidR="00473BE1" w:rsidRPr="00473BE1">
        <w:rPr>
          <w:rFonts w:ascii="Simplified Arabic" w:hAnsi="Simplified Arabic" w:cs="Simplified Arabic" w:hint="cs"/>
          <w:b/>
          <w:bCs/>
          <w:rtl/>
          <w:lang w:val="fr-FR" w:bidi="ar-DZ"/>
        </w:rPr>
        <w:t xml:space="preserve">عن كتاب: طريقُ الإنشاء </w:t>
      </w:r>
    </w:p>
    <w:p w14:paraId="052F5ABA" w14:textId="47DA8FBF" w:rsidR="009F154C" w:rsidRPr="00D10E3B" w:rsidRDefault="00473BE1" w:rsidP="004148C6">
      <w:pPr>
        <w:shd w:val="clear" w:color="auto" w:fill="D9D9D9" w:themeFill="background1" w:themeFillShade="D9"/>
        <w:tabs>
          <w:tab w:val="left" w:pos="1083"/>
        </w:tabs>
        <w:rPr>
          <w:rFonts w:ascii="Simplified Arabic" w:hAnsi="Simplified Arabic" w:cs="Simplified Arabic"/>
          <w:sz w:val="24"/>
          <w:szCs w:val="24"/>
          <w:rtl/>
          <w:lang w:val="fr-FR" w:bidi="ar-DZ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سَادَ: </w:t>
      </w:r>
      <w:r w:rsidRPr="00CD41D2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انْتَشَرَ وتَفَشَّى</w:t>
      </w:r>
      <w:proofErr w:type="gramStart"/>
      <w:r w:rsidRPr="00CD41D2">
        <w:rPr>
          <w:rFonts w:ascii="Simplified Arabic" w:hAnsi="Simplified Arabic" w:cs="Simplified Arabic"/>
          <w:sz w:val="24"/>
          <w:szCs w:val="24"/>
          <w:rtl/>
          <w:lang w:val="fr-FR" w:bidi="ar-DZ"/>
        </w:rPr>
        <w:tab/>
      </w:r>
      <w:r w:rsidR="00D10E3B"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>؛</w:t>
      </w:r>
      <w:proofErr w:type="gramEnd"/>
      <w:r w:rsidR="00D10E3B"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الْوُجُومُ: </w:t>
      </w:r>
      <w:r w:rsidRPr="00CD41D2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الصّمْتُ والسُّكُون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 </w:t>
      </w:r>
      <w:r w:rsidR="00D10E3B"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؛ </w:t>
      </w:r>
      <w:r w:rsidR="00F56195"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وَقْعَ خُطُواتٍ: </w:t>
      </w:r>
      <w:r w:rsidR="00F56195" w:rsidRPr="00CD41D2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صَدَى وصَوْتَ خُطُوَاتٍ</w:t>
      </w:r>
      <w:r w:rsidR="00D10E3B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 xml:space="preserve"> ؛ </w:t>
      </w:r>
      <w:r w:rsidR="009820BB"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عُيونٌ </w:t>
      </w:r>
      <w:proofErr w:type="spellStart"/>
      <w:r w:rsidR="009820BB"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>مُسَمَّرَةٌ</w:t>
      </w:r>
      <w:proofErr w:type="spellEnd"/>
      <w:r w:rsidR="009820BB">
        <w:rPr>
          <w:rFonts w:ascii="Simplified Arabic" w:hAnsi="Simplified Arabic" w:cs="Simplified Arabic" w:hint="cs"/>
          <w:b/>
          <w:bCs/>
          <w:sz w:val="24"/>
          <w:szCs w:val="24"/>
          <w:rtl/>
          <w:lang w:val="fr-FR" w:bidi="ar-DZ"/>
        </w:rPr>
        <w:t xml:space="preserve">: </w:t>
      </w:r>
      <w:r w:rsidR="009820BB" w:rsidRPr="00CD41D2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عيونٌ مُثَبَّتَةٌ</w:t>
      </w:r>
      <w:r w:rsidR="009820BB">
        <w:rPr>
          <w:rFonts w:ascii="Simplified Arabic" w:hAnsi="Simplified Arabic" w:cs="Simplified Arabic"/>
          <w:b/>
          <w:bCs/>
          <w:sz w:val="24"/>
          <w:szCs w:val="24"/>
          <w:rtl/>
          <w:lang w:val="fr-FR" w:bidi="ar-DZ"/>
        </w:rPr>
        <w:tab/>
      </w:r>
    </w:p>
    <w:p w14:paraId="0FEAE458" w14:textId="5EE55997" w:rsidR="00431B96" w:rsidRPr="004148C6" w:rsidRDefault="00000000" w:rsidP="004148C6">
      <w:pPr>
        <w:tabs>
          <w:tab w:val="left" w:pos="1083"/>
          <w:tab w:val="left" w:pos="1960"/>
        </w:tabs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ar-DZ" w:bidi="ar-DZ"/>
        </w:rPr>
        <w:pict w14:anchorId="124FC6C6">
          <v:group id="_x0000_s1031" style="position:absolute;left:0;text-align:left;margin-left:-9pt;margin-top:42.85pt;width:328.5pt;height:49.85pt;z-index:251661312" coordorigin="1260,13248" coordsize="6570,997">
            <v:rect id="_x0000_s1026" style="position:absolute;left:7290;top:13248;width:540;height:480"/>
            <v:rect id="_x0000_s1027" style="position:absolute;left:7290;top:13765;width:540;height:480"/>
            <v:rect id="_x0000_s1028" style="position:absolute;left:1260;top:13248;width:540;height:480"/>
            <v:rect id="_x0000_s1029" style="position:absolute;left:3840;top:13248;width:540;height:480"/>
            <v:rect id="_x0000_s1030" style="position:absolute;left:1260;top:13765;width:5295;height:480" filled="f"/>
            <w10:wrap anchorx="page"/>
          </v:group>
        </w:pict>
      </w:r>
      <w:r w:rsidR="00FB366A" w:rsidRPr="00AD1421"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الْ</w:t>
      </w:r>
      <w:r w:rsidR="00B0343F"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مَطْلَبُ 01:</w:t>
      </w:r>
      <w:r w:rsidR="00842E3C" w:rsidRPr="00842E3C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ضع علامة (</w:t>
      </w:r>
      <w:r w:rsidR="00842E3C" w:rsidRPr="00842E3C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×</w:t>
      </w:r>
      <w:r w:rsidR="00842E3C" w:rsidRPr="00842E3C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) أمام الإجابة الصحيحة</w:t>
      </w:r>
      <w:r w:rsidR="004148C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val="fr-FR" w:bidi="ar-DZ"/>
        </w:rPr>
        <w:br/>
      </w:r>
      <w:r w:rsidR="004D5A68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- </w:t>
      </w:r>
      <w:r w:rsidR="008C0B0F" w:rsidRPr="004148C6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الْفِكْرَة الْعَامَة لِلنّص هـي: </w:t>
      </w:r>
      <w:r w:rsidR="004148C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val="fr-FR" w:bidi="ar-DZ"/>
        </w:rPr>
        <w:br/>
      </w:r>
      <w:r w:rsidR="00D10E3B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ندَمُ التّلميذ على وَقْتِهِ ال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="00D10E3B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مُهْدَرِ في اللّعب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 </w:t>
      </w:r>
      <w:r w:rsidR="00B0343F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تَرَقّبُ ال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="00B0343F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معدلات والندم 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على </w:t>
      </w:r>
      <w:r w:rsidR="00B0343F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الإخفاق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  </w:t>
      </w:r>
      <w:r w:rsidR="00B0343F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رَهْبَة ما قبل إعلان النتائج</w:t>
      </w:r>
      <w:r w:rsidR="004148C6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val="fr-FR" w:bidi="ar-DZ"/>
        </w:rPr>
        <w:br/>
      </w:r>
      <w:r w:rsidR="00D10E3B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ت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="00D10E3B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خوف التلميذ وعزمه على التعويض </w:t>
      </w:r>
      <w:r w:rsidR="00D10E3B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ab/>
      </w:r>
      <w:r w:rsidR="00B0343F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ab/>
      </w:r>
      <w:r w:rsidR="00D10E3B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ab/>
      </w:r>
      <w:r w:rsidR="0070617F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إجابة أخرى: .........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</w:t>
      </w:r>
      <w:r w:rsidR="00375D43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...................</w:t>
      </w:r>
      <w:r w:rsidR="007B21AD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</w:t>
      </w:r>
      <w:r w:rsid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</w:t>
      </w:r>
      <w:r w:rsidR="0070617F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</w:t>
      </w:r>
    </w:p>
    <w:p w14:paraId="58F7BF52" w14:textId="77777777" w:rsidR="00C961AC" w:rsidRDefault="00C961AC" w:rsidP="00431B96">
      <w:pPr>
        <w:tabs>
          <w:tab w:val="left" w:pos="1083"/>
          <w:tab w:val="left" w:pos="1960"/>
        </w:tabs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</w:pPr>
    </w:p>
    <w:p w14:paraId="765BEDFB" w14:textId="77777777" w:rsidR="00C961AC" w:rsidRDefault="00C961AC" w:rsidP="00431B96">
      <w:pPr>
        <w:tabs>
          <w:tab w:val="left" w:pos="1083"/>
          <w:tab w:val="left" w:pos="1960"/>
        </w:tabs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</w:pPr>
    </w:p>
    <w:p w14:paraId="4146AF34" w14:textId="3373A3B4" w:rsidR="00431B96" w:rsidRPr="00AD1421" w:rsidRDefault="00431B96" w:rsidP="00431B96">
      <w:pPr>
        <w:tabs>
          <w:tab w:val="left" w:pos="1083"/>
          <w:tab w:val="left" w:pos="1960"/>
        </w:tabs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val="fr-FR" w:bidi="ar-DZ"/>
        </w:rPr>
      </w:pPr>
      <w:r w:rsidRPr="00AD1421"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الْ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مَطْلَبُ 0</w:t>
      </w:r>
      <w:r w:rsidR="00F676F0"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2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:</w:t>
      </w:r>
      <w:r w:rsidRPr="00842E3C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 xml:space="preserve"> ضع علامة (</w:t>
      </w:r>
      <w:r w:rsidRPr="00842E3C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×</w:t>
      </w:r>
      <w:r w:rsidRPr="00842E3C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) أمام الإجابة الصحيحة</w:t>
      </w:r>
    </w:p>
    <w:p w14:paraId="44D31AE7" w14:textId="48E2FD58" w:rsidR="009F154C" w:rsidRPr="00AD4C90" w:rsidRDefault="00000000" w:rsidP="004D5A68">
      <w:pPr>
        <w:pStyle w:val="a3"/>
        <w:numPr>
          <w:ilvl w:val="0"/>
          <w:numId w:val="4"/>
        </w:num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lastRenderedPageBreak/>
        <w:pict w14:anchorId="0EC97E30">
          <v:rect id="_x0000_s1033" style="position:absolute;left:0;text-align:left;margin-left:355.5pt;margin-top:30.85pt;width:27pt;height:24pt;z-index:251663360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7D64A844">
          <v:rect id="_x0000_s1036" style="position:absolute;left:0;text-align:left;margin-left:165.75pt;margin-top:30.85pt;width:27pt;height:24pt;z-index:251666432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272E2937">
          <v:rect id="_x0000_s1035" style="position:absolute;left:0;text-align:left;margin-left:7.5pt;margin-top:30.85pt;width:27pt;height:24pt;z-index:251665408">
            <w10:wrap anchorx="page"/>
          </v:rect>
        </w:pict>
      </w:r>
      <w:r w:rsidR="004D5A68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أخْب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="004D5A68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َرَ الْمعلّم تلاميذه:</w:t>
      </w:r>
    </w:p>
    <w:p w14:paraId="1D3C9E32" w14:textId="02490A32" w:rsidR="004D5A68" w:rsidRPr="00AD4C90" w:rsidRDefault="00000000" w:rsidP="00AD4C90">
      <w:p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4651CB0B">
          <v:rect id="_x0000_s1034" style="position:absolute;left:0;text-align:left;margin-left:355.5pt;margin-top:23.35pt;width:27pt;height:24pt;z-index:251664384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7E815CD2">
          <v:rect id="_x0000_s1037" style="position:absolute;left:0;text-align:left;margin-left:7.5pt;margin-top:23.35pt;width:321pt;height:24pt;z-index:251667456" filled="f">
            <w10:wrap anchorx="page"/>
          </v:rect>
        </w:pic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أن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هم سيعرفون نقاطهم 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  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أ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نـ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هم سيتحصلون على معدلات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هم الفصلية 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أنَّ ال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مدير سيوزع ورقة العلامات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</w:t>
      </w:r>
      <w:r w:rsidR="00AD4C90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br/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أنَّ الـمديرَ سيُوَبِّـخُهم </w:t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ab/>
      </w:r>
      <w:r w:rsidR="00AD4C90"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ab/>
      </w:r>
      <w:r w:rsidR="00AD4C90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إجابة أخرى: .........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</w:t>
      </w:r>
      <w:r w:rsidR="00E473CD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.................</w:t>
      </w:r>
      <w:r w:rsid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.............................</w:t>
      </w:r>
      <w:r w:rsidR="00AD4C90" w:rsidRPr="00B0343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</w:t>
      </w:r>
    </w:p>
    <w:p w14:paraId="0C385734" w14:textId="394BD13E" w:rsidR="00346C73" w:rsidRDefault="00000000" w:rsidP="00346C73">
      <w:pPr>
        <w:pStyle w:val="a3"/>
        <w:numPr>
          <w:ilvl w:val="0"/>
          <w:numId w:val="4"/>
        </w:num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4F3B1562">
          <v:rect id="_x0000_s1059" style="position:absolute;left:0;text-align:left;margin-left:22.5pt;margin-top:29.45pt;width:27pt;height:24pt;z-index:251677696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075959BF">
          <v:rect id="_x0000_s1060" style="position:absolute;left:0;text-align:left;margin-left:151.5pt;margin-top:29.45pt;width:27pt;height:24pt;z-index:251678720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613664A4">
          <v:rect id="_x0000_s1057" style="position:absolute;left:0;text-align:left;margin-left:310.5pt;margin-top:29.45pt;width:27pt;height:24pt;z-index:251675648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2190A7D3">
          <v:rect id="_x0000_s1058" style="position:absolute;left:0;text-align:left;margin-left:310.5pt;margin-top:55.3pt;width:27pt;height:24pt;z-index:251676672">
            <w10:wrap anchorx="page"/>
          </v:rect>
        </w:pict>
      </w:r>
      <w:r w:rsidR="00346C73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عاهَدَ التّلميذُ نفسه على:</w:t>
      </w:r>
      <w:r w:rsidR="00346C73" w:rsidRPr="00346C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4E3F32" w14:textId="48E4B7DA" w:rsidR="00346C73" w:rsidRPr="00346C73" w:rsidRDefault="00000000" w:rsidP="00346C73">
      <w:p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lang w:val="ar-DZ" w:bidi="ar-DZ"/>
        </w:rPr>
        <w:pict w14:anchorId="3ED993B7">
          <v:rect id="_x0000_s1061" style="position:absolute;left:0;text-align:left;margin-left:21.75pt;margin-top:21.95pt;width:264.75pt;height:24pt;z-index:251679744" filled="f">
            <w10:wrap anchorx="page"/>
          </v:rect>
        </w:pict>
      </w:r>
      <w:r w:rsidR="00346C73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مضاعفة جهده فـي الفصل الـمقبل</w:t>
      </w:r>
      <w:r w:rsidR="000F480C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 </w:t>
      </w:r>
      <w:r w:rsidR="00346C73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ab/>
      </w:r>
      <w:r w:rsidR="000F480C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عدم تضييع وقته في اللعب                 </w:t>
      </w:r>
      <w:r w:rsidR="00346C73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إرضاء </w:t>
      </w:r>
      <w:r w:rsidR="00E473CD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الــمديــــــــــــر</w:t>
      </w:r>
      <w:r w:rsidR="00346C73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ab/>
      </w:r>
      <w:r w:rsidR="00346C73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ab/>
      </w:r>
      <w:r w:rsidR="000F480C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346C73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br/>
      </w:r>
      <w:r w:rsidR="00346C73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جعْلِ معلمه ووالدَيْهِ فَخوريْنِ بِهِ </w:t>
      </w:r>
      <w:r w:rsidR="00E473CD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                  إجابة أخرى: 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pict w14:anchorId="10093F69">
          <v:group id="_x0000_s1038" style="position:absolute;left:0;text-align:left;margin-left:40.5pt;margin-top:651.15pt;width:328.5pt;height:49.85pt;z-index:251669504;mso-position-horizontal-relative:text;mso-position-vertical-relative:text" coordorigin="1260,13248" coordsize="6570,997">
            <v:rect id="_x0000_s1039" style="position:absolute;left:7290;top:13248;width:540;height:480"/>
            <v:rect id="_x0000_s1040" style="position:absolute;left:7290;top:13765;width:540;height:480"/>
            <v:rect id="_x0000_s1041" style="position:absolute;left:1260;top:13248;width:540;height:480"/>
            <v:rect id="_x0000_s1042" style="position:absolute;left:3840;top:13248;width:540;height:480"/>
            <v:rect id="_x0000_s1043" style="position:absolute;left:1260;top:13765;width:5295;height:480" filled="f"/>
            <w10:wrap anchorx="page"/>
          </v:group>
        </w:pict>
      </w:r>
    </w:p>
    <w:p w14:paraId="5FF019FE" w14:textId="194CA796" w:rsidR="00847D02" w:rsidRPr="00847D02" w:rsidRDefault="00847D02" w:rsidP="00847D02">
      <w:p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 w:rsidRPr="00AD1421"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الْ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مَطْلَبُ 03: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</w:t>
      </w:r>
      <w:r w:rsidR="00AA1AF0" w:rsidRPr="00B242C8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اعتِمادًا على النّص أجِب عمّا يلي</w:t>
      </w:r>
      <w:r w:rsidRPr="00B242C8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:</w:t>
      </w:r>
    </w:p>
    <w:p w14:paraId="19B3EF32" w14:textId="5C1B8AE1" w:rsidR="009F154C" w:rsidRDefault="00B242C8" w:rsidP="009F154C">
      <w:pPr>
        <w:pStyle w:val="a3"/>
        <w:numPr>
          <w:ilvl w:val="0"/>
          <w:numId w:val="1"/>
        </w:num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من الرّاوي في النّص؟ </w:t>
      </w:r>
      <w:r w:rsidR="00EB4922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ab/>
      </w:r>
      <w:r w:rsidR="00EB4922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ab/>
      </w:r>
      <w:r w:rsidR="00EB4922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ab/>
      </w:r>
      <w:r w:rsidR="00EB4922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</w:t>
      </w:r>
    </w:p>
    <w:p w14:paraId="5F7F7992" w14:textId="1BDAED38" w:rsidR="00B242C8" w:rsidRDefault="00B242C8" w:rsidP="009F154C">
      <w:pPr>
        <w:pStyle w:val="a3"/>
        <w:numPr>
          <w:ilvl w:val="0"/>
          <w:numId w:val="1"/>
        </w:num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في أيِّ يومٍ حدَثَت القصة التـي يرويها؟</w:t>
      </w:r>
      <w:r w:rsidR="00EB4922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ab/>
      </w:r>
      <w:r w:rsidR="00EB4922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</w:t>
      </w:r>
    </w:p>
    <w:p w14:paraId="201B5972" w14:textId="64044FED" w:rsidR="009F154C" w:rsidRDefault="009F154C" w:rsidP="009F154C">
      <w:pPr>
        <w:pStyle w:val="a3"/>
        <w:numPr>
          <w:ilvl w:val="0"/>
          <w:numId w:val="1"/>
        </w:numPr>
        <w:tabs>
          <w:tab w:val="left" w:pos="1083"/>
        </w:tabs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بِ</w:t>
      </w:r>
      <w:r w:rsidR="005247CF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ـ</w:t>
      </w:r>
      <w:r w:rsidRPr="00AD4C9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مَاذَا شَعَرَ التِّلْمِيذُ حينَ تَنَاوَلَ وَرَقَةَ عَلاماتِهِ؟</w:t>
      </w:r>
      <w:r w:rsidR="00EB4922" w:rsidRPr="00EB4922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</w:t>
      </w:r>
      <w:r w:rsidR="00EB4922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</w:t>
      </w:r>
    </w:p>
    <w:p w14:paraId="7779FFE0" w14:textId="04E07B6F" w:rsidR="00EB4922" w:rsidRPr="00EB4922" w:rsidRDefault="00EB4922" w:rsidP="00EB4922">
      <w:pPr>
        <w:pStyle w:val="a3"/>
        <w:numPr>
          <w:ilvl w:val="0"/>
          <w:numId w:val="1"/>
        </w:numPr>
        <w:tabs>
          <w:tab w:val="left" w:pos="1083"/>
        </w:tabs>
        <w:spacing w:line="256" w:lineRule="auto"/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وزّع الـمدير العلامات في آخر الفصل الدراسي ففي أيِّ شهْرٍ ابْتَدَأ؟ </w:t>
      </w:r>
      <w:r w:rsidRPr="00EB4922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</w:t>
      </w:r>
      <w:r w:rsidRPr="00EB4922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...............................</w:t>
      </w:r>
    </w:p>
    <w:p w14:paraId="1C02A92C" w14:textId="01590382" w:rsidR="00606A58" w:rsidRPr="00F765BA" w:rsidRDefault="00F765BA" w:rsidP="00606A58">
      <w:pPr>
        <w:shd w:val="clear" w:color="auto" w:fill="FFFFFF" w:themeFill="background1"/>
        <w:tabs>
          <w:tab w:val="left" w:pos="1083"/>
        </w:tabs>
        <w:rPr>
          <w:rFonts w:ascii="Simplified Arabic" w:hAnsi="Simplified Arabic" w:cs="Simplified Arabic"/>
          <w:b/>
          <w:bCs/>
          <w:sz w:val="28"/>
          <w:szCs w:val="28"/>
          <w:shd w:val="clear" w:color="auto" w:fill="D9D9D9" w:themeFill="background1" w:themeFillShade="D9"/>
          <w:rtl/>
          <w:lang w:val="fr-FR"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الْمَطْلَبُ 0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4</w:t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:</w:t>
      </w:r>
      <w:r w:rsidRPr="00606A58">
        <w:rPr>
          <w:rFonts w:ascii="Simplified Arabic" w:hAnsi="Simplified Arabic" w:cs="Simplified Arabic" w:hint="cs"/>
          <w:b/>
          <w:bCs/>
          <w:sz w:val="28"/>
          <w:szCs w:val="28"/>
          <w:shd w:val="clear" w:color="auto" w:fill="FFFFFF" w:themeFill="background1"/>
          <w:rtl/>
          <w:lang w:val="fr-FR" w:bidi="ar-DZ"/>
        </w:rPr>
        <w:t xml:space="preserve"> </w:t>
      </w:r>
      <w:r w:rsidR="00606A58" w:rsidRPr="00606A58">
        <w:rPr>
          <w:rFonts w:ascii="Simplified Arabic" w:hAnsi="Simplified Arabic" w:cs="Simplified Arabic" w:hint="cs"/>
          <w:b/>
          <w:bCs/>
          <w:sz w:val="28"/>
          <w:szCs w:val="28"/>
          <w:shd w:val="clear" w:color="auto" w:fill="FFFFFF" w:themeFill="background1"/>
          <w:rtl/>
          <w:lang w:val="fr-FR" w:bidi="ar-DZ"/>
        </w:rPr>
        <w:t>حدِّد بدِقَّةٍ الإجابةَ الصّحيحة</w:t>
      </w:r>
      <w:r w:rsidR="00F12D9B">
        <w:rPr>
          <w:rFonts w:ascii="Simplified Arabic" w:hAnsi="Simplified Arabic" w:cs="Simplified Arabic" w:hint="cs"/>
          <w:b/>
          <w:bCs/>
          <w:sz w:val="28"/>
          <w:szCs w:val="28"/>
          <w:shd w:val="clear" w:color="auto" w:fill="FFFFFF" w:themeFill="background1"/>
          <w:rtl/>
          <w:lang w:val="fr-FR" w:bidi="ar-DZ"/>
        </w:rPr>
        <w:t xml:space="preserve"> </w:t>
      </w:r>
      <w:r w:rsidR="00F12D9B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بوض</w:t>
      </w:r>
      <w:r w:rsidR="00F12D9B" w:rsidRPr="00842E3C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ع علامة (</w:t>
      </w:r>
      <w:r w:rsidR="00F12D9B" w:rsidRPr="00842E3C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DZ"/>
        </w:rPr>
        <w:t>×</w:t>
      </w:r>
      <w:r w:rsidR="00F12D9B" w:rsidRPr="00842E3C">
        <w:rPr>
          <w:rFonts w:ascii="Simplified Arabic" w:hAnsi="Simplified Arabic" w:cs="Simplified Arabic" w:hint="cs"/>
          <w:b/>
          <w:bCs/>
          <w:sz w:val="28"/>
          <w:szCs w:val="28"/>
          <w:rtl/>
          <w:lang w:val="fr-FR" w:bidi="ar-DZ"/>
        </w:rPr>
        <w:t>)</w:t>
      </w:r>
      <w:r w:rsidR="00606A58" w:rsidRPr="00606A58">
        <w:rPr>
          <w:rFonts w:ascii="Simplified Arabic" w:hAnsi="Simplified Arabic" w:cs="Simplified Arabic" w:hint="cs"/>
          <w:b/>
          <w:bCs/>
          <w:sz w:val="28"/>
          <w:szCs w:val="28"/>
          <w:shd w:val="clear" w:color="auto" w:fill="FFFFFF" w:themeFill="background1"/>
          <w:rtl/>
          <w:lang w:val="fr-FR" w:bidi="ar-DZ"/>
        </w:rPr>
        <w:t>:</w:t>
      </w:r>
    </w:p>
    <w:p w14:paraId="79DF1CAD" w14:textId="02FD7249" w:rsidR="007F6F93" w:rsidRPr="007F6F93" w:rsidRDefault="00606A58" w:rsidP="007F6F93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0"/>
          <w:szCs w:val="30"/>
          <w:shd w:val="clear" w:color="auto" w:fill="D9D9D9" w:themeFill="background1" w:themeFillShade="D9"/>
          <w:lang w:val="fr-FR" w:bidi="ar-DZ"/>
        </w:rPr>
      </w:pPr>
      <w:r w:rsidRPr="00606A58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الفصل الذي وزّع ال</w:t>
      </w:r>
      <w:r w:rsidR="007F6F93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ـ</w:t>
      </w:r>
      <w:r w:rsidRPr="00606A58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مدير </w:t>
      </w:r>
      <w:r w:rsidR="0064750D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العلامات فيه</w:t>
      </w:r>
      <w:r w:rsidRPr="00606A58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 هو:</w:t>
      </w:r>
    </w:p>
    <w:p w14:paraId="447A6ACC" w14:textId="0A904107" w:rsidR="00606A58" w:rsidRDefault="00000000" w:rsidP="00606A58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2"/>
          <w:szCs w:val="32"/>
          <w:shd w:val="clear" w:color="auto" w:fill="D9D9D9" w:themeFill="background1" w:themeFillShade="D9"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lang w:val="ar-DZ" w:bidi="ar-DZ"/>
        </w:rPr>
        <w:pict w14:anchorId="0EC97E30">
          <v:rect id="_x0000_s1064" style="position:absolute;left:0;text-align:left;margin-left:44.25pt;margin-top:3.05pt;width:27pt;height:24pt;z-index:251684864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32"/>
          <w:szCs w:val="32"/>
          <w:lang w:val="ar-DZ" w:bidi="ar-DZ"/>
        </w:rPr>
        <w:pict w14:anchorId="0EC97E30">
          <v:rect id="_x0000_s1065" style="position:absolute;left:0;text-align:left;margin-left:148.5pt;margin-top:1.55pt;width:27pt;height:24pt;z-index:251685888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32"/>
          <w:szCs w:val="32"/>
          <w:lang w:val="ar-DZ" w:bidi="ar-DZ"/>
        </w:rPr>
        <w:pict w14:anchorId="0EC97E30">
          <v:rect id="_x0000_s1066" style="position:absolute;left:0;text-align:left;margin-left:258pt;margin-top:2.3pt;width:27pt;height:24pt;z-index:251686912">
            <w10:wrap anchorx="page"/>
          </v:rect>
        </w:pict>
      </w:r>
      <w:r>
        <w:rPr>
          <w:rFonts w:ascii="Traditional Arabic" w:hAnsi="Traditional Arabic" w:cs="Traditional Arabic"/>
          <w:b/>
          <w:bCs/>
          <w:noProof/>
          <w:sz w:val="30"/>
          <w:szCs w:val="30"/>
          <w:lang w:val="ar-DZ" w:bidi="ar-DZ"/>
        </w:rPr>
        <w:pict w14:anchorId="0EC97E30">
          <v:rect id="_x0000_s1067" style="position:absolute;left:0;text-align:left;margin-left:360.75pt;margin-top:.75pt;width:27pt;height:24pt;z-index:251687936">
            <w10:wrap anchorx="page"/>
          </v:rect>
        </w:pict>
      </w:r>
      <w:r w:rsidR="00606A58" w:rsidRPr="00606A58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>الفصل الثالث</w:t>
      </w:r>
      <w:r w:rsidR="00606A58" w:rsidRPr="00606A58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ab/>
      </w:r>
      <w:r>
        <w:rPr>
          <w:rFonts w:ascii="Traditional Arabic" w:hAnsi="Traditional Arabic" w:cs="Traditional Arabic"/>
          <w:sz w:val="32"/>
          <w:szCs w:val="32"/>
        </w:rPr>
        <w:pict w14:anchorId="6C7941F0">
          <v:rect id="_x0000_s1062" style="position:absolute;left:0;text-align:left;margin-left:342pt;margin-top:600pt;width:27pt;height:24pt;z-index:251681792;mso-position-horizontal-relative:text;mso-position-vertical-relative:text">
            <w10:wrap anchorx="page"/>
          </v:rect>
        </w:pict>
      </w:r>
      <w:r w:rsidR="00606A58" w:rsidRPr="00606A58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>- فصل الربيع</w:t>
      </w:r>
      <w:r w:rsidR="00606A58" w:rsidRPr="00606A58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ab/>
      </w:r>
      <w:r w:rsidR="00606A58" w:rsidRPr="00606A58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ab/>
        <w:t>- الفصل الأول</w:t>
      </w:r>
      <w:r w:rsidR="00606A58" w:rsidRPr="00606A58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ab/>
      </w:r>
      <w:r w:rsidR="00606A58" w:rsidRPr="00606A58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ab/>
        <w:t>-الفصل الثاني</w:t>
      </w:r>
    </w:p>
    <w:p w14:paraId="7D704985" w14:textId="0E25FCEA" w:rsidR="007F6F93" w:rsidRDefault="001F71D0" w:rsidP="007F6F93">
      <w:p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الْمَطْلَبُ 0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5</w:t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:</w:t>
      </w:r>
      <w:r w:rsidR="007F6F93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 xml:space="preserve"> ا</w:t>
      </w:r>
      <w:r w:rsidR="007F6F93" w:rsidRPr="007F6F93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>ستخرج من النص الـجملة الدّالة على أن</w:t>
      </w:r>
      <w:r w:rsidR="007F6F93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 xml:space="preserve"> جـميع</w:t>
      </w:r>
      <w:r w:rsidR="007F6F93" w:rsidRPr="007F6F93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 xml:space="preserve"> التلاميذ كانوا </w:t>
      </w:r>
      <w:r w:rsidR="00CB7AFA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>يترقّبون دخول الـمدير متوترين</w:t>
      </w:r>
      <w:r w:rsidR="007F6F93"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>.</w:t>
      </w:r>
    </w:p>
    <w:p w14:paraId="145A4E37" w14:textId="7B41A29A" w:rsidR="007F6F93" w:rsidRDefault="007F6F93" w:rsidP="007F6F93">
      <w:p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>....................................................................................................</w:t>
      </w:r>
    </w:p>
    <w:p w14:paraId="7734C3E3" w14:textId="4FCD7817" w:rsidR="003E4EB0" w:rsidRPr="003E4EB0" w:rsidRDefault="005F4532" w:rsidP="005F4532">
      <w:p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0"/>
          <w:szCs w:val="30"/>
          <w:rtl/>
          <w:lang w:val="fr-FR"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الْمَطْلَبُ 0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6</w:t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val="fr-FR" w:bidi="ar-DZ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FFFFF" w:themeFill="background1"/>
          <w:rtl/>
          <w:lang w:val="fr-FR" w:bidi="ar-DZ"/>
        </w:rPr>
        <w:t xml:space="preserve"> 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خاط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َبَ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 xml:space="preserve"> ال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ْ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ـم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ُ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د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ِ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ير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ُ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 xml:space="preserve"> 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ال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ت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َ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لام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ِ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يذ</w:t>
      </w:r>
      <w:r w:rsid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 xml:space="preserve"> قَائِلًا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 xml:space="preserve">: </w:t>
      </w:r>
    </w:p>
    <w:p w14:paraId="433D7695" w14:textId="3F97C84F" w:rsidR="007F6F93" w:rsidRDefault="005F4532" w:rsidP="003E4EB0">
      <w:p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</w:pP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ت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َ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ـهان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ِـ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ي</w:t>
      </w:r>
      <w:r w:rsidR="003E4EB0"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َّ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 xml:space="preserve"> لَمِنْ جَدَّ وَوَجَدَ، أَمَّا الآخَرُونَ فَبِ</w:t>
      </w:r>
      <w:r w:rsidR="00F15141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وُسْعِهِمْ أَنْ يُ</w:t>
      </w:r>
      <w:r w:rsidR="00F15141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عَ</w:t>
      </w:r>
      <w:r w:rsidR="00F15141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وِّضُّوا مَا فَاتَ</w:t>
      </w:r>
      <w:r w:rsidR="00F15141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هُ</w:t>
      </w:r>
      <w:r w:rsidR="00F15141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مْ إِنْ هُ</w:t>
      </w:r>
      <w:r w:rsidR="00F15141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مْ أَرَادُوا ذَلِكَ خِلالَ الْفصْلِ ال</w:t>
      </w:r>
      <w:r w:rsid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مُقْبِلِ.</w:t>
      </w:r>
    </w:p>
    <w:p w14:paraId="32E2F78D" w14:textId="395CC132" w:rsidR="003E4EB0" w:rsidRDefault="00355704" w:rsidP="003E4EB0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0"/>
          <w:szCs w:val="30"/>
          <w:shd w:val="clear" w:color="auto" w:fill="FFFFFF" w:themeFill="background1"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ماذَا يقْصِدُ الـمُديرُ بِقَوْلِهِ " الآخـريـن</w:t>
      </w:r>
      <w:proofErr w:type="gramStart"/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"  </w:t>
      </w:r>
      <w:r w:rsidR="00FF471E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؟</w:t>
      </w:r>
      <w:proofErr w:type="gramEnd"/>
      <w:r w:rsidR="00FF471E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 </w:t>
      </w:r>
      <w:r w:rsidR="00F73D84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           ......................................................</w:t>
      </w:r>
    </w:p>
    <w:p w14:paraId="7D6FE74A" w14:textId="30364A41" w:rsidR="00A568FD" w:rsidRPr="0000063B" w:rsidRDefault="00D95122" w:rsidP="0000063B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1083"/>
        </w:tabs>
        <w:rPr>
          <w:rFonts w:ascii="Traditional Arabic" w:hAnsi="Traditional Arabic" w:cs="Traditional Arabic"/>
          <w:b/>
          <w:bCs/>
          <w:sz w:val="30"/>
          <w:szCs w:val="30"/>
          <w:shd w:val="clear" w:color="auto" w:fill="FFFFFF" w:themeFill="background1"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ماذا يَعْـنِـي الـ</w:t>
      </w:r>
      <w:r w:rsidR="000C4175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ْ</w:t>
      </w:r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م</w:t>
      </w:r>
      <w:r w:rsidR="000C4175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ٌ</w:t>
      </w:r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د</w:t>
      </w:r>
      <w:r w:rsidR="000C4175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ِ</w:t>
      </w:r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ير</w:t>
      </w:r>
      <w:r w:rsidR="000C4175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ُ</w:t>
      </w:r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 بِقَوْلِهِ " 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إِنْ هُ</w:t>
      </w: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ـ</w:t>
      </w:r>
      <w:r w:rsidRPr="003E4EB0">
        <w:rPr>
          <w:rFonts w:ascii="Traditional Arabic" w:hAnsi="Traditional Arabic" w:cs="Traditional Arabic" w:hint="cs"/>
          <w:b/>
          <w:bCs/>
          <w:sz w:val="30"/>
          <w:szCs w:val="30"/>
          <w:rtl/>
          <w:lang w:val="fr-FR" w:bidi="ar-DZ"/>
        </w:rPr>
        <w:t>مْ أَرَادُوا ذَلِكَ</w:t>
      </w:r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>" ؟</w:t>
      </w:r>
      <w:proofErr w:type="gramEnd"/>
      <w:r w:rsidR="00F73D84">
        <w:rPr>
          <w:rFonts w:ascii="Traditional Arabic" w:hAnsi="Traditional Arabic" w:cs="Traditional Arabic" w:hint="cs"/>
          <w:b/>
          <w:bCs/>
          <w:sz w:val="30"/>
          <w:szCs w:val="30"/>
          <w:shd w:val="clear" w:color="auto" w:fill="FFFFFF" w:themeFill="background1"/>
          <w:rtl/>
          <w:lang w:val="fr-FR" w:bidi="ar-DZ"/>
        </w:rPr>
        <w:t xml:space="preserve">  ......................................................</w:t>
      </w:r>
    </w:p>
    <w:p w14:paraId="695FEC32" w14:textId="3B0E26E4" w:rsidR="00996960" w:rsidRPr="002A3654" w:rsidRDefault="002A3654" w:rsidP="002A3654">
      <w:pPr>
        <w:bidi w:val="0"/>
        <w:rPr>
          <w:rFonts w:ascii="Arabic Typesetting" w:hAnsi="Arabic Typesetting" w:cs="Arabic Typesetting"/>
          <w:b/>
          <w:bCs/>
          <w:sz w:val="40"/>
          <w:szCs w:val="40"/>
          <w:lang w:bidi="ar-DZ"/>
        </w:rPr>
      </w:pPr>
      <w:r>
        <w:rPr>
          <w:rFonts w:ascii="Arabic Typesetting" w:hAnsi="Arabic Typesetting" w:cs="Arabic Typesetting"/>
          <w:b/>
          <w:bCs/>
          <w:sz w:val="40"/>
          <w:szCs w:val="40"/>
          <w:rtl/>
          <w:lang w:val="fr-FR" w:bidi="ar-DZ"/>
        </w:rPr>
        <w:br w:type="page"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3654" w14:paraId="4E69B34A" w14:textId="77777777" w:rsidTr="002A3654">
        <w:tc>
          <w:tcPr>
            <w:tcW w:w="9576" w:type="dxa"/>
          </w:tcPr>
          <w:p w14:paraId="7E3EE87B" w14:textId="40F7EC49" w:rsidR="002A3654" w:rsidRPr="002A3654" w:rsidRDefault="002A3654" w:rsidP="002A3654">
            <w:pPr>
              <w:pStyle w:val="a3"/>
              <w:numPr>
                <w:ilvl w:val="0"/>
                <w:numId w:val="5"/>
              </w:numPr>
              <w:rPr>
                <w:rFonts w:ascii="Traditional Arabic" w:hAnsi="Traditional Arabic" w:cs="Khalid Art bold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Arabic Typesetting" w:hAnsi="Arabic Typesetting" w:cs="Khalid Art bold" w:hint="cs"/>
                <w:b/>
                <w:bCs/>
                <w:sz w:val="24"/>
                <w:szCs w:val="24"/>
                <w:rtl/>
                <w:lang w:val="fr-FR" w:bidi="ar-DZ"/>
              </w:rPr>
              <w:lastRenderedPageBreak/>
              <w:t>الإنتاج الكتابيّ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lang w:bidi="ar-DZ"/>
              </w:rPr>
              <w:tab/>
            </w:r>
            <w:r>
              <w:rPr>
                <w:rFonts w:ascii="Arabic Typesetting" w:hAnsi="Arabic Typesetting" w:cs="Khalid Art 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        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rtl/>
                <w:lang w:val="fr-FR" w:bidi="ar-DZ"/>
              </w:rPr>
              <w:t>تقييم الـمكتسبات في مادة: اللغة العربية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rtl/>
                <w:lang w:val="fr-FR" w:bidi="ar-DZ"/>
              </w:rPr>
              <w:tab/>
            </w:r>
            <w:r>
              <w:rPr>
                <w:rFonts w:ascii="Arabic Typesetting" w:hAnsi="Arabic Typesetting" w:cs="Khalid Art 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  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rtl/>
                <w:lang w:val="fr-FR" w:bidi="ar-DZ"/>
              </w:rPr>
              <w:t xml:space="preserve"> الأستاذ شرف الدين</w:t>
            </w:r>
          </w:p>
        </w:tc>
      </w:tr>
      <w:tr w:rsidR="002A3654" w14:paraId="2806C13A" w14:textId="77777777" w:rsidTr="002A3654">
        <w:tc>
          <w:tcPr>
            <w:tcW w:w="9576" w:type="dxa"/>
          </w:tcPr>
          <w:p w14:paraId="245CE677" w14:textId="77777777" w:rsidR="002A3654" w:rsidRPr="009A1A69" w:rsidRDefault="002A3654" w:rsidP="002A3654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>بمناسبة نهاية الفصل بتفوّقك، قرر والداك اصطحابك في رحلة إلى إحدى المدن الساحلية.</w:t>
            </w:r>
          </w:p>
          <w:p w14:paraId="1B023069" w14:textId="77777777" w:rsidR="002A3654" w:rsidRPr="009A1A69" w:rsidRDefault="002A3654" w:rsidP="002A3654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>اكتب فقرة تتضمن فيها ما يلي:</w:t>
            </w:r>
          </w:p>
          <w:p w14:paraId="3E07E311" w14:textId="5F6BB223" w:rsidR="002A3654" w:rsidRPr="009A1A69" w:rsidRDefault="002A3654" w:rsidP="002A3654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مناسبة الرحلة.</w:t>
            </w:r>
          </w:p>
          <w:p w14:paraId="4F9EE27C" w14:textId="2B626ECF" w:rsidR="002A3654" w:rsidRPr="009A1A69" w:rsidRDefault="002A3654" w:rsidP="002A3654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موعد الرحلة والوجهة التي ذهبت إليها.</w:t>
            </w:r>
          </w:p>
          <w:p w14:paraId="1D638AB0" w14:textId="0FCEA8D4" w:rsidR="002A3654" w:rsidRPr="009A1A69" w:rsidRDefault="002A3654" w:rsidP="002A3654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وصف الوجهة.</w:t>
            </w:r>
          </w:p>
          <w:p w14:paraId="480FFA6B" w14:textId="0F1F5E6F" w:rsidR="002A3654" w:rsidRDefault="002A3654" w:rsidP="002A3654">
            <w:pP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ذكر بعض المواقف الخاصة</w:t>
            </w:r>
          </w:p>
        </w:tc>
      </w:tr>
      <w:tr w:rsidR="002A3654" w14:paraId="083BE184" w14:textId="77777777" w:rsidTr="002A3654">
        <w:tc>
          <w:tcPr>
            <w:tcW w:w="9576" w:type="dxa"/>
          </w:tcPr>
          <w:p w14:paraId="262F8632" w14:textId="42B5211D" w:rsidR="002A3654" w:rsidRDefault="009A1A69" w:rsidP="00C86D9B">
            <w:pP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التّحرير: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br/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</w:t>
            </w:r>
          </w:p>
        </w:tc>
      </w:tr>
      <w:tr w:rsidR="002A3654" w14:paraId="552F8FE8" w14:textId="77777777" w:rsidTr="002A3654">
        <w:tc>
          <w:tcPr>
            <w:tcW w:w="9576" w:type="dxa"/>
          </w:tcPr>
          <w:p w14:paraId="7C474503" w14:textId="031BB4E1" w:rsidR="002A3654" w:rsidRDefault="009A1A69" w:rsidP="00C86D9B">
            <w:pP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9A1A69">
              <w:rPr>
                <w:rFonts w:ascii="Arabic Typesetting" w:hAnsi="Arabic Typesetting" w:cs="Khalid Art bold" w:hint="cs"/>
                <w:b/>
                <w:bCs/>
                <w:sz w:val="36"/>
                <w:szCs w:val="36"/>
                <w:rtl/>
                <w:lang w:val="fr-FR" w:bidi="ar-DZ"/>
              </w:rPr>
              <w:t>2</w:t>
            </w:r>
            <w:r>
              <w:rPr>
                <w:rFonts w:ascii="Arabic Typesetting" w:hAnsi="Arabic Typesetting" w:cs="Khalid Art bold" w:hint="cs"/>
                <w:b/>
                <w:bCs/>
                <w:sz w:val="24"/>
                <w:szCs w:val="24"/>
                <w:rtl/>
                <w:lang w:val="fr-FR" w:bidi="ar-DZ"/>
              </w:rPr>
              <w:t>-الإنتاج الكتابيّ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lang w:bidi="ar-DZ"/>
              </w:rPr>
              <w:tab/>
            </w:r>
            <w:r>
              <w:rPr>
                <w:rFonts w:ascii="Arabic Typesetting" w:hAnsi="Arabic Typesetting" w:cs="Khalid Art 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        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rtl/>
                <w:lang w:val="fr-FR" w:bidi="ar-DZ"/>
              </w:rPr>
              <w:t>تقييم الـمكتسبات في مادة: اللغة العربية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rtl/>
                <w:lang w:val="fr-FR" w:bidi="ar-DZ"/>
              </w:rPr>
              <w:tab/>
            </w:r>
            <w:r>
              <w:rPr>
                <w:rFonts w:ascii="Arabic Typesetting" w:hAnsi="Arabic Typesetting" w:cs="Khalid Art 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  </w:t>
            </w:r>
            <w:r w:rsidRPr="002A3654">
              <w:rPr>
                <w:rFonts w:ascii="Arabic Typesetting" w:hAnsi="Arabic Typesetting" w:cs="Khalid Art bold"/>
                <w:b/>
                <w:bCs/>
                <w:sz w:val="24"/>
                <w:szCs w:val="24"/>
                <w:rtl/>
                <w:lang w:val="fr-FR" w:bidi="ar-DZ"/>
              </w:rPr>
              <w:t xml:space="preserve"> الأستاذ شرف الدين</w:t>
            </w:r>
          </w:p>
        </w:tc>
      </w:tr>
      <w:tr w:rsidR="002A3654" w14:paraId="3C6BA78E" w14:textId="77777777" w:rsidTr="002A3654">
        <w:tc>
          <w:tcPr>
            <w:tcW w:w="9576" w:type="dxa"/>
          </w:tcPr>
          <w:p w14:paraId="1C79E0FC" w14:textId="77777777" w:rsidR="009A1A69" w:rsidRPr="009A1A69" w:rsidRDefault="009A1A69" w:rsidP="009A1A69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>بمناسبة نهاية الفصل بتفوّقك، قرر والداك اصطحابك في رحلة إلى إحدى المدن الساحلية.</w:t>
            </w:r>
          </w:p>
          <w:p w14:paraId="0AB8E09E" w14:textId="77777777" w:rsidR="009A1A69" w:rsidRPr="009A1A69" w:rsidRDefault="009A1A69" w:rsidP="009A1A69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>اكتب فقرة تتضمن فيها ما يلي:</w:t>
            </w:r>
          </w:p>
          <w:p w14:paraId="718DC24C" w14:textId="77777777" w:rsidR="009A1A69" w:rsidRPr="009A1A69" w:rsidRDefault="009A1A69" w:rsidP="009A1A69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مناسبة الرحلة.</w:t>
            </w:r>
          </w:p>
          <w:p w14:paraId="6663C096" w14:textId="77777777" w:rsidR="009A1A69" w:rsidRPr="009A1A69" w:rsidRDefault="009A1A69" w:rsidP="009A1A69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موعد الرحلة والوجهة التي ذهبت إليها.</w:t>
            </w:r>
          </w:p>
          <w:p w14:paraId="1BE038C0" w14:textId="77777777" w:rsidR="009A1A69" w:rsidRPr="009A1A69" w:rsidRDefault="009A1A69" w:rsidP="009A1A69">
            <w:pPr>
              <w:rPr>
                <w:rFonts w:ascii="Traditional Arabic" w:hAnsi="Traditional Arabic" w:cs="Khalid Art bold"/>
                <w:sz w:val="26"/>
                <w:szCs w:val="26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وصف الوجهة.</w:t>
            </w:r>
          </w:p>
          <w:p w14:paraId="1CB08F06" w14:textId="03EDD3B4" w:rsidR="002A3654" w:rsidRDefault="009A1A69" w:rsidP="009A1A69">
            <w:pP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9A1A69">
              <w:rPr>
                <w:rFonts w:ascii="Traditional Arabic" w:hAnsi="Traditional Arabic" w:cs="Khalid Art bold" w:hint="cs"/>
                <w:sz w:val="26"/>
                <w:szCs w:val="26"/>
                <w:rtl/>
                <w:lang w:bidi="ar-DZ"/>
              </w:rPr>
              <w:t xml:space="preserve">                                                - ذكر بعض المواقف الخاصة</w:t>
            </w:r>
          </w:p>
        </w:tc>
      </w:tr>
      <w:tr w:rsidR="009A1A69" w14:paraId="7CF9F6B1" w14:textId="77777777" w:rsidTr="002A3654">
        <w:tc>
          <w:tcPr>
            <w:tcW w:w="9576" w:type="dxa"/>
          </w:tcPr>
          <w:p w14:paraId="4B790678" w14:textId="39C43359" w:rsidR="009A1A69" w:rsidRDefault="009A1A69" w:rsidP="00C86D9B">
            <w:pP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التّحرير: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br/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</w:t>
            </w:r>
            <w:r w:rsidRPr="009A1A69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DZ"/>
              </w:rPr>
              <w:br/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.......................................................... 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.......................</w:t>
            </w:r>
            <w:r w:rsidRPr="009A1A6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 xml:space="preserve">.......................................................... </w:t>
            </w:r>
          </w:p>
        </w:tc>
      </w:tr>
    </w:tbl>
    <w:p w14:paraId="54762BCC" w14:textId="23C797C6" w:rsidR="0000063B" w:rsidRPr="0092152C" w:rsidRDefault="0000063B" w:rsidP="0092152C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594"/>
        <w:gridCol w:w="5752"/>
        <w:gridCol w:w="567"/>
        <w:gridCol w:w="567"/>
        <w:gridCol w:w="567"/>
        <w:gridCol w:w="529"/>
      </w:tblGrid>
      <w:tr w:rsidR="0000063B" w14:paraId="67EC494B" w14:textId="77777777" w:rsidTr="0055724D"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7B0447" w14:textId="77777777" w:rsidR="0000063B" w:rsidRPr="0092152C" w:rsidRDefault="0000063B" w:rsidP="0092152C">
            <w:pPr>
              <w:jc w:val="center"/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  <w:lastRenderedPageBreak/>
              <w:t>عـــنــاصــر الإجــــابـــة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600976" w14:textId="77777777" w:rsidR="0000063B" w:rsidRPr="0092152C" w:rsidRDefault="0000063B" w:rsidP="0092152C">
            <w:pPr>
              <w:jc w:val="center"/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  <w:t>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557BC67" w14:textId="77777777" w:rsidR="0000063B" w:rsidRPr="0092152C" w:rsidRDefault="0000063B" w:rsidP="0092152C">
            <w:pPr>
              <w:jc w:val="center"/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  <w:t>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1E3684C" w14:textId="77777777" w:rsidR="0000063B" w:rsidRPr="0092152C" w:rsidRDefault="0000063B" w:rsidP="0092152C">
            <w:pPr>
              <w:jc w:val="center"/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  <w:t>ج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25243E" w14:textId="77777777" w:rsidR="0000063B" w:rsidRPr="0092152C" w:rsidRDefault="0000063B" w:rsidP="0092152C">
            <w:pPr>
              <w:jc w:val="center"/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Simplified Arabic" w:hAnsi="Simplified Arabic" w:cs="Khalid Art bold"/>
                <w:sz w:val="24"/>
                <w:szCs w:val="24"/>
                <w:rtl/>
                <w:lang w:val="fr-FR" w:bidi="ar-DZ"/>
              </w:rPr>
              <w:t>د</w:t>
            </w:r>
          </w:p>
        </w:tc>
      </w:tr>
      <w:tr w:rsidR="0000063B" w14:paraId="52462F38" w14:textId="77777777" w:rsidTr="0002195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EC4BC4D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الـجواب 1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21F3523" w14:textId="66EAF5CB" w:rsidR="0000063B" w:rsidRPr="0092152C" w:rsidRDefault="0000063B" w:rsidP="0092152C">
            <w:pPr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الـمعيار 01: تـحديد الفكرة العامة الـمعالـجة في النص</w:t>
            </w:r>
            <w:r w:rsidR="0092152C"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- </w:t>
            </w: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الْفِكْرَة الْعَامَة لِلنّص هـي</w:t>
            </w:r>
          </w:p>
        </w:tc>
      </w:tr>
      <w:tr w:rsidR="0000063B" w14:paraId="2ABFB281" w14:textId="77777777" w:rsidTr="00021950"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5753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br/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br/>
              <w:t>التّقديرات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FF25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تـخوف التلميذ وعزمه على التعويض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E8D0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3A25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7B53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FD8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75E77480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BAF5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1668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 xml:space="preserve">تَرَقّبُ الـمعدلات والندم على الإخفاق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5F9D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B69F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A829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1CA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47DAA4E9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D55B3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8FF7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ندَمُ التّلميذ على وَقْتِهِ الـمُهْدَرِ في اللّعب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BB3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6B1E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369D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0146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5074C8D4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4740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B3C77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رَهْبَة ما قبل إعلان النتائج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6F61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C763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F111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D351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</w:tr>
      <w:tr w:rsidR="0000063B" w14:paraId="5494DDC5" w14:textId="77777777" w:rsidTr="0002195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B495757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الـجواب 2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A874C8" w14:textId="77777777" w:rsidR="0000063B" w:rsidRPr="0092152C" w:rsidRDefault="0000063B">
            <w:pPr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الـمعيار 02: تـحديد معلومات صريـحة من النص        </w:t>
            </w:r>
            <w:proofErr w:type="gramStart"/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-  أخْبـَرَ</w:t>
            </w:r>
            <w:proofErr w:type="gramEnd"/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الْمعلّم تلاميذه:</w:t>
            </w:r>
          </w:p>
        </w:tc>
      </w:tr>
      <w:tr w:rsidR="0000063B" w14:paraId="2071D5D9" w14:textId="77777777" w:rsidTr="00021950"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A27C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br/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br/>
              <w:t>التّقديرات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59AB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أنَّ الـمدير سيوزع ورقة العلامات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E13E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E590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7736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51C6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6F112652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B328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F0C1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 xml:space="preserve">أنـهم سيتحصلون على معدلاتـهم الفصلية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F32E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0819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7F7F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11DC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6BE3C23A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0C4D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D131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أنـهم سيعرفون نقاطهم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424F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DB1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9399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1552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45A3E5E3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F2A4D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8FEF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أنَّ الـمديرَ سيُوَبِّـخُهم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9400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851C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7D75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5C3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</w:tr>
      <w:tr w:rsidR="0000063B" w14:paraId="719A6F45" w14:textId="77777777" w:rsidTr="00021950">
        <w:trPr>
          <w:trHeight w:val="15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BB70C75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865B9EB" w14:textId="77777777" w:rsidR="0000063B" w:rsidRPr="0092152C" w:rsidRDefault="0000063B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عاهَدَ التّلميذُ نفسه على:</w:t>
            </w:r>
            <w:r w:rsidRPr="0092152C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 xml:space="preserve"> </w:t>
            </w:r>
            <w:r w:rsidR="00000000">
              <w:rPr>
                <w:sz w:val="24"/>
                <w:szCs w:val="24"/>
                <w:rtl/>
              </w:rPr>
              <w:pict w14:anchorId="1427C325">
                <v:group id="_x0000_s1074" style="position:absolute;left:0;text-align:left;margin-left:40.5pt;margin-top:651.15pt;width:328.5pt;height:49.85pt;z-index:251689984;mso-position-horizontal-relative:text;mso-position-vertical-relative:text" coordorigin="1260,13248" coordsize="6570,997">
                  <v:rect id="_x0000_s1075" style="position:absolute;left:7290;top:13248;width:540;height:480"/>
                  <v:rect id="_x0000_s1076" style="position:absolute;left:7290;top:13765;width:540;height:480"/>
                  <v:rect id="_x0000_s1077" style="position:absolute;left:1260;top:13248;width:540;height:480"/>
                  <v:rect id="_x0000_s1078" style="position:absolute;left:3840;top:13248;width:540;height:480"/>
                  <v:rect id="_x0000_s1079" style="position:absolute;left:1260;top:13765;width:5295;height:480" filled="f"/>
                  <w10:wrap anchorx="page"/>
                </v:group>
              </w:pict>
            </w:r>
          </w:p>
        </w:tc>
      </w:tr>
      <w:tr w:rsidR="0000063B" w14:paraId="7BA2D19C" w14:textId="77777777" w:rsidTr="00021950"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907E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6CD3174D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التّقديرات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C387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 xml:space="preserve">  جعْلِ معلمه ووالدَيْهِ فَخوريْنِ بِهِ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1B3E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BD1D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E617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D10D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749AED70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5179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55EB" w14:textId="5EB566E4" w:rsidR="0000063B" w:rsidRPr="00021950" w:rsidRDefault="0092152C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م</w:t>
            </w:r>
            <w:r w:rsidR="0000063B"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 xml:space="preserve">ضاعفة جهده فـي الفصل الـمقبل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CC5F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3499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B47D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F041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696B6884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3DD64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4156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عدم تضييع وقته في اللعب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4B65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2A6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B5CA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FE45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0063B" w14:paraId="79B0D533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8CC8" w14:textId="77777777" w:rsidR="0000063B" w:rsidRDefault="0000063B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C605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إرضاء الــمديــــــــــــر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A733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3343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3BC0" w14:textId="77777777" w:rsidR="0000063B" w:rsidRPr="00021950" w:rsidRDefault="0000063B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0740" w14:textId="77777777" w:rsidR="0000063B" w:rsidRPr="00021950" w:rsidRDefault="0000063B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</w:tr>
      <w:tr w:rsidR="0000063B" w14:paraId="63D127DC" w14:textId="77777777" w:rsidTr="0002195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FEFF327" w14:textId="77777777" w:rsidR="0000063B" w:rsidRDefault="0000063B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الـجواب 3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34FC8C2" w14:textId="353DF8E1" w:rsidR="0000063B" w:rsidRPr="0092152C" w:rsidRDefault="0000063B">
            <w:pPr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الـمعيار 03: تفسيـر ظاهرة أو تِبيانـها من النص</w:t>
            </w:r>
            <w:r w:rsid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1. </w:t>
            </w: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الرّاوي هو تلميذ ضعيف التحصيل.  2. في يوم خميس من شهر مارس</w:t>
            </w:r>
          </w:p>
          <w:p w14:paraId="26D566B0" w14:textId="34924898" w:rsidR="0000063B" w:rsidRPr="0092152C" w:rsidRDefault="0092152C">
            <w:pPr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                               </w:t>
            </w:r>
            <w:r w:rsidR="0000063B"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3. شعر التلميذ بالـحنق والغضب والندم.      4.  ابتدأ الفصل الدراسي في شهر جانفي</w:t>
            </w:r>
          </w:p>
        </w:tc>
      </w:tr>
      <w:tr w:rsidR="00021950" w14:paraId="59A72F61" w14:textId="77777777" w:rsidTr="00021950">
        <w:trPr>
          <w:trHeight w:val="111"/>
        </w:trPr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759EB6E" w14:textId="77777777" w:rsidR="00021950" w:rsidRDefault="00021950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A157E" w14:textId="2E216F34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أربع إجابات صحيحة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744DB" w14:textId="30845194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98DB5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E0DE1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A9A18A" w14:textId="1DEC7FA8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21950" w14:paraId="785B8574" w14:textId="77777777" w:rsidTr="00021950">
        <w:trPr>
          <w:trHeight w:val="108"/>
        </w:trPr>
        <w:tc>
          <w:tcPr>
            <w:tcW w:w="1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94FCD30" w14:textId="77777777" w:rsidR="00021950" w:rsidRDefault="00021950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5E503" w14:textId="4D8A19A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proofErr w:type="gramStart"/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ثلاثة</w:t>
            </w:r>
            <w:proofErr w:type="gramEnd"/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 xml:space="preserve"> إجابات صحيحة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F6CEC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2797F" w14:textId="5F3A72E2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2BB5DB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F869A" w14:textId="01D39EF6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21950" w14:paraId="3D81F21A" w14:textId="77777777" w:rsidTr="00021950">
        <w:trPr>
          <w:trHeight w:val="108"/>
        </w:trPr>
        <w:tc>
          <w:tcPr>
            <w:tcW w:w="1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A1BA63A" w14:textId="77777777" w:rsidR="00021950" w:rsidRDefault="00021950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E66BB" w14:textId="7AE4B1CF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إجابتان صحيحتان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7CFA7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60A97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1234A" w14:textId="605629F5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4FF46" w14:textId="49DFE8AF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021950" w14:paraId="309DE0D9" w14:textId="77777777" w:rsidTr="00021950">
        <w:trPr>
          <w:trHeight w:val="108"/>
        </w:trPr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31A8D6" w14:textId="77777777" w:rsidR="00021950" w:rsidRDefault="00021950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F6284" w14:textId="20700909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إجابة واحدة صحيحة /كل الإجابات خاطئة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43399F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6502B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E5F6E" w14:textId="77777777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26E7F8" w14:textId="64947E62" w:rsidR="00021950" w:rsidRPr="00021950" w:rsidRDefault="00021950" w:rsidP="00021950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021950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</w:tr>
      <w:tr w:rsidR="0055724D" w14:paraId="4FDCF568" w14:textId="77777777" w:rsidTr="00021950">
        <w:trPr>
          <w:trHeight w:val="171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150CC6E" w14:textId="08F85C69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الــجواب 4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3BF6045" w14:textId="3AFDEAFB" w:rsidR="0055724D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الـمعيار 04: استخلاص فكرة ضمنية من النص</w:t>
            </w:r>
          </w:p>
        </w:tc>
      </w:tr>
      <w:tr w:rsidR="0055724D" w14:paraId="03D66EB0" w14:textId="77777777" w:rsidTr="00021950">
        <w:trPr>
          <w:trHeight w:val="163"/>
        </w:trPr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E9445" w14:textId="1DEF6194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التقديرات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ADECE" w14:textId="6B042871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الفصل الثاني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2401C" w14:textId="1990638D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Khalid Art bold" w:hint="cs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21949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0D851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678141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55724D" w14:paraId="4482F93D" w14:textId="77777777" w:rsidTr="00021950">
        <w:trPr>
          <w:trHeight w:val="171"/>
        </w:trPr>
        <w:tc>
          <w:tcPr>
            <w:tcW w:w="1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CD38A" w14:textId="7D0E0554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C1951" w14:textId="5347CC4C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فصل الربيع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43E2C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200AB" w14:textId="047562AB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Khalid Art bold" w:hint="cs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05C11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C1BCA" w14:textId="650B2A8C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55724D" w14:paraId="37E515C8" w14:textId="77777777" w:rsidTr="00021950">
        <w:trPr>
          <w:trHeight w:val="171"/>
        </w:trPr>
        <w:tc>
          <w:tcPr>
            <w:tcW w:w="1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083D8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EC2F1" w14:textId="2656F28B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الفصل الثالث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990B6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16504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D2E8E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4FF134" w14:textId="70A38FB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Khalid Art bold" w:hint="cs"/>
                <w:sz w:val="20"/>
                <w:szCs w:val="20"/>
                <w:rtl/>
                <w:lang w:val="fr-FR" w:bidi="ar-DZ"/>
              </w:rPr>
              <w:t>×</w:t>
            </w:r>
          </w:p>
        </w:tc>
      </w:tr>
      <w:tr w:rsidR="0055724D" w14:paraId="794EB614" w14:textId="77777777" w:rsidTr="00021950">
        <w:trPr>
          <w:trHeight w:val="171"/>
        </w:trPr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174D7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C5E7C" w14:textId="4DCD5BC9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الفصل الأول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1709E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A58BA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AD72D" w14:textId="77777777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D99B6" w14:textId="5A47150B" w:rsidR="0055724D" w:rsidRDefault="0055724D" w:rsidP="000219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Khalid Art bold" w:hint="cs"/>
                <w:sz w:val="20"/>
                <w:szCs w:val="20"/>
                <w:rtl/>
                <w:lang w:val="fr-FR" w:bidi="ar-DZ"/>
              </w:rPr>
              <w:t>×</w:t>
            </w:r>
          </w:p>
        </w:tc>
      </w:tr>
      <w:tr w:rsidR="0055724D" w14:paraId="191CA6DF" w14:textId="77777777" w:rsidTr="00021950">
        <w:trPr>
          <w:trHeight w:val="13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BFFD0F6" w14:textId="52ED4F99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الــجواب 5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0005DD6" w14:textId="75137F37" w:rsidR="0055724D" w:rsidRPr="0092152C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الـمعيار 05: اختيار مقطع </w:t>
            </w: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shd w:val="clear" w:color="auto" w:fill="FFFFFF" w:themeFill="background1"/>
                <w:rtl/>
                <w:lang w:val="fr-FR" w:bidi="ar-DZ"/>
              </w:rPr>
              <w:t>استخرج من النص الـجملة الدّالة على أن جـميع التلاميذ كانوا يترقّبون دخول الـمدير متوترين.</w:t>
            </w:r>
          </w:p>
        </w:tc>
      </w:tr>
      <w:tr w:rsidR="0055724D" w14:paraId="11FD83C6" w14:textId="77777777" w:rsidTr="00021950"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E468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3F553A9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التّقديرات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20C1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 xml:space="preserve">وَدَخَلَ الْمُدِيرُ وكُلُّنَا عُيُونٌ </w:t>
            </w:r>
            <w:proofErr w:type="spellStart"/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مُسَمَّرَةٌ</w:t>
            </w:r>
            <w:proofErr w:type="spellEnd"/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 xml:space="preserve"> تُحَدِّقُ بِهِ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8C51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D12B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6558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AB38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55724D" w14:paraId="18ACB2F9" w14:textId="77777777" w:rsidTr="00021950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034B" w14:textId="77777777" w:rsidR="0055724D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2F35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سَادَ الْوُجُومُ الصَّفَّ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F1BA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2E82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0513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6731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55724D" w14:paraId="1AAEEDF2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AAB6" w14:textId="77777777" w:rsidR="0055724D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E10F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وَصَمَتَ التَّلَامِيذُ جَميعًا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C73A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E08D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4AF3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424A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55724D" w14:paraId="1DDD7126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B2751" w14:textId="77777777" w:rsidR="0055724D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366D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وَسَمِعْنَا وَقْعَ خُطُوَاتٍ تَقْتَرِبُ رُوَيْدًا رُوَيْدًا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D1EF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8B99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5B41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8B07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</w:tr>
      <w:tr w:rsidR="0055724D" w14:paraId="4B1CB0EA" w14:textId="77777777" w:rsidTr="0002195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4A7DF8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الــجواب 6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CF71A7" w14:textId="77777777" w:rsidR="0055724D" w:rsidRPr="0092152C" w:rsidRDefault="0055724D" w:rsidP="0055724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92152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val="fr-FR" w:bidi="ar-DZ"/>
              </w:rPr>
              <w:t>الـمعيار 06: التعبير عن رأي وعرض وجهة نظر</w:t>
            </w:r>
          </w:p>
          <w:p w14:paraId="33C296B7" w14:textId="1FB2CB01" w:rsidR="0055724D" w:rsidRDefault="0055724D" w:rsidP="0055724D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shd w:val="clear" w:color="auto" w:fill="FFFFFF" w:themeFill="background1"/>
                <w:rtl/>
                <w:lang w:val="fr-FR" w:bidi="ar-DZ"/>
              </w:rPr>
              <w:t>1.يقْصِدُ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shd w:val="clear" w:color="auto" w:fill="FFFFFF" w:themeFill="background1"/>
                <w:rtl/>
                <w:lang w:val="fr-FR" w:bidi="ar-DZ"/>
              </w:rPr>
              <w:t xml:space="preserve"> بالآخـريـن: التلاميذ الذين فشلوا في تـحقيق المعدل 2. يعني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shd w:val="clear" w:color="auto" w:fill="FFFFFF" w:themeFill="background1"/>
                <w:rtl/>
                <w:lang w:val="fr-FR" w:bidi="ar-DZ"/>
              </w:rPr>
              <w:t>بقوله :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shd w:val="clear" w:color="auto" w:fill="FFFFFF" w:themeFill="background1"/>
                <w:rtl/>
                <w:lang w:val="fr-FR" w:bidi="ar-DZ"/>
              </w:rPr>
              <w:t xml:space="preserve"> إن كان لديه رغبة شخصية ودافع للنجاح     </w:t>
            </w:r>
          </w:p>
        </w:tc>
      </w:tr>
      <w:tr w:rsidR="0055724D" w14:paraId="17610196" w14:textId="77777777" w:rsidTr="00021950"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D0F5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E4C1994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187DFCB0" w14:textId="77777777" w:rsidR="0055724D" w:rsidRDefault="0055724D" w:rsidP="0055724D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التّقديرات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AF13" w14:textId="35355692" w:rsidR="0055724D" w:rsidRPr="0055724D" w:rsidRDefault="00021950" w:rsidP="00021950">
            <w:pPr>
              <w:tabs>
                <w:tab w:val="left" w:pos="1771"/>
                <w:tab w:val="center" w:pos="2768"/>
              </w:tabs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  <w:tab/>
            </w:r>
            <w:r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  <w:tab/>
            </w:r>
            <w:r w:rsidR="0055724D"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صحّة الإجابتين (1) و (2)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3C27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6C40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A30D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EE5B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55724D" w14:paraId="55BCBBE0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699F3" w14:textId="77777777" w:rsidR="0055724D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03E6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صحة الإجابة (2) والخطأ في الإجابة 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7BDF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1ABD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A0E7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6209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55724D" w14:paraId="3FA34864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5A97" w14:textId="77777777" w:rsidR="0055724D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2102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صحة الإجابة (1) والخطأ في الإجابة (2)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0E82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87AF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4B72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2C75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</w:p>
        </w:tc>
      </w:tr>
      <w:tr w:rsidR="0055724D" w14:paraId="57860806" w14:textId="77777777" w:rsidTr="000219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ED88" w14:textId="77777777" w:rsidR="0055724D" w:rsidRDefault="0055724D" w:rsidP="0055724D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6601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Traditional Arabic" w:hAnsi="Traditional Arabic" w:cs="Khalid Art bold" w:hint="cs"/>
                <w:sz w:val="20"/>
                <w:szCs w:val="20"/>
                <w:rtl/>
                <w:lang w:val="fr-FR" w:bidi="ar-DZ"/>
              </w:rPr>
              <w:t>الخطأ في كلا الإجابـتـيْن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E8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3D6C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58E3" w14:textId="77777777" w:rsidR="0055724D" w:rsidRPr="0055724D" w:rsidRDefault="0055724D" w:rsidP="0055724D">
            <w:pPr>
              <w:jc w:val="center"/>
              <w:rPr>
                <w:rFonts w:ascii="Traditional Arabic" w:hAnsi="Traditional Arabic" w:cs="Khalid Art bold"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D1A8" w14:textId="77777777" w:rsidR="0055724D" w:rsidRPr="0055724D" w:rsidRDefault="0055724D" w:rsidP="0055724D">
            <w:pPr>
              <w:jc w:val="center"/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</w:pPr>
            <w:r w:rsidRPr="0055724D">
              <w:rPr>
                <w:rFonts w:ascii="Simplified Arabic" w:hAnsi="Simplified Arabic" w:cs="Khalid Art bold"/>
                <w:sz w:val="20"/>
                <w:szCs w:val="20"/>
                <w:rtl/>
                <w:lang w:val="fr-FR" w:bidi="ar-DZ"/>
              </w:rPr>
              <w:t>×</w:t>
            </w:r>
          </w:p>
        </w:tc>
      </w:tr>
    </w:tbl>
    <w:p w14:paraId="689A67AE" w14:textId="77777777" w:rsidR="007B2028" w:rsidRPr="0069305E" w:rsidRDefault="007B2028" w:rsidP="0092152C">
      <w:pPr>
        <w:jc w:val="center"/>
        <w:rPr>
          <w:rFonts w:ascii="Traditional Arabic" w:hAnsi="Traditional Arabic" w:cs="Traditional Arabic"/>
          <w:b/>
          <w:bCs/>
          <w:sz w:val="30"/>
          <w:szCs w:val="30"/>
        </w:rPr>
      </w:pPr>
    </w:p>
    <w:sectPr w:rsidR="007B2028" w:rsidRPr="0069305E" w:rsidSect="004B6156">
      <w:pgSz w:w="12240" w:h="15840"/>
      <w:pgMar w:top="851" w:right="1440" w:bottom="28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EB344" w14:textId="77777777" w:rsidR="004B6156" w:rsidRDefault="004B6156" w:rsidP="00314A2C">
      <w:pPr>
        <w:spacing w:after="0" w:line="240" w:lineRule="auto"/>
      </w:pPr>
      <w:r>
        <w:separator/>
      </w:r>
    </w:p>
  </w:endnote>
  <w:endnote w:type="continuationSeparator" w:id="0">
    <w:p w14:paraId="284D3BD6" w14:textId="77777777" w:rsidR="004B6156" w:rsidRDefault="004B6156" w:rsidP="0031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10000000000000000"/>
    <w:charset w:val="00"/>
    <w:family w:val="auto"/>
    <w:pitch w:val="variable"/>
    <w:sig w:usb0="8000202F" w:usb1="90000008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A0298" w14:textId="77777777" w:rsidR="004B6156" w:rsidRDefault="004B6156" w:rsidP="00314A2C">
      <w:pPr>
        <w:spacing w:after="0" w:line="240" w:lineRule="auto"/>
      </w:pPr>
      <w:r>
        <w:separator/>
      </w:r>
    </w:p>
  </w:footnote>
  <w:footnote w:type="continuationSeparator" w:id="0">
    <w:p w14:paraId="5FA0F5E8" w14:textId="77777777" w:rsidR="004B6156" w:rsidRDefault="004B6156" w:rsidP="0031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F14"/>
    <w:multiLevelType w:val="hybridMultilevel"/>
    <w:tmpl w:val="09649D6A"/>
    <w:lvl w:ilvl="0" w:tplc="CA64F90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7955"/>
    <w:multiLevelType w:val="hybridMultilevel"/>
    <w:tmpl w:val="7EE22D86"/>
    <w:lvl w:ilvl="0" w:tplc="C9E63A1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E7306"/>
    <w:multiLevelType w:val="hybridMultilevel"/>
    <w:tmpl w:val="B6C0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802"/>
    <w:multiLevelType w:val="hybridMultilevel"/>
    <w:tmpl w:val="B80AF85E"/>
    <w:lvl w:ilvl="0" w:tplc="55C85552">
      <w:start w:val="4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3C8D"/>
    <w:multiLevelType w:val="hybridMultilevel"/>
    <w:tmpl w:val="F792488E"/>
    <w:lvl w:ilvl="0" w:tplc="9806872A">
      <w:start w:val="1"/>
      <w:numFmt w:val="bullet"/>
      <w:lvlText w:val="-"/>
      <w:lvlJc w:val="left"/>
      <w:pPr>
        <w:ind w:left="3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D11FC0"/>
    <w:multiLevelType w:val="hybridMultilevel"/>
    <w:tmpl w:val="37CC07C8"/>
    <w:lvl w:ilvl="0" w:tplc="EBD02E0E">
      <w:start w:val="1"/>
      <w:numFmt w:val="decimal"/>
      <w:lvlText w:val="%1-"/>
      <w:lvlJc w:val="left"/>
      <w:pPr>
        <w:ind w:left="360" w:hanging="360"/>
      </w:pPr>
      <w:rPr>
        <w:rFonts w:ascii="Traditional Arabic" w:hAnsi="Traditional Arabic" w:cs="Traditional Arabi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0A5CFA"/>
    <w:multiLevelType w:val="hybridMultilevel"/>
    <w:tmpl w:val="C218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B6E37"/>
    <w:multiLevelType w:val="hybridMultilevel"/>
    <w:tmpl w:val="F3129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1028063">
    <w:abstractNumId w:val="1"/>
  </w:num>
  <w:num w:numId="2" w16cid:durableId="1487623776">
    <w:abstractNumId w:val="7"/>
  </w:num>
  <w:num w:numId="3" w16cid:durableId="1719741637">
    <w:abstractNumId w:val="3"/>
  </w:num>
  <w:num w:numId="4" w16cid:durableId="662464330">
    <w:abstractNumId w:val="4"/>
  </w:num>
  <w:num w:numId="5" w16cid:durableId="745997170">
    <w:abstractNumId w:val="5"/>
  </w:num>
  <w:num w:numId="6" w16cid:durableId="1232618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7335884">
    <w:abstractNumId w:val="4"/>
  </w:num>
  <w:num w:numId="8" w16cid:durableId="647709338">
    <w:abstractNumId w:val="2"/>
  </w:num>
  <w:num w:numId="9" w16cid:durableId="154424287">
    <w:abstractNumId w:val="6"/>
  </w:num>
  <w:num w:numId="10" w16cid:durableId="206453131">
    <w:abstractNumId w:val="5"/>
  </w:num>
  <w:num w:numId="11" w16cid:durableId="159785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B52"/>
    <w:rsid w:val="0000063B"/>
    <w:rsid w:val="00001518"/>
    <w:rsid w:val="00021950"/>
    <w:rsid w:val="00062F05"/>
    <w:rsid w:val="00064C85"/>
    <w:rsid w:val="00065376"/>
    <w:rsid w:val="000C4175"/>
    <w:rsid w:val="000E346D"/>
    <w:rsid w:val="000F480C"/>
    <w:rsid w:val="00102F92"/>
    <w:rsid w:val="00103281"/>
    <w:rsid w:val="0010437A"/>
    <w:rsid w:val="00127C8E"/>
    <w:rsid w:val="00166939"/>
    <w:rsid w:val="00171CB1"/>
    <w:rsid w:val="00173052"/>
    <w:rsid w:val="001978B4"/>
    <w:rsid w:val="001D7FD3"/>
    <w:rsid w:val="001F262F"/>
    <w:rsid w:val="001F71D0"/>
    <w:rsid w:val="00215EA8"/>
    <w:rsid w:val="002403F0"/>
    <w:rsid w:val="00246097"/>
    <w:rsid w:val="002825E7"/>
    <w:rsid w:val="002836EE"/>
    <w:rsid w:val="00291228"/>
    <w:rsid w:val="002A05ED"/>
    <w:rsid w:val="002A3654"/>
    <w:rsid w:val="002C511D"/>
    <w:rsid w:val="00300E5A"/>
    <w:rsid w:val="00314A2C"/>
    <w:rsid w:val="00346C73"/>
    <w:rsid w:val="00355704"/>
    <w:rsid w:val="00360DE3"/>
    <w:rsid w:val="00375152"/>
    <w:rsid w:val="003755AB"/>
    <w:rsid w:val="00375D43"/>
    <w:rsid w:val="00392F58"/>
    <w:rsid w:val="003A1BB1"/>
    <w:rsid w:val="003B45B0"/>
    <w:rsid w:val="003E4EB0"/>
    <w:rsid w:val="00414815"/>
    <w:rsid w:val="004148C6"/>
    <w:rsid w:val="00430160"/>
    <w:rsid w:val="00431B96"/>
    <w:rsid w:val="0045123E"/>
    <w:rsid w:val="00452FCB"/>
    <w:rsid w:val="004646BF"/>
    <w:rsid w:val="00473BE1"/>
    <w:rsid w:val="004B6156"/>
    <w:rsid w:val="004B6760"/>
    <w:rsid w:val="004D5A68"/>
    <w:rsid w:val="004E1A23"/>
    <w:rsid w:val="00517287"/>
    <w:rsid w:val="005247CF"/>
    <w:rsid w:val="00545342"/>
    <w:rsid w:val="00555D64"/>
    <w:rsid w:val="0055724D"/>
    <w:rsid w:val="005768E4"/>
    <w:rsid w:val="005A0171"/>
    <w:rsid w:val="005A24EC"/>
    <w:rsid w:val="005B77E4"/>
    <w:rsid w:val="005F4532"/>
    <w:rsid w:val="005F5ECA"/>
    <w:rsid w:val="00606A58"/>
    <w:rsid w:val="006128FA"/>
    <w:rsid w:val="0064070E"/>
    <w:rsid w:val="006430E5"/>
    <w:rsid w:val="00644C60"/>
    <w:rsid w:val="0064750D"/>
    <w:rsid w:val="006725FD"/>
    <w:rsid w:val="006862BC"/>
    <w:rsid w:val="0069305E"/>
    <w:rsid w:val="00696E4D"/>
    <w:rsid w:val="006B2A50"/>
    <w:rsid w:val="00704FBC"/>
    <w:rsid w:val="0070617F"/>
    <w:rsid w:val="00711627"/>
    <w:rsid w:val="0073236A"/>
    <w:rsid w:val="00775B13"/>
    <w:rsid w:val="00780071"/>
    <w:rsid w:val="00780A6E"/>
    <w:rsid w:val="007952C3"/>
    <w:rsid w:val="007B2028"/>
    <w:rsid w:val="007B21AD"/>
    <w:rsid w:val="007B3FEB"/>
    <w:rsid w:val="007C38A0"/>
    <w:rsid w:val="007E0F3C"/>
    <w:rsid w:val="007E6794"/>
    <w:rsid w:val="007F4307"/>
    <w:rsid w:val="007F4B52"/>
    <w:rsid w:val="007F6F93"/>
    <w:rsid w:val="008042EE"/>
    <w:rsid w:val="0082159B"/>
    <w:rsid w:val="0082163C"/>
    <w:rsid w:val="00842E3C"/>
    <w:rsid w:val="00847D02"/>
    <w:rsid w:val="00886109"/>
    <w:rsid w:val="008966BB"/>
    <w:rsid w:val="008B6F0C"/>
    <w:rsid w:val="008C0B0F"/>
    <w:rsid w:val="008D21B1"/>
    <w:rsid w:val="00901412"/>
    <w:rsid w:val="0091330F"/>
    <w:rsid w:val="0092152C"/>
    <w:rsid w:val="009820BB"/>
    <w:rsid w:val="00984AAC"/>
    <w:rsid w:val="00996960"/>
    <w:rsid w:val="009A1A69"/>
    <w:rsid w:val="009F154C"/>
    <w:rsid w:val="00A50853"/>
    <w:rsid w:val="00A568FD"/>
    <w:rsid w:val="00A970F9"/>
    <w:rsid w:val="00AA1AF0"/>
    <w:rsid w:val="00AD1421"/>
    <w:rsid w:val="00AD4C90"/>
    <w:rsid w:val="00AD6B74"/>
    <w:rsid w:val="00AE1E12"/>
    <w:rsid w:val="00AE536F"/>
    <w:rsid w:val="00B0343F"/>
    <w:rsid w:val="00B13611"/>
    <w:rsid w:val="00B242C8"/>
    <w:rsid w:val="00B663AD"/>
    <w:rsid w:val="00B93AF0"/>
    <w:rsid w:val="00BA5E39"/>
    <w:rsid w:val="00BD113C"/>
    <w:rsid w:val="00BF1BF5"/>
    <w:rsid w:val="00C022DC"/>
    <w:rsid w:val="00C035DD"/>
    <w:rsid w:val="00C3046F"/>
    <w:rsid w:val="00C86D9B"/>
    <w:rsid w:val="00C961AC"/>
    <w:rsid w:val="00CA40C7"/>
    <w:rsid w:val="00CB7AFA"/>
    <w:rsid w:val="00CD41D2"/>
    <w:rsid w:val="00CE19A1"/>
    <w:rsid w:val="00D10E3B"/>
    <w:rsid w:val="00D475B9"/>
    <w:rsid w:val="00D95122"/>
    <w:rsid w:val="00DF0079"/>
    <w:rsid w:val="00DF1DEF"/>
    <w:rsid w:val="00E319C4"/>
    <w:rsid w:val="00E336A7"/>
    <w:rsid w:val="00E473CD"/>
    <w:rsid w:val="00EB0BA9"/>
    <w:rsid w:val="00EB4922"/>
    <w:rsid w:val="00EE0DEF"/>
    <w:rsid w:val="00EE4D5D"/>
    <w:rsid w:val="00F12D9B"/>
    <w:rsid w:val="00F15141"/>
    <w:rsid w:val="00F35BB7"/>
    <w:rsid w:val="00F56195"/>
    <w:rsid w:val="00F62F1D"/>
    <w:rsid w:val="00F67218"/>
    <w:rsid w:val="00F676F0"/>
    <w:rsid w:val="00F7017C"/>
    <w:rsid w:val="00F72E8E"/>
    <w:rsid w:val="00F73D84"/>
    <w:rsid w:val="00F765BA"/>
    <w:rsid w:val="00F92025"/>
    <w:rsid w:val="00FA7F10"/>
    <w:rsid w:val="00FB366A"/>
    <w:rsid w:val="00FB545F"/>
    <w:rsid w:val="00FE3D6E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;"/>
  <w14:docId w14:val="139DF7E7"/>
  <w15:docId w15:val="{75284EF1-2061-492E-8BFF-C9059CFF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A6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54C"/>
    <w:pPr>
      <w:ind w:left="720"/>
      <w:contextualSpacing/>
    </w:pPr>
  </w:style>
  <w:style w:type="table" w:styleId="a4">
    <w:name w:val="Table Grid"/>
    <w:basedOn w:val="a1"/>
    <w:uiPriority w:val="39"/>
    <w:rsid w:val="00FB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4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314A2C"/>
  </w:style>
  <w:style w:type="paragraph" w:styleId="a6">
    <w:name w:val="footer"/>
    <w:basedOn w:val="a"/>
    <w:link w:val="Char0"/>
    <w:uiPriority w:val="99"/>
    <w:unhideWhenUsed/>
    <w:rsid w:val="00314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314A2C"/>
  </w:style>
  <w:style w:type="paragraph" w:styleId="a7">
    <w:name w:val="No Spacing"/>
    <w:uiPriority w:val="1"/>
    <w:qFormat/>
    <w:rsid w:val="00F72E8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EE89-C7C0-4F02-8D81-65C48E74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طيب</dc:creator>
  <cp:keywords/>
  <dc:description/>
  <cp:lastModifiedBy>طيب شريط</cp:lastModifiedBy>
  <cp:revision>58</cp:revision>
  <cp:lastPrinted>2023-04-26T23:37:00Z</cp:lastPrinted>
  <dcterms:created xsi:type="dcterms:W3CDTF">2022-12-16T16:15:00Z</dcterms:created>
  <dcterms:modified xsi:type="dcterms:W3CDTF">2024-03-21T17:55:00Z</dcterms:modified>
</cp:coreProperties>
</file>