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E96E5B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DAEEF3" w:themeFill="accent5" w:themeFillTint="33"/>
          </w:tcPr>
          <w:p w:rsidR="001F32A3" w:rsidRPr="00E96E5B" w:rsidRDefault="00E96E5B" w:rsidP="003D1FBF">
            <w:pPr>
              <w:jc w:val="center"/>
              <w:rPr>
                <w:rFonts w:ascii="ae_AlMohanad" w:hAnsi="ae_AlMohanad" w:cs="PT Bold Stars"/>
                <w:b/>
                <w:bCs/>
                <w:color w:val="7030A0"/>
                <w:sz w:val="36"/>
                <w:szCs w:val="36"/>
                <w:rtl/>
              </w:rPr>
            </w:pPr>
            <w:r w:rsidRPr="00E96E5B">
              <w:rPr>
                <w:rFonts w:ascii="ae_AlMohanad" w:hAnsi="ae_AlMohanad" w:cs="PT Bold Stars" w:hint="cs"/>
                <w:b/>
                <w:bCs/>
                <w:color w:val="7030A0"/>
                <w:sz w:val="36"/>
                <w:szCs w:val="36"/>
                <w:rtl/>
              </w:rPr>
              <w:t>ورقـ</w:t>
            </w:r>
            <w:r>
              <w:rPr>
                <w:rFonts w:ascii="ae_AlMohanad" w:hAnsi="ae_AlMohanad" w:cs="PT Bold Stars" w:hint="cs"/>
                <w:b/>
                <w:bCs/>
                <w:color w:val="7030A0"/>
                <w:sz w:val="36"/>
                <w:szCs w:val="36"/>
                <w:rtl/>
              </w:rPr>
              <w:t>ـ</w:t>
            </w:r>
            <w:r w:rsidRPr="00E96E5B">
              <w:rPr>
                <w:rFonts w:ascii="ae_AlMohanad" w:hAnsi="ae_AlMohanad" w:cs="PT Bold Stars" w:hint="cs"/>
                <w:b/>
                <w:bCs/>
                <w:color w:val="7030A0"/>
                <w:sz w:val="36"/>
                <w:szCs w:val="36"/>
                <w:rtl/>
              </w:rPr>
              <w:t>ة عـمـل حـول فـعـل الأمــر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F32A3" w:rsidRPr="00E96E5B" w:rsidRDefault="001F32A3" w:rsidP="0092324E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E96E5B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5-</w:t>
            </w:r>
            <w:r w:rsidR="00D404CA" w:rsidRPr="00E96E5B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اِمْل</w:t>
            </w:r>
            <w:r w:rsidR="00D404CA" w:rsidRPr="00E96E5B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إِ</w:t>
            </w:r>
            <w:r w:rsidRPr="00E96E5B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الْفَرَاغَ بِفِعْلٍ مُنَاسِبٍ مِمَّا بَيْنَ الْـقَوْسَيْنِ:</w:t>
            </w:r>
          </w:p>
          <w:p w:rsidR="00BF3C68" w:rsidRPr="0073294E" w:rsidRDefault="00BF3C68" w:rsidP="005857F6">
            <w:pPr>
              <w:spacing w:line="276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r w:rsidR="00FA4403">
              <w:rPr>
                <w:rFonts w:ascii="ae_AlMohanad" w:hAnsi="ae_AlMohanad" w:cs="ae_AlMohanad"/>
                <w:color w:val="000000"/>
                <w:sz w:val="24"/>
                <w:szCs w:val="24"/>
              </w:rPr>
              <w:t>……</w:t>
            </w:r>
            <w:r w:rsidRPr="00FA4403">
              <w:rPr>
                <w:rFonts w:ascii="ae_AlMohanad" w:hAnsi="ae_AlMohanad" w:cs="ae_AlMohanad"/>
                <w:color w:val="000000"/>
                <w:sz w:val="24"/>
                <w:szCs w:val="24"/>
              </w:rPr>
              <w:t>........</w:t>
            </w:r>
            <w:r w:rsidRPr="00FA4403">
              <w:rPr>
                <w:rFonts w:ascii="ae_AlMohanad" w:eastAsia="Times New Roman" w:hAnsi="ae_AlMohanad" w:cs="ae_AlMohanad"/>
                <w:color w:val="000000"/>
                <w:sz w:val="24"/>
                <w:szCs w:val="24"/>
                <w:rtl/>
              </w:rPr>
              <w:t>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5857F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المَاءَ الْبَارِدَ بَعْدَ الأَكْلِ.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 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(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شْرَبُ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  ا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ِشْرَبْ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–  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شَرِبَ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( </w:t>
            </w:r>
          </w:p>
          <w:p w:rsidR="00BF3C68" w:rsidRPr="0073294E" w:rsidRDefault="00BF3C68" w:rsidP="00E15EBE">
            <w:pPr>
              <w:spacing w:line="276" w:lineRule="auto"/>
              <w:ind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r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........</w:t>
            </w:r>
            <w:r w:rsid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.....</w:t>
            </w:r>
            <w:r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.......</w:t>
            </w:r>
            <w:r w:rsidR="00E15EBE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مَنْ يَحْتاجُ الْمُساعَدَةَ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)</w:t>
            </w:r>
            <w:r w:rsidR="00E15EB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    </w:t>
            </w:r>
            <w:r w:rsidR="005857F6">
              <w:rPr>
                <w:rFonts w:ascii="ae_AlMohanad" w:hAnsi="ae_AlMohanad" w:cs="ae_AlMohanad"/>
                <w:color w:val="000000"/>
                <w:sz w:val="28"/>
                <w:szCs w:val="28"/>
              </w:rPr>
              <w:t>.</w:t>
            </w:r>
            <w:r w:rsidR="00E15EB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اِنْتَبِهْ 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–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دَافِعْ 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E15EB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سَاعِدْ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)</w:t>
            </w:r>
          </w:p>
          <w:p w:rsidR="00BF3C68" w:rsidRPr="00FA4403" w:rsidRDefault="00BF3C68" w:rsidP="00FA4403">
            <w:pPr>
              <w:spacing w:line="276" w:lineRule="auto"/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</w:pP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01335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r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....</w:t>
            </w:r>
            <w:r w:rsidR="00E15EBE"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</w:t>
            </w:r>
            <w:r w:rsidR="00FA4403"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</w:t>
            </w:r>
            <w:r w:rsid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...</w:t>
            </w:r>
            <w:r w:rsidR="00FA4403"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</w:t>
            </w:r>
            <w:r w:rsidR="00E15EBE"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..</w:t>
            </w:r>
            <w:r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</w:t>
            </w:r>
            <w:r w:rsidR="005857F6" w:rsidRPr="00FA4403">
              <w:rPr>
                <w:rFonts w:ascii="ae_AlMohanad" w:eastAsia="Times New Roman" w:hAnsi="ae_AlMohanad" w:cs="ae_AlMohanad" w:hint="cs"/>
                <w:color w:val="000000"/>
                <w:sz w:val="24"/>
                <w:szCs w:val="24"/>
                <w:rtl/>
              </w:rPr>
              <w:t>.</w:t>
            </w:r>
            <w:r w:rsidR="00E15EBE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عَلَى زِيَارَةِ الْمَرِيضِ.</w:t>
            </w:r>
            <w:r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FA4403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 (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FA440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أَ</w:t>
            </w:r>
            <w:r w:rsidR="00E15EB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حْرِصُ</w:t>
            </w:r>
            <w:r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</w:t>
            </w:r>
            <w:r w:rsidR="00E15EB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اِحْرِصْ</w:t>
            </w:r>
            <w:r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- 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15EB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تُ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)</w:t>
            </w:r>
          </w:p>
          <w:p w:rsidR="00BF3C68" w:rsidRDefault="00BF3C68" w:rsidP="005857F6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01335D">
              <w:rPr>
                <w:rFonts w:ascii="Angsana New" w:hAnsi="Angsana New" w:cs="Angsana New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  <w:lang w:val="fr-FR"/>
              </w:rPr>
              <w:t xml:space="preserve"> </w:t>
            </w:r>
            <w:r w:rsidRPr="0001335D">
              <w:rPr>
                <w:rFonts w:ascii="ae_AlMateen" w:hAnsi="ae_AlMateen" w:cs="ae_AlMateen"/>
                <w:sz w:val="28"/>
                <w:szCs w:val="28"/>
                <w:rtl/>
                <w:lang w:val="fr-FR"/>
              </w:rPr>
              <w:t xml:space="preserve">* </w:t>
            </w:r>
            <w:r w:rsidR="003D1FBF"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  <w:t>.......</w:t>
            </w:r>
            <w:r w:rsidR="003D1FBF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....</w:t>
            </w:r>
            <w:r w:rsidR="00FA4403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.</w:t>
            </w:r>
            <w:r w:rsidR="003D1FBF"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  <w:t>...</w:t>
            </w:r>
            <w:r w:rsidRPr="00322293"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  <w:t>...</w:t>
            </w:r>
            <w:r w:rsidRPr="0001335D">
              <w:rPr>
                <w:rFonts w:ascii="Angsana New" w:hAnsi="Angsana New" w:cs="Angsana New" w:hint="cs"/>
                <w:sz w:val="28"/>
                <w:szCs w:val="28"/>
                <w:rtl/>
                <w:lang w:val="fr-FR"/>
              </w:rPr>
              <w:t xml:space="preserve"> </w:t>
            </w:r>
            <w:r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إِلَى 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س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اح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ة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ال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م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د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ر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س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ة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ب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ن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ظ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امٍ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="005857F6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.</w:t>
            </w:r>
            <w:r w:rsidR="00C94B2E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   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(  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تَوَجَّهُوا</w:t>
            </w:r>
            <w:r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– </w:t>
            </w:r>
            <w:r w:rsidR="003D1FBF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يَتَوَجَّ</w:t>
            </w:r>
            <w:r w:rsidR="005857F6"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هُون</w:t>
            </w:r>
            <w:r w:rsidRPr="003D1FBF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– حَضَرَ)</w:t>
            </w:r>
          </w:p>
          <w:p w:rsidR="00BF3C68" w:rsidRPr="00161F40" w:rsidRDefault="00BF3C68" w:rsidP="00E96E5B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6</w:t>
            </w:r>
            <w:r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خ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ط إ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ى ف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ِ الأمرِ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ْ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 ي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اج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لى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BF3C68" w:rsidRPr="00161F40" w:rsidRDefault="00BF3C68" w:rsidP="00BF3C6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 xml:space="preserve">أَقِفُ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مُعْتَدِلاً فِي الصَّفِ 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</w:p>
          <w:p w:rsidR="00BF3C68" w:rsidRPr="00161F40" w:rsidRDefault="00BF3C68" w:rsidP="00BF3C6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أَ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قُولُ 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 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</w:t>
            </w:r>
          </w:p>
          <w:p w:rsidR="00BF3C68" w:rsidRPr="00161F40" w:rsidRDefault="00BF3C68" w:rsidP="00BF3C6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قَطَفَت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زَهْرَةً وَ</w:t>
            </w:r>
            <w:r w:rsidRPr="0032229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أَهْدَيْتُهَا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لأُِمِي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ـ ................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</w:t>
            </w:r>
          </w:p>
          <w:p w:rsidR="00BF3C68" w:rsidRPr="00161F40" w:rsidRDefault="00BF3C68" w:rsidP="005857F6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 xml:space="preserve">أَكْتُبُ 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لا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ح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ظ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ات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 على ه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ذ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857F6" w:rsidRP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5857F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5857F6">
              <w:rPr>
                <w:rFonts w:ascii="ae_AlMohanad" w:hAnsi="ae_AlMohanad" w:cs="ae_AlMohanad"/>
                <w:sz w:val="28"/>
                <w:szCs w:val="28"/>
                <w:rtl/>
              </w:rPr>
              <w:t>ـ 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</w:p>
          <w:p w:rsidR="00BF3C68" w:rsidRDefault="00BF3C68" w:rsidP="00E96E5B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EE3C8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E5B8B7" w:themeFill="accent2" w:themeFillTint="66"/>
                <w:rtl/>
              </w:rPr>
              <w:t xml:space="preserve">الْوَضْعِيَّةُ الاِدْمَاجِيَّةُ </w:t>
            </w:r>
            <w:bookmarkStart w:id="0" w:name="_GoBack"/>
            <w:bookmarkEnd w:id="0"/>
            <w:r w:rsidRPr="00EE3C8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E5B8B7" w:themeFill="accent2" w:themeFillTint="66"/>
                <w:rtl/>
              </w:rPr>
              <w:t xml:space="preserve">  :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أَضَعُ الْكَلِمَاتِ فِي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اغ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BF3C68" w:rsidRDefault="00BF3C68" w:rsidP="00BF3C68">
            <w:pPr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     -   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>اِسْتَمِعْ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  -   </w:t>
            </w:r>
            <w:r w:rsidR="00FA4403">
              <w:rPr>
                <w:rFonts w:ascii="ae_AlMohanad" w:hAnsi="ae_AlMohanad" w:cs="ae_AlMohanad"/>
                <w:sz w:val="36"/>
                <w:szCs w:val="36"/>
                <w:rtl/>
              </w:rPr>
              <w:t>ا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 xml:space="preserve">حْتَرِمْ </w:t>
            </w: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- 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="00FA4403">
              <w:rPr>
                <w:rFonts w:ascii="ae_AlMohanad" w:hAnsi="ae_AlMohanad" w:cs="ae_AlMohanad"/>
                <w:sz w:val="36"/>
                <w:szCs w:val="36"/>
                <w:rtl/>
              </w:rPr>
              <w:t>حَافِظ</w:t>
            </w:r>
            <w:r w:rsidR="00FA4403">
              <w:rPr>
                <w:rFonts w:ascii="ae_AlMohanad" w:hAnsi="ae_AlMohanad" w:cs="ae_AlMohanad" w:hint="cs"/>
                <w:sz w:val="36"/>
                <w:szCs w:val="36"/>
                <w:rtl/>
              </w:rPr>
              <w:t>ْ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-  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>سِرْ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-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 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>كُنْ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</w:p>
          <w:p w:rsidR="00BF3C68" w:rsidRPr="00322293" w:rsidRDefault="00BF3C68" w:rsidP="00BF3C68">
            <w:pPr>
              <w:rPr>
                <w:rFonts w:ascii="ae_AlMohanad" w:hAnsi="ae_AlMohanad" w:cs="ae_AlMohanad"/>
                <w:color w:val="000000"/>
                <w:sz w:val="10"/>
                <w:szCs w:val="10"/>
                <w:rtl/>
              </w:rPr>
            </w:pPr>
          </w:p>
          <w:p w:rsidR="00BF3C68" w:rsidRDefault="00FA4403" w:rsidP="00BF3C68">
            <w:pPr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BF3C68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نَصَحَ مُعَلِّمٌ  تِلْمِيذَهُ  فَقَالَ  لَهُ :</w:t>
            </w:r>
            <w:r w:rsidR="00BF3C68" w:rsidRPr="00E96E5B">
              <w:rPr>
                <w:rFonts w:ascii="ae_AlMohanad" w:hAnsi="ae_AlMohanad" w:cs="ae_AlMohanad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.........</w:t>
            </w:r>
            <w:r>
              <w:rPr>
                <w:rFonts w:ascii="ae_AlMohanad" w:hAnsi="ae_AlMohanad" w:cs="ae_AlMohanad" w:hint="cs"/>
                <w:rtl/>
              </w:rPr>
              <w:t>.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......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عَلَى نَظَافَةِ  قِسْمِ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  <w:r w:rsidR="00BF3C68"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كَ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وَ مَدْرَسَتِ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  <w:r w:rsidRPr="00FA440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كَ بِرَمْيِّ الأَوْسَاخِ  فِي سَلَّةِ  المُهْمَلاتِ ،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و 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......</w:t>
            </w:r>
            <w:r>
              <w:rPr>
                <w:rFonts w:ascii="ae_AlMohanad" w:hAnsi="ae_AlMohanad" w:cs="ae_AlMohanad" w:hint="cs"/>
                <w:rtl/>
              </w:rPr>
              <w:t>.....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زُمَلائ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  <w:r w:rsidR="00BF3C68"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كَ وَ أَصْدِقاءِ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كَ فِي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ْمَ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سَةِ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،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وَ</w:t>
            </w:r>
            <w:r w:rsidR="00BF3C68" w:rsidRPr="00E96E5B">
              <w:rPr>
                <w:rFonts w:ascii="ae_AlMohanad" w:hAnsi="ae_AlMohanad" w:cs="ae_AlMohanad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........</w:t>
            </w:r>
            <w:r>
              <w:rPr>
                <w:rFonts w:ascii="ae_AlMohanad" w:hAnsi="ae_AlMohanad" w:cs="ae_AlMohanad" w:hint="cs"/>
                <w:rtl/>
              </w:rPr>
              <w:t>....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عَلَى الرَّصِيفِ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مُ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حْتَرِم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ًا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إِشارَاتِ الْمُرُورِ ، وَعِنْدَمَا  تَقْطَع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الطَّرِيقَ 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......</w:t>
            </w:r>
            <w:r>
              <w:rPr>
                <w:rFonts w:ascii="ae_AlMohanad" w:hAnsi="ae_AlMohanad" w:cs="ae_AlMohanad" w:hint="cs"/>
                <w:rtl/>
              </w:rPr>
              <w:t>..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مُؤَدَّبًا مَعَ الْمَارَةِ ، مُبْتَسِمًا فِي</w:t>
            </w:r>
            <w:r w:rsidR="00BF3C68" w:rsidRP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وُجُوهِهِمْ ، 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.......</w:t>
            </w:r>
            <w:r>
              <w:rPr>
                <w:rFonts w:ascii="ae_AlMohanad" w:hAnsi="ae_AlMohanad" w:cs="ae_AlMohanad" w:hint="cs"/>
                <w:rtl/>
              </w:rPr>
              <w:t>....</w:t>
            </w:r>
            <w:r w:rsidR="00BF3C68" w:rsidRPr="00E96E5B">
              <w:rPr>
                <w:rFonts w:ascii="ae_AlMohanad" w:hAnsi="ae_AlMohanad" w:cs="ae_AlMohanad" w:hint="cs"/>
                <w:rtl/>
              </w:rPr>
              <w:t>.....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لِكَلاَمِ  مُعَلِّمِ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  <w:r w:rsidRPr="00FA440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كَ  حَتَّى  تَتَفَوَّقَ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>وَ تَتَحَصَّلَ  على  أَعْلَى  الْعَلامَاتِ ، كُنْ  تِلْمِيذًا مُؤَدَّبًا وَمِثاَلِيًّا  ي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ُحِبُّ مَدْرَسَتَهُ وَ يُحِبُّ </w:t>
            </w:r>
            <w:r w:rsidR="00BF3C68" w:rsidRPr="00E96E5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وَ طَنَهُ . </w:t>
            </w:r>
          </w:p>
          <w:p w:rsidR="00EE3C80" w:rsidRPr="00EE3C80" w:rsidRDefault="00EE3C80" w:rsidP="00BF3C68">
            <w:pPr>
              <w:spacing w:line="276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1F32A3" w:rsidRPr="00DD4D73" w:rsidRDefault="00EE3C80" w:rsidP="0064221A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ae_AlMohanad" w:hAnsi="ae_AlMohanad" w:cs="ae_AlMohanad"/>
                <w:noProof/>
                <w:sz w:val="4"/>
                <w:szCs w:val="4"/>
              </w:rPr>
              <w:pict>
                <v:rect id="_x0000_s1039" style="position:absolute;left:0;text-align:left;margin-left:4pt;margin-top:1.45pt;width:385.25pt;height:97.85pt;z-index:251660288" fillcolor="#f79646 [3209]" strokecolor="#f79646 [3209]" strokeweight="10pt">
                  <v:stroke linestyle="thinThin"/>
                  <v:shadow color="#868686"/>
                  <v:textbox style="mso-next-textbox:#_x0000_s1039">
                    <w:txbxContent>
                      <w:p w:rsidR="00BF3C68" w:rsidRPr="00322293" w:rsidRDefault="00BF3C68" w:rsidP="00BF3C68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                              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للتذكير</w:t>
                        </w:r>
                        <w:r w:rsidRPr="00322293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:rsidR="00BF3C68" w:rsidRPr="00322293" w:rsidRDefault="00BF3C68" w:rsidP="00E96E5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الأ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: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ى 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ش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ء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ٍ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ا </w:t>
                        </w:r>
                        <w:r w:rsidR="00E96E5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في الْمُسْتَقْبَلِ.</w:t>
                        </w:r>
                      </w:p>
                      <w:p w:rsidR="00BF3C68" w:rsidRDefault="00BF3C68" w:rsidP="00BF3C68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        </w:t>
                        </w:r>
                        <w:r w:rsidRPr="00322293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ث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ٌ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– 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 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 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...</w:t>
                        </w:r>
                      </w:p>
                      <w:p w:rsidR="00E96E5B" w:rsidRPr="00322293" w:rsidRDefault="00E96E5B" w:rsidP="00BF3C68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-يَكُونُ فِعْلُ الأَمِْر دَائِمًا مَبْنِيًّا ، أَمَّا الفَاعِلُ يَكُونُ ضَميرًا مُسْتَتِرًا مُقَدَّرًا .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1F32A3" w:rsidTr="0092324E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DC1D7D" w:rsidRDefault="001F32A3" w:rsidP="003F730F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</w:pPr>
            <w:r w:rsidRPr="003F730F"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  <w:t>1 -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لَوِّنْ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DC1D7D"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وَرَقَةَ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816E0C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فِعْل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816E0C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ِالأَمْرِ</w:t>
            </w:r>
            <w:r w:rsidR="006871F2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بِالأَ</w:t>
            </w:r>
            <w:r w:rsidR="00DC1D7D"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خْضَرِ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: </w:t>
            </w:r>
          </w:p>
          <w:p w:rsidR="001F32A3" w:rsidRPr="00866602" w:rsidRDefault="003D1FBF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>
              <w:object w:dxaOrig="6854" w:dyaOrig="36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1.3pt;height:138.35pt" o:ole="">
                  <v:imagedata r:id="rId7" o:title=""/>
                </v:shape>
                <o:OLEObject Type="Embed" ProgID="PBrush" ShapeID="_x0000_i1025" DrawAspect="Content" ObjectID="_1798992648" r:id="rId8"/>
              </w:object>
            </w:r>
          </w:p>
          <w:p w:rsidR="001F32A3" w:rsidRPr="00D404CA" w:rsidRDefault="001F32A3" w:rsidP="00D404CA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Theme="majorBidi" w:hAnsiTheme="majorBidi" w:cstheme="majorBidi"/>
                <w:sz w:val="32"/>
                <w:szCs w:val="32"/>
                <w:rtl/>
              </w:rPr>
              <w:t>2 -</w:t>
            </w:r>
            <w:r w:rsidRPr="005B79F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أَ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ض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َعُ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خَ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طً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ً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ت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َح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ْت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E7A0C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فِعْل</w:t>
            </w:r>
            <w:r w:rsidR="006E7A0C"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6E7A0C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ِالأَمْرِ </w:t>
            </w:r>
            <w:r w:rsidR="006E7A0C"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: </w:t>
            </w:r>
          </w:p>
          <w:p w:rsidR="00D404CA" w:rsidRPr="00D5785C" w:rsidRDefault="006E7A0C" w:rsidP="003D1FBF">
            <w:pPr>
              <w:spacing w:line="360" w:lineRule="auto"/>
              <w:rPr>
                <w:rFonts w:ascii="ae_AlMateen" w:hAnsi="ae_AlMateen" w:cs="ae_AlMateen"/>
                <w:color w:val="7030A0"/>
                <w:sz w:val="30"/>
                <w:szCs w:val="30"/>
                <w:rtl/>
              </w:rPr>
            </w:pPr>
            <w:r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ق</w:t>
            </w:r>
            <w:r w:rsidR="00BF3C68"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ال</w:t>
            </w:r>
            <w:r w:rsidR="00BF3C68"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ت</w:t>
            </w:r>
            <w:r w:rsidR="00BF3C68"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عال</w:t>
            </w:r>
            <w:r w:rsidR="00BF3C68"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ى </w:t>
            </w:r>
            <w:r w:rsidRPr="003D1FBF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:</w:t>
            </w:r>
            <w:r w:rsidR="00D5785C" w:rsidRPr="003D1FB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﴿</w:t>
            </w:r>
            <w:r w:rsidR="00D404CA" w:rsidRPr="003D1FBF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يَابُنَيَّ أَقِمِ الصَّلاة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ام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ر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ب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ال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م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ع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ر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وف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ان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ه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ع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ن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ال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م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ن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ك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ر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اص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ب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ر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على م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ا أ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صاب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="0051733E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ـ</w:t>
            </w:r>
            <w:r w:rsidR="0051733E" w:rsidRPr="0051733E">
              <w:rPr>
                <w:rFonts w:ascii="ae_AlMohanad" w:hAnsi="ae_AlMohanad" w:cs="ae_AlMohanad" w:hint="cs"/>
                <w:color w:val="000000" w:themeColor="text1"/>
                <w:sz w:val="2"/>
                <w:szCs w:val="2"/>
                <w:rtl/>
              </w:rPr>
              <w:t xml:space="preserve"> 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ك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إ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ن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َّ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ذ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ل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="0051733E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ـ</w:t>
            </w:r>
            <w:r w:rsidR="0051733E" w:rsidRPr="0051733E">
              <w:rPr>
                <w:rFonts w:ascii="ae_AlMohanad" w:hAnsi="ae_AlMohanad" w:cs="ae_AlMohanad" w:hint="cs"/>
                <w:color w:val="000000" w:themeColor="text1"/>
                <w:sz w:val="2"/>
                <w:szCs w:val="2"/>
                <w:rtl/>
              </w:rPr>
              <w:t xml:space="preserve"> 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ك م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ن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ع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ز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م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الأ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م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ور</w:t>
            </w:r>
            <w:r w:rsidR="00BF3C68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ِ</w:t>
            </w:r>
            <w:r w:rsidRPr="00BF3C68">
              <w:rPr>
                <w:rFonts w:asciiTheme="minorBidi" w:hAnsiTheme="minorBidi"/>
                <w:color w:val="000000" w:themeColor="text1"/>
                <w:sz w:val="30"/>
                <w:szCs w:val="30"/>
                <w:rtl/>
              </w:rPr>
              <w:t xml:space="preserve"> ...</w:t>
            </w:r>
            <w:r w:rsidR="00D5785C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D5785C" w:rsidRPr="00D5785C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﴾</w:t>
            </w:r>
            <w:r w:rsidR="00D404CA" w:rsidRPr="00BF3C68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BF3C68" w:rsidRPr="00D5785C">
              <w:rPr>
                <w:rFonts w:ascii="ae_AlMateen" w:hAnsi="ae_AlMateen" w:cs="ae_AlMateen"/>
                <w:b/>
                <w:bCs/>
                <w:color w:val="7030A0"/>
                <w:sz w:val="28"/>
                <w:szCs w:val="28"/>
                <w:rtl/>
              </w:rPr>
              <w:t>سورة لقمان الآية</w:t>
            </w:r>
            <w:r w:rsidR="00BF3C68" w:rsidRPr="00D5785C">
              <w:rPr>
                <w:rFonts w:ascii="ae_AlMateen" w:hAnsi="ae_AlMateen" w:cs="ae_AlMateen"/>
                <w:b/>
                <w:bCs/>
                <w:color w:val="7030A0"/>
                <w:sz w:val="24"/>
                <w:szCs w:val="24"/>
                <w:rtl/>
              </w:rPr>
              <w:t>17</w:t>
            </w:r>
          </w:p>
          <w:p w:rsidR="00BF3C68" w:rsidRPr="00BF3C68" w:rsidRDefault="005C5C18" w:rsidP="003D1FBF">
            <w:pPr>
              <w:spacing w:line="360" w:lineRule="auto"/>
              <w:rPr>
                <w:rFonts w:ascii="Angsana New" w:hAnsi="Angsana New" w:cs="Times New Roman"/>
                <w:color w:val="7030A0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-  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ق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م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ل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ل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م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ع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ل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ِّ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م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ف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ه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الت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َّ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ب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ج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ِ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يلا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 </w:t>
            </w:r>
            <w:r w:rsidR="00D5785C" w:rsidRPr="0051733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*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**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ك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اد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ال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م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ع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ل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ِّ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م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أ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ن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ْ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ي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ك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ون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 xml:space="preserve"> ر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َ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س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ُ</w:t>
            </w:r>
            <w:r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ولا</w:t>
            </w:r>
            <w:r w:rsidR="00D5785C" w:rsidRPr="0051733E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ً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.</w:t>
            </w:r>
          </w:p>
          <w:p w:rsidR="001F32A3" w:rsidRPr="00D404CA" w:rsidRDefault="001F32A3" w:rsidP="00D404CA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  <w:t>3 –</w:t>
            </w:r>
            <w:r w:rsidRPr="005B79F6">
              <w:rPr>
                <w:rFonts w:ascii="Angsana New" w:hAnsi="Angsana New" w:cs="Angsana New"/>
                <w:color w:val="000000" w:themeColor="text1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أَضَعُ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F3C68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فِعْل</w:t>
            </w:r>
            <w:r w:rsidR="00BF3C68"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ِالأَمْرِ </w:t>
            </w:r>
            <w:r w:rsidR="00BF3C68"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الْمُناسِبَ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فِـي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الْفَراغِ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 :</w:t>
            </w:r>
          </w:p>
          <w:p w:rsidR="00BF3C68" w:rsidRPr="0073294E" w:rsidRDefault="005C5C18" w:rsidP="005C5C1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>* .......</w:t>
            </w:r>
            <w:r w:rsidR="00BF3C68" w:rsidRPr="0073294E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BF3C6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لى ال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ضور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اك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ل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F3C6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* .....</w:t>
            </w:r>
            <w:r w:rsidR="00BF3C68"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BF3C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عَنْ الْكَلاَمِ دَاخِلَ 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الْقِسْمِ</w:t>
            </w:r>
            <w:r w:rsidR="00BF3C6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BF3C68"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</w:p>
          <w:p w:rsidR="00BF3C68" w:rsidRPr="0073294E" w:rsidRDefault="00BF3C68" w:rsidP="003D1FB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>*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النَّصَّ كَامِلاً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*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E96E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D1FBF">
              <w:rPr>
                <w:rFonts w:ascii="ae_AlMohanad" w:hAnsi="ae_AlMohanad" w:cs="ae_AlMohanad" w:hint="cs"/>
                <w:sz w:val="28"/>
                <w:szCs w:val="28"/>
                <w:rtl/>
              </w:rPr>
              <w:t>الأَوْسَاخَ في سَلَّةِ القُمامَةِ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</w:t>
            </w:r>
          </w:p>
          <w:p w:rsidR="00BF3C68" w:rsidRPr="00502752" w:rsidRDefault="00BF3C68" w:rsidP="007253C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 وَاجِبَاتِـ</w:t>
            </w:r>
            <w:r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كَ الْمَنْزِلِيَةَ .      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ا أ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253C5">
              <w:rPr>
                <w:rFonts w:ascii="ae_AlMohanad" w:hAnsi="ae_AlMohanad" w:cs="ae_AlMohanad"/>
                <w:sz w:val="28"/>
                <w:szCs w:val="28"/>
                <w:rtl/>
              </w:rPr>
              <w:t>..........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.  ع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ى ر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الله</w:t>
            </w:r>
            <w:r w:rsidR="00D5785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53C5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1F32A3" w:rsidRPr="005B79F6" w:rsidRDefault="001F32A3" w:rsidP="00D465FC">
            <w:pPr>
              <w:pStyle w:val="a7"/>
              <w:shd w:val="clear" w:color="auto" w:fill="E5B8B7" w:themeFill="accent2" w:themeFillTint="66"/>
              <w:bidi/>
              <w:spacing w:after="0" w:afterAutospacing="0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4 –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أَكْمِلْ  الْجُمَلَ  التَّالِيَةَ :</w:t>
            </w:r>
          </w:p>
          <w:p w:rsidR="001F32A3" w:rsidRPr="00866602" w:rsidRDefault="001F32A3" w:rsidP="00E96E5B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اِمْسَحْ 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1F32A3" w:rsidRPr="00866602" w:rsidRDefault="001F32A3" w:rsidP="00BF3C6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ت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و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ق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َّ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ف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ْ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 w:rsidR="00D404CA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............................................................. </w:t>
            </w:r>
          </w:p>
          <w:p w:rsidR="001F32A3" w:rsidRPr="00D465FC" w:rsidRDefault="001F32A3" w:rsidP="00BF3C6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Pr="00DC1D7D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ا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ِ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ش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ْ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ت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ر</w:t>
            </w:r>
            <w:r w:rsidR="00E96E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ِ</w:t>
            </w:r>
            <w:r w:rsidR="00BF3C68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C5C18" w:rsidTr="001F32A3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5C5C18" w:rsidRDefault="005C5C18" w:rsidP="008B15DB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lastRenderedPageBreak/>
              <w:t>4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94B2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أَعْرِبْ مَا تَحْتَهُ خَطّ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إِعْرابًا تَامًا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5C5C18" w:rsidRDefault="005C5C18" w:rsidP="005C5C18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ا</w:t>
            </w:r>
            <w:r w:rsidR="00AD5283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ن</w:t>
            </w:r>
            <w:r w:rsidR="00AD5283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ص</w:t>
            </w:r>
            <w:r w:rsidR="00AD5283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ت</w:t>
            </w:r>
            <w:r w:rsidR="00AD5283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</w:t>
            </w:r>
            <w:r w:rsidR="00AD5283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ل</w:t>
            </w:r>
            <w:r w:rsidR="00AD5283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كَلاَمِ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</w:t>
            </w:r>
            <w:r w:rsidR="00AD5283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الْمُعَلِّمِ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</w:t>
            </w:r>
            <w:r w:rsidR="00AD5283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جَيِّدًا</w:t>
            </w:r>
            <w:r w:rsidR="00AD528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</w:t>
            </w:r>
          </w:p>
          <w:p w:rsidR="005C5C18" w:rsidRPr="00AD5283" w:rsidRDefault="005C5C18" w:rsidP="008B15DB">
            <w:pPr>
              <w:spacing w:line="276" w:lineRule="auto"/>
              <w:rPr>
                <w:rFonts w:ascii="ae_AlMohanad" w:hAnsi="ae_AlMohanad" w:cs="ae_AlMohanad"/>
                <w:b/>
                <w:bCs/>
                <w:sz w:val="2"/>
                <w:szCs w:val="2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5C5C18" w:rsidTr="008B15DB">
              <w:tc>
                <w:tcPr>
                  <w:tcW w:w="1163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AD5283" w:rsidTr="00E15EBE">
              <w:trPr>
                <w:trHeight w:val="1058"/>
              </w:trPr>
              <w:tc>
                <w:tcPr>
                  <w:tcW w:w="1163" w:type="dxa"/>
                  <w:vAlign w:val="center"/>
                </w:tcPr>
                <w:p w:rsidR="00AD5283" w:rsidRDefault="00AD5283" w:rsidP="00C90984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AD5283" w:rsidRDefault="00AD5283" w:rsidP="00E15EBE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AD5283" w:rsidRDefault="00AD5283" w:rsidP="00E15EBE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AD528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5C5C18" w:rsidTr="00E15EBE">
              <w:trPr>
                <w:trHeight w:val="608"/>
              </w:trPr>
              <w:tc>
                <w:tcPr>
                  <w:tcW w:w="1163" w:type="dxa"/>
                  <w:vAlign w:val="bottom"/>
                </w:tcPr>
                <w:p w:rsidR="005C5C18" w:rsidRDefault="005C5C18" w:rsidP="008B15DB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5C5C18" w:rsidRDefault="005C5C18" w:rsidP="00E15EB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5C5C18" w:rsidTr="00E15EBE">
              <w:trPr>
                <w:trHeight w:val="621"/>
              </w:trPr>
              <w:tc>
                <w:tcPr>
                  <w:tcW w:w="1163" w:type="dxa"/>
                  <w:vAlign w:val="center"/>
                </w:tcPr>
                <w:p w:rsidR="005C5C18" w:rsidRDefault="005C5C18" w:rsidP="008B15DB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5C5C18" w:rsidRDefault="005C5C18" w:rsidP="00E15EB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5C5C18" w:rsidTr="00E15EBE">
              <w:trPr>
                <w:trHeight w:val="632"/>
              </w:trPr>
              <w:tc>
                <w:tcPr>
                  <w:tcW w:w="1163" w:type="dxa"/>
                  <w:vAlign w:val="center"/>
                </w:tcPr>
                <w:p w:rsidR="005C5C18" w:rsidRDefault="005C5C18" w:rsidP="008B15DB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5C5C18" w:rsidRDefault="005C5C18" w:rsidP="00E15EB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C5C18" w:rsidRPr="00BA1CB8" w:rsidRDefault="005C5C18" w:rsidP="008B15DB">
            <w:pPr>
              <w:spacing w:line="360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C5C18" w:rsidRDefault="005C5C18" w:rsidP="00E15EBE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P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4060F" w:rsidRPr="0054060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رَتِّبْ</w:t>
            </w:r>
            <w:r w:rsidR="0054060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غُرْفَتَـ</w:t>
            </w:r>
            <w:r w:rsidR="0054060F" w:rsidRPr="0054060F"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  <w:t xml:space="preserve"> </w:t>
            </w:r>
            <w:r w:rsidR="0054060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كَ ثُمَّ </w:t>
            </w:r>
            <w:r w:rsid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سَاعِدْ</w:t>
            </w:r>
            <w:r w:rsidR="0054060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E15EBE" w:rsidRP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أَبِي</w:t>
            </w:r>
            <w:r w:rsid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ـ</w:t>
            </w:r>
            <w:r w:rsidR="00E15EBE" w:rsidRPr="00E15EBE"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  <w:t xml:space="preserve"> </w:t>
            </w:r>
            <w:r w:rsidR="00E15EBE" w:rsidRP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كَ</w:t>
            </w:r>
            <w:r w:rsidR="0054060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في </w:t>
            </w:r>
            <w:r w:rsidR="00E15EBE" w:rsidRP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غَسْلِ</w:t>
            </w:r>
            <w:r w:rsid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E15EBE" w:rsidRPr="00E15EB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السَّيَّارَةِ</w:t>
            </w:r>
            <w:r w:rsidRPr="00C3586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5C5C18" w:rsidTr="008B15DB">
              <w:tc>
                <w:tcPr>
                  <w:tcW w:w="1163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AD5283" w:rsidTr="0024094D">
              <w:trPr>
                <w:trHeight w:val="1021"/>
              </w:trPr>
              <w:tc>
                <w:tcPr>
                  <w:tcW w:w="1163" w:type="dxa"/>
                  <w:vAlign w:val="center"/>
                </w:tcPr>
                <w:p w:rsidR="00AD5283" w:rsidRDefault="00AD5283" w:rsidP="00C90984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AD5283" w:rsidRDefault="00AD5283" w:rsidP="00E15EBE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AD5283" w:rsidRDefault="00AD5283" w:rsidP="00E15EBE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AD528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AD5283" w:rsidTr="003B5CF1">
              <w:trPr>
                <w:trHeight w:val="994"/>
              </w:trPr>
              <w:tc>
                <w:tcPr>
                  <w:tcW w:w="1163" w:type="dxa"/>
                  <w:vAlign w:val="center"/>
                </w:tcPr>
                <w:p w:rsidR="00AD5283" w:rsidRDefault="00AD5283" w:rsidP="00C90984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AD5283" w:rsidRDefault="00AD5283" w:rsidP="00E15EBE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AD5283" w:rsidRDefault="00AD5283" w:rsidP="00E15EBE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AD528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5C5C18" w:rsidTr="0051733E">
              <w:trPr>
                <w:trHeight w:val="914"/>
              </w:trPr>
              <w:tc>
                <w:tcPr>
                  <w:tcW w:w="1163" w:type="dxa"/>
                  <w:vAlign w:val="center"/>
                </w:tcPr>
                <w:p w:rsidR="005C5C18" w:rsidRDefault="005C5C18" w:rsidP="00C94B2E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5C5C18" w:rsidRDefault="005C5C18" w:rsidP="00C94B2E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94B2E" w:rsidTr="00C94B2E">
              <w:trPr>
                <w:trHeight w:val="712"/>
              </w:trPr>
              <w:tc>
                <w:tcPr>
                  <w:tcW w:w="1163" w:type="dxa"/>
                  <w:vAlign w:val="center"/>
                </w:tcPr>
                <w:p w:rsidR="00C94B2E" w:rsidRDefault="00C94B2E" w:rsidP="00C90984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94B2E" w:rsidRDefault="00C94B2E" w:rsidP="00C90984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C5C18" w:rsidRPr="005046A5" w:rsidRDefault="005C5C18" w:rsidP="008B15DB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5C5C18" w:rsidRPr="001F32A3" w:rsidRDefault="005C5C18" w:rsidP="008B15DB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5C5C18" w:rsidRDefault="005C5C18" w:rsidP="008B15DB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ن</w:t>
            </w:r>
            <w:r w:rsidR="0054060F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ظ</w:t>
            </w:r>
            <w:r w:rsidR="0054060F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ِّ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ف</w:t>
            </w:r>
            <w:r w:rsidR="0054060F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Pr="00AD5283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</w:t>
            </w:r>
            <w:r w:rsidR="00AD5283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أَسْنَانَـ</w:t>
            </w:r>
            <w:r w:rsidR="007253C5" w:rsidRPr="00AD5283">
              <w:rPr>
                <w:rFonts w:ascii="ae_AlMohanad" w:hAnsi="ae_AlMohanad" w:cs="ae_AlMohanad"/>
                <w:b/>
                <w:bCs/>
                <w:sz w:val="2"/>
                <w:szCs w:val="2"/>
                <w:u w:val="single"/>
                <w:rtl/>
              </w:rPr>
              <w:t xml:space="preserve"> 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كَ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</w:t>
            </w:r>
            <w:r w:rsidR="00AD5283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بِ</w:t>
            </w:r>
            <w:r w:rsidR="00AD5283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ـ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u w:val="single"/>
                <w:rtl/>
              </w:rPr>
              <w:t>الْفُرْشَاةِ</w:t>
            </w:r>
            <w:r w:rsidR="007253C5" w:rsidRPr="00AD5283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وَالْمَعْجُونِ</w:t>
            </w:r>
            <w:r w:rsidR="00AD5283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5C5C18" w:rsidTr="008B15DB">
              <w:tc>
                <w:tcPr>
                  <w:tcW w:w="1163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5C5C18" w:rsidTr="00AD5283">
              <w:tc>
                <w:tcPr>
                  <w:tcW w:w="1163" w:type="dxa"/>
                  <w:vAlign w:val="center"/>
                </w:tcPr>
                <w:p w:rsidR="005C5C18" w:rsidRDefault="005C5C18" w:rsidP="00AD528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5C5C18" w:rsidRDefault="005C5C18" w:rsidP="005857F6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AD5283" w:rsidRDefault="00AD5283" w:rsidP="005857F6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AD528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5C5C18" w:rsidTr="005857F6">
              <w:trPr>
                <w:trHeight w:val="704"/>
              </w:trPr>
              <w:tc>
                <w:tcPr>
                  <w:tcW w:w="1163" w:type="dxa"/>
                  <w:vAlign w:val="bottom"/>
                </w:tcPr>
                <w:p w:rsidR="005C5C18" w:rsidRDefault="005C5C18" w:rsidP="008B15DB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5C5C18" w:rsidRDefault="005C5C18" w:rsidP="008B15DB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5C5C18" w:rsidTr="008B15DB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5C5C18" w:rsidRDefault="005C5C18" w:rsidP="008B15DB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5C5C18" w:rsidRDefault="005C5C18" w:rsidP="008B15DB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5C5C18" w:rsidTr="008B15DB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5C5C18" w:rsidRDefault="005C5C18" w:rsidP="008B15DB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5C5C18" w:rsidRDefault="005C5C18" w:rsidP="008B15DB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C5C18" w:rsidRPr="0044101F" w:rsidRDefault="005C5C18" w:rsidP="008B15DB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5C5C18" w:rsidRDefault="005C5C18" w:rsidP="005857F6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5857F6" w:rsidRP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اِرْكَبْ</w:t>
            </w:r>
            <w:r w:rsid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3D1FB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على</w:t>
            </w:r>
            <w:r w:rsid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3D1FB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الْحِصَانِ</w:t>
            </w:r>
            <w:r w:rsid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ب</w:t>
            </w:r>
            <w:r w:rsidR="003D1FB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حَذَرٍ فَقَدْ </w:t>
            </w:r>
            <w:r w:rsidR="005857F6" w:rsidRP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تَسْقُطُ</w:t>
            </w:r>
            <w:r w:rsid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عَلى </w:t>
            </w:r>
            <w:r w:rsidR="005857F6" w:rsidRP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الأَرْضِ</w:t>
            </w:r>
            <w:r w:rsidR="005857F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5C5C18" w:rsidRPr="00A25201" w:rsidRDefault="005C5C18" w:rsidP="008B15DB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7771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08"/>
            </w:tblGrid>
            <w:tr w:rsidR="005C5C18" w:rsidTr="00AD5283">
              <w:tc>
                <w:tcPr>
                  <w:tcW w:w="1163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08" w:type="dxa"/>
                  <w:shd w:val="clear" w:color="auto" w:fill="FDE9D9" w:themeFill="accent6" w:themeFillTint="33"/>
                </w:tcPr>
                <w:p w:rsidR="005C5C18" w:rsidRDefault="005C5C18" w:rsidP="008B15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AD5283" w:rsidTr="00AD5283">
              <w:trPr>
                <w:trHeight w:val="800"/>
              </w:trPr>
              <w:tc>
                <w:tcPr>
                  <w:tcW w:w="1163" w:type="dxa"/>
                  <w:vAlign w:val="center"/>
                </w:tcPr>
                <w:p w:rsidR="00AD5283" w:rsidRDefault="00AD5283" w:rsidP="00C90984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shd w:val="clear" w:color="auto" w:fill="auto"/>
                  <w:vAlign w:val="center"/>
                </w:tcPr>
                <w:p w:rsidR="00AD5283" w:rsidRDefault="00AD5283" w:rsidP="005857F6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AD5283" w:rsidRDefault="00AD5283" w:rsidP="005857F6">
                  <w:pPr>
                    <w:spacing w:before="240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AD528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5C5C18" w:rsidTr="00AD5283">
              <w:trPr>
                <w:trHeight w:val="982"/>
              </w:trPr>
              <w:tc>
                <w:tcPr>
                  <w:tcW w:w="1163" w:type="dxa"/>
                  <w:vAlign w:val="center"/>
                </w:tcPr>
                <w:p w:rsidR="005C5C18" w:rsidRDefault="005C5C18" w:rsidP="00AD5283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shd w:val="clear" w:color="auto" w:fill="auto"/>
                  <w:vAlign w:val="center"/>
                </w:tcPr>
                <w:p w:rsidR="005C5C18" w:rsidRDefault="005C5C18" w:rsidP="00AD528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</w:t>
                  </w:r>
                </w:p>
              </w:tc>
            </w:tr>
            <w:tr w:rsidR="005C5C18" w:rsidTr="00AD5283">
              <w:trPr>
                <w:trHeight w:val="982"/>
              </w:trPr>
              <w:tc>
                <w:tcPr>
                  <w:tcW w:w="1163" w:type="dxa"/>
                  <w:vAlign w:val="center"/>
                </w:tcPr>
                <w:p w:rsidR="005C5C18" w:rsidRDefault="005C5C18" w:rsidP="008B15DB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bottom"/>
                </w:tcPr>
                <w:p w:rsidR="005C5C18" w:rsidRDefault="005C5C18" w:rsidP="008B15DB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5857F6" w:rsidTr="00AD5283">
              <w:trPr>
                <w:trHeight w:val="982"/>
              </w:trPr>
              <w:tc>
                <w:tcPr>
                  <w:tcW w:w="1163" w:type="dxa"/>
                  <w:vAlign w:val="center"/>
                </w:tcPr>
                <w:p w:rsidR="005857F6" w:rsidRDefault="005857F6" w:rsidP="00C90984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bottom"/>
                </w:tcPr>
                <w:p w:rsidR="005857F6" w:rsidRDefault="005857F6" w:rsidP="00C90984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5C5C18" w:rsidRPr="00BB25BD" w:rsidRDefault="005C5C18" w:rsidP="008B15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Star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50419"/>
    <w:rsid w:val="000841DB"/>
    <w:rsid w:val="00096ED0"/>
    <w:rsid w:val="000A1492"/>
    <w:rsid w:val="000A6107"/>
    <w:rsid w:val="000B18C5"/>
    <w:rsid w:val="001051EA"/>
    <w:rsid w:val="00113FDB"/>
    <w:rsid w:val="00126DA2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B0DC5"/>
    <w:rsid w:val="002E32FE"/>
    <w:rsid w:val="003026D4"/>
    <w:rsid w:val="00321FA5"/>
    <w:rsid w:val="00346782"/>
    <w:rsid w:val="00393181"/>
    <w:rsid w:val="003947D8"/>
    <w:rsid w:val="00395076"/>
    <w:rsid w:val="00396237"/>
    <w:rsid w:val="003D1FBF"/>
    <w:rsid w:val="003E5B3D"/>
    <w:rsid w:val="003F730F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1C7A"/>
    <w:rsid w:val="005046A5"/>
    <w:rsid w:val="0051733E"/>
    <w:rsid w:val="0054060F"/>
    <w:rsid w:val="005601E7"/>
    <w:rsid w:val="0056605F"/>
    <w:rsid w:val="00570FD7"/>
    <w:rsid w:val="00583111"/>
    <w:rsid w:val="005857F6"/>
    <w:rsid w:val="005A6A96"/>
    <w:rsid w:val="005B3768"/>
    <w:rsid w:val="005B79F6"/>
    <w:rsid w:val="005C5C18"/>
    <w:rsid w:val="005D1EC7"/>
    <w:rsid w:val="005F6869"/>
    <w:rsid w:val="00620A4C"/>
    <w:rsid w:val="0064221A"/>
    <w:rsid w:val="00664E4A"/>
    <w:rsid w:val="00673CA1"/>
    <w:rsid w:val="00682859"/>
    <w:rsid w:val="006871F2"/>
    <w:rsid w:val="006C052D"/>
    <w:rsid w:val="006C5901"/>
    <w:rsid w:val="006E7A0C"/>
    <w:rsid w:val="007253C5"/>
    <w:rsid w:val="007422D5"/>
    <w:rsid w:val="00746208"/>
    <w:rsid w:val="00777D59"/>
    <w:rsid w:val="007909F3"/>
    <w:rsid w:val="007B1D0B"/>
    <w:rsid w:val="00816E0C"/>
    <w:rsid w:val="0085791F"/>
    <w:rsid w:val="00866602"/>
    <w:rsid w:val="0088112E"/>
    <w:rsid w:val="00883F49"/>
    <w:rsid w:val="008844FB"/>
    <w:rsid w:val="008B6A6C"/>
    <w:rsid w:val="008D15C2"/>
    <w:rsid w:val="008E0F85"/>
    <w:rsid w:val="008F213B"/>
    <w:rsid w:val="0092324E"/>
    <w:rsid w:val="00933E83"/>
    <w:rsid w:val="009432C9"/>
    <w:rsid w:val="009A78CC"/>
    <w:rsid w:val="009B498C"/>
    <w:rsid w:val="009E2B68"/>
    <w:rsid w:val="009E764E"/>
    <w:rsid w:val="009F000E"/>
    <w:rsid w:val="00A230A7"/>
    <w:rsid w:val="00A3115C"/>
    <w:rsid w:val="00A6598C"/>
    <w:rsid w:val="00A75416"/>
    <w:rsid w:val="00A8536A"/>
    <w:rsid w:val="00A901AC"/>
    <w:rsid w:val="00AA19D1"/>
    <w:rsid w:val="00AD13FC"/>
    <w:rsid w:val="00AD5283"/>
    <w:rsid w:val="00AE12DF"/>
    <w:rsid w:val="00AE3E0C"/>
    <w:rsid w:val="00AF0DCD"/>
    <w:rsid w:val="00B22E7E"/>
    <w:rsid w:val="00B31A24"/>
    <w:rsid w:val="00B47477"/>
    <w:rsid w:val="00B57A88"/>
    <w:rsid w:val="00B777A5"/>
    <w:rsid w:val="00B87351"/>
    <w:rsid w:val="00B96BDE"/>
    <w:rsid w:val="00BA6EE3"/>
    <w:rsid w:val="00BB25BD"/>
    <w:rsid w:val="00BB7455"/>
    <w:rsid w:val="00BC7A2B"/>
    <w:rsid w:val="00BD68E4"/>
    <w:rsid w:val="00BD6D6C"/>
    <w:rsid w:val="00BE50E6"/>
    <w:rsid w:val="00BF3C68"/>
    <w:rsid w:val="00C53995"/>
    <w:rsid w:val="00C72B49"/>
    <w:rsid w:val="00C94B2E"/>
    <w:rsid w:val="00D05DA8"/>
    <w:rsid w:val="00D179CC"/>
    <w:rsid w:val="00D404CA"/>
    <w:rsid w:val="00D41CA1"/>
    <w:rsid w:val="00D465FC"/>
    <w:rsid w:val="00D5785C"/>
    <w:rsid w:val="00DC1D7D"/>
    <w:rsid w:val="00DC52A5"/>
    <w:rsid w:val="00DC58A5"/>
    <w:rsid w:val="00DD3A27"/>
    <w:rsid w:val="00DD4D73"/>
    <w:rsid w:val="00DE3065"/>
    <w:rsid w:val="00E028C0"/>
    <w:rsid w:val="00E02952"/>
    <w:rsid w:val="00E15EBE"/>
    <w:rsid w:val="00E414FE"/>
    <w:rsid w:val="00E70096"/>
    <w:rsid w:val="00E7149A"/>
    <w:rsid w:val="00E8352C"/>
    <w:rsid w:val="00E93E0C"/>
    <w:rsid w:val="00E96E5B"/>
    <w:rsid w:val="00EB6BD2"/>
    <w:rsid w:val="00EC6530"/>
    <w:rsid w:val="00EE3C80"/>
    <w:rsid w:val="00EE406E"/>
    <w:rsid w:val="00EE6764"/>
    <w:rsid w:val="00F059F7"/>
    <w:rsid w:val="00F1520E"/>
    <w:rsid w:val="00F16DD8"/>
    <w:rsid w:val="00F83D2E"/>
    <w:rsid w:val="00F96012"/>
    <w:rsid w:val="00F96C66"/>
    <w:rsid w:val="00FA4403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45717-B3F0-4157-BBD1-69A18CEE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14</cp:revision>
  <cp:lastPrinted>2021-01-09T20:46:00Z</cp:lastPrinted>
  <dcterms:created xsi:type="dcterms:W3CDTF">2021-01-03T18:16:00Z</dcterms:created>
  <dcterms:modified xsi:type="dcterms:W3CDTF">2025-01-21T18:24:00Z</dcterms:modified>
</cp:coreProperties>
</file>