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
          <w:bCs/>
          <w:color w:val="365F91" w:themeColor="accent1" w:themeShade="BF"/>
          <w:sz w:val="48"/>
          <w:szCs w:val="48"/>
        </w:rPr>
        <w:id w:val="3891907"/>
        <w:docPartObj>
          <w:docPartGallery w:val="Cover Pages"/>
          <w:docPartUnique/>
        </w:docPartObj>
      </w:sdtPr>
      <w:sdtEndPr>
        <w:rPr>
          <w:rFonts w:asciiTheme="minorBidi" w:eastAsiaTheme="minorHAnsi" w:hAnsiTheme="minorBidi" w:cstheme="minorBidi"/>
          <w:color w:val="auto"/>
          <w:sz w:val="32"/>
          <w:szCs w:val="32"/>
          <w:lang w:bidi="ar-DZ"/>
        </w:rPr>
      </w:sdtEndPr>
      <w:sdtContent>
        <w:tbl>
          <w:tblPr>
            <w:tblpPr w:leftFromText="187" w:rightFromText="187" w:horzAnchor="margin" w:tblpYSpec="bottom"/>
            <w:tblW w:w="3000" w:type="pct"/>
            <w:tblLook w:val="04A0" w:firstRow="1" w:lastRow="0" w:firstColumn="1" w:lastColumn="0" w:noHBand="0" w:noVBand="1"/>
          </w:tblPr>
          <w:tblGrid>
            <w:gridCol w:w="6934"/>
          </w:tblGrid>
          <w:tr w:rsidR="00BF4719" w:rsidTr="00A5361F">
            <w:sdt>
              <w:sdtPr>
                <w:rPr>
                  <w:rFonts w:asciiTheme="majorHAnsi" w:eastAsiaTheme="majorEastAsia" w:hAnsiTheme="majorHAnsi" w:cstheme="majorBidi"/>
                  <w:b/>
                  <w:bCs/>
                  <w:color w:val="365F91" w:themeColor="accent1" w:themeShade="BF"/>
                  <w:sz w:val="48"/>
                  <w:szCs w:val="48"/>
                </w:rPr>
                <w:alias w:val="Titre"/>
                <w:id w:val="703864190"/>
                <w:placeholder>
                  <w:docPart w:val="D7CE06219F25461F9111F21B7776CA57"/>
                </w:placeholder>
                <w:dataBinding w:prefixMappings="xmlns:ns0='http://schemas.openxmlformats.org/package/2006/metadata/core-properties' xmlns:ns1='http://purl.org/dc/elements/1.1/'" w:xpath="/ns0:coreProperties[1]/ns1:title[1]" w:storeItemID="{6C3C8BC8-F283-45AE-878A-BAB7291924A1}"/>
                <w:text/>
              </w:sdtPr>
              <w:sdtEndPr/>
              <w:sdtContent>
                <w:tc>
                  <w:tcPr>
                    <w:tcW w:w="6934" w:type="dxa"/>
                  </w:tcPr>
                  <w:p w:rsidR="00BF4719" w:rsidRDefault="00BF4719" w:rsidP="00BF4719">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hint="cs"/>
                        <w:b/>
                        <w:bCs/>
                        <w:color w:val="365F91" w:themeColor="accent1" w:themeShade="BF"/>
                        <w:sz w:val="48"/>
                        <w:szCs w:val="48"/>
                        <w:rtl/>
                      </w:rPr>
                      <w:t>دروس في مادة اللغة العربية س4</w:t>
                    </w:r>
                  </w:p>
                </w:tc>
              </w:sdtContent>
            </w:sdt>
          </w:tr>
          <w:tr w:rsidR="00BF4719" w:rsidTr="00A5361F">
            <w:sdt>
              <w:sdtPr>
                <w:rPr>
                  <w:b/>
                  <w:bCs/>
                  <w:color w:val="E36C0A" w:themeColor="accent6" w:themeShade="BF"/>
                  <w:sz w:val="28"/>
                  <w:szCs w:val="28"/>
                </w:rPr>
                <w:alias w:val="Sous-titre"/>
                <w:id w:val="703864195"/>
                <w:placeholder>
                  <w:docPart w:val="693AFB4A5B964FC1AE17A02F4A534A7C"/>
                </w:placeholder>
                <w:dataBinding w:prefixMappings="xmlns:ns0='http://schemas.openxmlformats.org/package/2006/metadata/core-properties' xmlns:ns1='http://purl.org/dc/elements/1.1/'" w:xpath="/ns0:coreProperties[1]/ns1:subject[1]" w:storeItemID="{6C3C8BC8-F283-45AE-878A-BAB7291924A1}"/>
                <w:text/>
              </w:sdtPr>
              <w:sdtEndPr/>
              <w:sdtContent>
                <w:tc>
                  <w:tcPr>
                    <w:tcW w:w="6934" w:type="dxa"/>
                  </w:tcPr>
                  <w:p w:rsidR="00BF4719" w:rsidRDefault="00BF4719" w:rsidP="00BF4719">
                    <w:pPr>
                      <w:pStyle w:val="NoSpacing"/>
                      <w:rPr>
                        <w:color w:val="484329" w:themeColor="background2" w:themeShade="3F"/>
                        <w:sz w:val="28"/>
                        <w:szCs w:val="28"/>
                      </w:rPr>
                    </w:pPr>
                    <w:r w:rsidRPr="00BF4719">
                      <w:rPr>
                        <w:rFonts w:hint="cs"/>
                        <w:b/>
                        <w:bCs/>
                        <w:color w:val="E36C0A" w:themeColor="accent6" w:themeShade="BF"/>
                        <w:sz w:val="28"/>
                        <w:szCs w:val="28"/>
                        <w:rtl/>
                      </w:rPr>
                      <w:t>لاتنسو الدعاء لمنجزها ولكاتبها ولناقلها</w:t>
                    </w:r>
                  </w:p>
                </w:tc>
              </w:sdtContent>
            </w:sdt>
          </w:tr>
          <w:tr w:rsidR="00BF4719" w:rsidTr="00A5361F">
            <w:tc>
              <w:tcPr>
                <w:tcW w:w="6934" w:type="dxa"/>
              </w:tcPr>
              <w:p w:rsidR="00BF4719" w:rsidRDefault="00BF4719">
                <w:pPr>
                  <w:pStyle w:val="NoSpacing"/>
                  <w:rPr>
                    <w:color w:val="484329" w:themeColor="background2" w:themeShade="3F"/>
                    <w:sz w:val="28"/>
                    <w:szCs w:val="28"/>
                  </w:rPr>
                </w:pPr>
              </w:p>
            </w:tc>
          </w:tr>
          <w:tr w:rsidR="00BF4719" w:rsidTr="00A5361F">
            <w:sdt>
              <w:sdtPr>
                <w:rPr>
                  <w:color w:val="00B050"/>
                  <w:sz w:val="48"/>
                  <w:szCs w:val="48"/>
                </w:rPr>
                <w:alias w:val="Résumé"/>
                <w:id w:val="703864200"/>
                <w:placeholder>
                  <w:docPart w:val="2FE599CF4E414408A6BAF9F524BF0814"/>
                </w:placeholder>
                <w:dataBinding w:prefixMappings="xmlns:ns0='http://schemas.microsoft.com/office/2006/coverPageProps'" w:xpath="/ns0:CoverPageProperties[1]/ns0:Abstract[1]" w:storeItemID="{55AF091B-3C7A-41E3-B477-F2FDAA23CFDA}"/>
                <w:text/>
              </w:sdtPr>
              <w:sdtEndPr/>
              <w:sdtContent>
                <w:tc>
                  <w:tcPr>
                    <w:tcW w:w="6934" w:type="dxa"/>
                  </w:tcPr>
                  <w:p w:rsidR="00BF4719" w:rsidRDefault="00BF4719" w:rsidP="00BF4719">
                    <w:pPr>
                      <w:pStyle w:val="NoSpacing"/>
                    </w:pPr>
                    <w:r w:rsidRPr="00BF4719">
                      <w:rPr>
                        <w:rFonts w:hint="cs"/>
                        <w:color w:val="00B050"/>
                        <w:sz w:val="48"/>
                        <w:szCs w:val="48"/>
                        <w:rtl/>
                      </w:rPr>
                      <w:t xml:space="preserve">لوجه الله تعالـــــــــــــــــــــــــــــــــــى </w:t>
                    </w:r>
                  </w:p>
                </w:tc>
              </w:sdtContent>
            </w:sdt>
          </w:tr>
          <w:tr w:rsidR="00BF4719" w:rsidTr="00A5361F">
            <w:tc>
              <w:tcPr>
                <w:tcW w:w="6934" w:type="dxa"/>
              </w:tcPr>
              <w:p w:rsidR="00BF4719" w:rsidRDefault="00BF4719">
                <w:pPr>
                  <w:pStyle w:val="NoSpacing"/>
                </w:pPr>
              </w:p>
            </w:tc>
          </w:tr>
          <w:tr w:rsidR="00BF4719" w:rsidTr="00A5361F">
            <w:sdt>
              <w:sdtPr>
                <w:rPr>
                  <w:b/>
                  <w:bCs/>
                  <w:color w:val="00B050"/>
                  <w:sz w:val="36"/>
                  <w:szCs w:val="36"/>
                </w:rPr>
                <w:alias w:val="Auteu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6934" w:type="dxa"/>
                  </w:tcPr>
                  <w:p w:rsidR="00BF4719" w:rsidRDefault="003106F5" w:rsidP="00BF4719">
                    <w:pPr>
                      <w:pStyle w:val="NoSpacing"/>
                      <w:rPr>
                        <w:b/>
                        <w:bCs/>
                      </w:rPr>
                    </w:pPr>
                    <w:r>
                      <w:rPr>
                        <w:b/>
                        <w:bCs/>
                        <w:color w:val="00B050"/>
                        <w:sz w:val="36"/>
                        <w:szCs w:val="36"/>
                        <w:rtl/>
                      </w:rPr>
                      <w:t>الحبيب المصطفى محمد صلى الله عليه وسلم</w:t>
                    </w:r>
                  </w:p>
                </w:tc>
              </w:sdtContent>
            </w:sdt>
          </w:tr>
          <w:tr w:rsidR="00BF4719" w:rsidTr="00A5361F">
            <w:tc>
              <w:tcPr>
                <w:tcW w:w="6934" w:type="dxa"/>
              </w:tcPr>
              <w:p w:rsidR="00BF4719" w:rsidRDefault="00BF4719">
                <w:pPr>
                  <w:pStyle w:val="NoSpacing"/>
                  <w:rPr>
                    <w:b/>
                    <w:bCs/>
                  </w:rPr>
                </w:pPr>
                <w:bookmarkStart w:id="0" w:name="_GoBack"/>
                <w:bookmarkEnd w:id="0"/>
              </w:p>
            </w:tc>
          </w:tr>
        </w:tbl>
        <w:p w:rsidR="00BF4719" w:rsidRDefault="003106F5">
          <w:r>
            <w:rPr>
              <w:noProof/>
            </w:rPr>
            <w:pict>
              <v:group id="_x0000_s1046" style="position:absolute;margin-left:1785.75pt;margin-top:0;width:264.55pt;height:690.65pt;z-index:251678720;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7" type="#_x0000_t32" style="position:absolute;left:6519;top:1258;width:4303;height:10040;flip:x" o:connectortype="straight" strokecolor="#a7bfde [1620]"/>
                <v:group id="_x0000_s1048" style="position:absolute;left:5531;top:9226;width:5291;height:5845" coordorigin="5531,9226" coordsize="5291,5845">
                  <v:shape id="_x0000_s104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50" style="position:absolute;left:6117;top:10212;width:4526;height:4258;rotation:41366637fd;flip:y" fillcolor="#d3dfee [820]" stroked="f" strokecolor="#a7bfde [1620]"/>
                  <v:oval id="_x0000_s1051" style="position:absolute;left:6217;top:10481;width:3424;height:3221;rotation:41366637fd;flip:y" fillcolor="#7ba0cd [2420]" stroked="f" strokecolor="#a7bfde [1620]"/>
                </v:group>
                <w10:wrap anchorx="page" anchory="page"/>
              </v:group>
            </w:pict>
          </w:r>
          <w:r>
            <w:rPr>
              <w:noProof/>
            </w:rPr>
            <w:pict>
              <v:group id="_x0000_s1057" style="position:absolute;margin-left:0;margin-top:0;width:464.8pt;height:380.95pt;z-index:251680768;mso-position-horizontal:left;mso-position-horizontal-relative:page;mso-position-vertical:top;mso-position-vertical-relative:page" coordorigin="15,15" coordsize="9296,7619" o:allowincell="f">
                <v:shape id="_x0000_s1058" type="#_x0000_t32" style="position:absolute;left:15;top:15;width:7512;height:7386" o:connectortype="straight" strokecolor="#a7bfde [1620]"/>
                <v:group id="_x0000_s1059" style="position:absolute;left:7095;top:5418;width:2216;height:2216" coordorigin="7907,4350" coordsize="2216,2216">
                  <v:oval id="_x0000_s1060" style="position:absolute;left:7907;top:4350;width:2216;height:2216" fillcolor="#a7bfde [1620]" stroked="f"/>
                  <v:oval id="_x0000_s1061" style="position:absolute;left:7961;top:4684;width:1813;height:1813" fillcolor="#d3dfee [820]" stroked="f"/>
                  <v:oval id="_x0000_s1062" style="position:absolute;left:8006;top:5027;width:1375;height:1375" fillcolor="#7ba0cd [2420]" stroked="f"/>
                </v:group>
                <w10:wrap anchorx="page" anchory="page"/>
              </v:group>
            </w:pict>
          </w:r>
          <w:r>
            <w:rPr>
              <w:noProof/>
            </w:rPr>
            <w:pict>
              <v:group id="_x0000_s1052" style="position:absolute;margin-left:2757.9pt;margin-top:0;width:332.7pt;height:227.25pt;z-index:251679744;mso-position-horizontal:right;mso-position-horizontal-relative:margin;mso-position-vertical:top;mso-position-vertical-relative:page" coordorigin="4136,15" coordsize="6654,4545" o:allowincell="f">
                <v:shape id="_x0000_s1053" type="#_x0000_t32" style="position:absolute;left:4136;top:15;width:3058;height:3855" o:connectortype="straight" strokecolor="#a7bfde [1620]"/>
                <v:oval id="_x0000_s1054" style="position:absolute;left:6674;top:444;width:4116;height:4116" fillcolor="#a7bfde [1620]" stroked="f"/>
                <v:oval id="_x0000_s1055" style="position:absolute;left:6773;top:1058;width:3367;height:3367" fillcolor="#d3dfee [820]" stroked="f"/>
                <v:oval id="_x0000_s1056" style="position:absolute;left:6856;top:1709;width:2553;height:2553" fillcolor="#7ba0cd [2420]" stroked="f"/>
                <w10:wrap anchorx="margin" anchory="page"/>
              </v:group>
            </w:pict>
          </w:r>
        </w:p>
        <w:p w:rsidR="00BF4719" w:rsidRDefault="00BF4719">
          <w:pPr>
            <w:rPr>
              <w:rFonts w:asciiTheme="minorBidi" w:hAnsiTheme="minorBidi"/>
              <w:b/>
              <w:bCs/>
              <w:sz w:val="32"/>
              <w:szCs w:val="32"/>
              <w:lang w:bidi="ar-DZ"/>
            </w:rPr>
          </w:pPr>
          <w:r>
            <w:rPr>
              <w:rFonts w:asciiTheme="minorBidi" w:hAnsiTheme="minorBidi"/>
              <w:b/>
              <w:bCs/>
              <w:sz w:val="32"/>
              <w:szCs w:val="32"/>
              <w:lang w:bidi="ar-DZ"/>
            </w:rPr>
            <w:br w:type="page"/>
          </w:r>
        </w:p>
      </w:sdtContent>
    </w:sdt>
    <w:p w:rsidR="00C40529" w:rsidRPr="005423C3" w:rsidRDefault="00A24063" w:rsidP="005423C3">
      <w:pPr>
        <w:spacing w:line="240" w:lineRule="auto"/>
        <w:jc w:val="center"/>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lastRenderedPageBreak/>
        <w:t>أنواع الكلمة</w:t>
      </w:r>
    </w:p>
    <w:p w:rsidR="00A24063" w:rsidRDefault="00A24063" w:rsidP="005423C3">
      <w:pPr>
        <w:spacing w:line="240" w:lineRule="auto"/>
        <w:jc w:val="right"/>
        <w:rPr>
          <w:rFonts w:asciiTheme="minorBidi" w:hAnsiTheme="minorBidi"/>
          <w:b/>
          <w:bCs/>
          <w:sz w:val="32"/>
          <w:szCs w:val="32"/>
          <w:rtl/>
          <w:lang w:bidi="ar-DZ"/>
        </w:rPr>
      </w:pPr>
      <w:r w:rsidRPr="005423C3">
        <w:rPr>
          <w:rFonts w:asciiTheme="minorBidi" w:hAnsiTheme="minorBidi" w:hint="cs"/>
          <w:b/>
          <w:bCs/>
          <w:color w:val="FF0000"/>
          <w:sz w:val="32"/>
          <w:szCs w:val="32"/>
          <w:u w:val="double"/>
          <w:rtl/>
          <w:lang w:bidi="ar-DZ"/>
        </w:rPr>
        <w:t xml:space="preserve">الأمثلة </w:t>
      </w:r>
      <w:r>
        <w:rPr>
          <w:rFonts w:asciiTheme="minorBidi" w:hAnsiTheme="minorBidi" w:hint="cs"/>
          <w:b/>
          <w:bCs/>
          <w:sz w:val="32"/>
          <w:szCs w:val="32"/>
          <w:rtl/>
          <w:lang w:bidi="ar-DZ"/>
        </w:rPr>
        <w:t>:</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يستكمل العمال بناء المدرسة</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أشرقت الشمس وغردت العصافير</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خن المهاجر إلى وطنه</w:t>
      </w:r>
    </w:p>
    <w:p w:rsidR="00A24063" w:rsidRPr="005423C3" w:rsidRDefault="00A24063"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لاحظ:</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الأفعال : ستكمل ، خن ، أشرقت ، غردت.</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الأسماء: المهاجر،الوطن،بناء ،المدرسة ،الشمس،الغصافير</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الحروف: إلى ، و</w:t>
      </w:r>
    </w:p>
    <w:p w:rsidR="00A24063" w:rsidRPr="005423C3"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color w:val="FF0000"/>
          <w:sz w:val="32"/>
          <w:szCs w:val="32"/>
          <w:u w:val="double"/>
          <w:rtl/>
          <w:lang w:eastAsia="fr-FR"/>
        </w:rPr>
        <w:pict>
          <v:rect id="_x0000_s1029" style="position:absolute;left:0;text-align:left;margin-left:7.55pt;margin-top:22.4pt;width:560.95pt;height:118.05pt;z-index:-251655168" fillcolor="white [3201]" strokecolor="#92cddc [1944]" strokeweight="1pt">
            <v:fill color2="#b6dde8 [1304]" focusposition="1" focussize="" focus="100%" type="gradient"/>
            <v:shadow on="t" type="perspective" color="#205867 [1608]" opacity=".5" offset="1pt" offset2="-3pt"/>
          </v:rect>
        </w:pict>
      </w:r>
      <w:r w:rsidR="00A24063" w:rsidRPr="005423C3">
        <w:rPr>
          <w:rFonts w:asciiTheme="minorBidi" w:hAnsiTheme="minorBidi" w:hint="cs"/>
          <w:b/>
          <w:bCs/>
          <w:color w:val="FF0000"/>
          <w:sz w:val="32"/>
          <w:szCs w:val="32"/>
          <w:u w:val="double"/>
          <w:rtl/>
          <w:lang w:bidi="ar-DZ"/>
        </w:rPr>
        <w:t>القاعدة :</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الكلمة ثلاثة أقسام : إسم وفعل وحرف </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الإسم : هو كلمة تدل على إنسان أو حيوان أو شيئ </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الفعل : هو كلمة تدل على حدوث عمل في زمن معين</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الحرف : هو كلمة لها معنى مع غيرها مثل : حروف الجر و العطف</w:t>
      </w:r>
    </w:p>
    <w:p w:rsidR="005423C3" w:rsidRDefault="005423C3" w:rsidP="005423C3">
      <w:pPr>
        <w:spacing w:line="240" w:lineRule="auto"/>
        <w:jc w:val="right"/>
        <w:rPr>
          <w:rFonts w:asciiTheme="minorBidi" w:hAnsiTheme="minorBidi"/>
          <w:b/>
          <w:bCs/>
          <w:sz w:val="32"/>
          <w:szCs w:val="32"/>
          <w:lang w:bidi="ar-DZ"/>
        </w:rPr>
      </w:pPr>
    </w:p>
    <w:p w:rsidR="00A24063" w:rsidRPr="005423C3" w:rsidRDefault="00A24063" w:rsidP="005423C3">
      <w:pPr>
        <w:spacing w:line="240" w:lineRule="auto"/>
        <w:jc w:val="center"/>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الفعل الماضي و الفعل المضارع</w:t>
      </w:r>
    </w:p>
    <w:p w:rsidR="00A24063" w:rsidRPr="005423C3" w:rsidRDefault="00A24063"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الأمثلة :</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رأيت الحوتة طفلا صغيرا</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بدأ العصفور في التغريد </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أصلح النجار الباب</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أسلم الأمانة إلى صاحبها </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يصوم المسلم في شهر رمضان </w:t>
      </w:r>
    </w:p>
    <w:p w:rsidR="005423C3" w:rsidRPr="005423C3" w:rsidRDefault="005423C3"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لاحظ :</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الأفعال الماضية : رأت ، بدأ ،أصلح كلها تدل على حدوث عمل في زمن مضي</w:t>
      </w:r>
    </w:p>
    <w:p w:rsidR="00A24063" w:rsidRDefault="00A24063"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الأفعال المضارعة : أسلم يصوم سترسم كلها أفعال تدل على عمل </w:t>
      </w:r>
      <w:r w:rsidR="00173FBE">
        <w:rPr>
          <w:rFonts w:asciiTheme="minorBidi" w:hAnsiTheme="minorBidi" w:hint="cs"/>
          <w:b/>
          <w:bCs/>
          <w:sz w:val="32"/>
          <w:szCs w:val="32"/>
          <w:rtl/>
          <w:lang w:bidi="ar-DZ"/>
        </w:rPr>
        <w:t xml:space="preserve">يقوم به صاحبه في الآن أو المستقبل </w:t>
      </w:r>
    </w:p>
    <w:p w:rsidR="005423C3" w:rsidRDefault="005423C3" w:rsidP="005423C3">
      <w:pPr>
        <w:spacing w:line="240" w:lineRule="auto"/>
        <w:jc w:val="right"/>
        <w:rPr>
          <w:rFonts w:asciiTheme="minorBidi" w:hAnsiTheme="minorBidi"/>
          <w:b/>
          <w:bCs/>
          <w:sz w:val="32"/>
          <w:szCs w:val="32"/>
          <w:rtl/>
          <w:lang w:bidi="ar-DZ"/>
        </w:rPr>
      </w:pPr>
    </w:p>
    <w:p w:rsidR="005423C3" w:rsidRDefault="005423C3" w:rsidP="005423C3">
      <w:pPr>
        <w:spacing w:line="240" w:lineRule="auto"/>
        <w:jc w:val="right"/>
        <w:rPr>
          <w:rFonts w:asciiTheme="minorBidi" w:hAnsiTheme="minorBidi"/>
          <w:b/>
          <w:bCs/>
          <w:sz w:val="32"/>
          <w:szCs w:val="32"/>
          <w:rtl/>
          <w:lang w:bidi="ar-DZ"/>
        </w:rPr>
      </w:pPr>
    </w:p>
    <w:p w:rsidR="005423C3" w:rsidRDefault="005423C3" w:rsidP="005423C3">
      <w:pPr>
        <w:spacing w:line="240" w:lineRule="auto"/>
        <w:jc w:val="right"/>
        <w:rPr>
          <w:rFonts w:asciiTheme="minorBidi" w:hAnsiTheme="minorBidi"/>
          <w:b/>
          <w:bCs/>
          <w:sz w:val="32"/>
          <w:szCs w:val="32"/>
          <w:rtl/>
          <w:lang w:bidi="ar-DZ"/>
        </w:rPr>
      </w:pPr>
    </w:p>
    <w:p w:rsidR="00173FBE" w:rsidRPr="005423C3"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color w:val="FF0000"/>
          <w:sz w:val="32"/>
          <w:szCs w:val="32"/>
          <w:u w:val="double"/>
          <w:rtl/>
          <w:lang w:eastAsia="fr-FR"/>
        </w:rPr>
        <w:lastRenderedPageBreak/>
        <w:pict>
          <v:rect id="_x0000_s1030" style="position:absolute;left:0;text-align:left;margin-left:-3.3pt;margin-top:27.65pt;width:572.65pt;height:79.55pt;z-index:-251654144" fillcolor="#fabf8f [1945]" strokecolor="#fabf8f [1945]" strokeweight="1pt">
            <v:fill color2="#fde9d9 [665]" angle="-45" focus="-50%" type="gradient"/>
            <v:shadow on="t" type="perspective" color="#974706 [1609]" opacity=".5" offset="1pt" offset2="-3pt"/>
          </v:rect>
        </w:pict>
      </w:r>
      <w:r w:rsidR="00173FBE" w:rsidRPr="005423C3">
        <w:rPr>
          <w:rFonts w:asciiTheme="minorBidi" w:hAnsiTheme="minorBidi" w:hint="cs"/>
          <w:b/>
          <w:bCs/>
          <w:color w:val="FF0000"/>
          <w:sz w:val="32"/>
          <w:szCs w:val="32"/>
          <w:u w:val="double"/>
          <w:rtl/>
          <w:lang w:bidi="ar-DZ"/>
        </w:rPr>
        <w:t>القاعدة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الفعل الماضي : هو كل فعل يدل على حصول عمل في زمن الماضي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الفعل المضارع : هو كل فعل يدل على حصول عمل في الزمن الحاضر أو المستقبل</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الجملة الفعلية و الإسمية </w:t>
      </w:r>
    </w:p>
    <w:p w:rsidR="005423C3" w:rsidRDefault="005423C3" w:rsidP="005423C3">
      <w:pPr>
        <w:spacing w:line="240" w:lineRule="auto"/>
        <w:jc w:val="right"/>
        <w:rPr>
          <w:rFonts w:asciiTheme="minorBidi" w:hAnsiTheme="minorBidi"/>
          <w:b/>
          <w:bCs/>
          <w:sz w:val="32"/>
          <w:szCs w:val="32"/>
          <w:rtl/>
          <w:lang w:bidi="ar-DZ"/>
        </w:rPr>
      </w:pPr>
    </w:p>
    <w:p w:rsidR="005423C3" w:rsidRPr="005423C3" w:rsidRDefault="005423C3" w:rsidP="005423C3">
      <w:pPr>
        <w:spacing w:line="240" w:lineRule="auto"/>
        <w:jc w:val="center"/>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الجملة الفعلية والجملة الإسمية</w:t>
      </w:r>
    </w:p>
    <w:p w:rsidR="005423C3" w:rsidRPr="005423C3" w:rsidRDefault="00173FBE"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الأمثلة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أردت أن أزور المدية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يستمتع السواح بجمال سواحلها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ركب  يوري جاجارين سفينة الفضاء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الصانع يتقن حرفته</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الشمس  مشرقة</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المحاصيل وافرة</w:t>
      </w:r>
    </w:p>
    <w:p w:rsidR="00173FBE" w:rsidRPr="005423C3" w:rsidRDefault="00173FBE"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لاحظ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جمل المجموعة أ هي جمل كلها تبدأ بالفعل لهذا نسميها جمل فعلية</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أما جمل المجموعة ب فهي جمل تبتدئ بالإسم ولهذا نسميها جمل إسمية </w:t>
      </w:r>
    </w:p>
    <w:p w:rsidR="00173FBE" w:rsidRPr="005423C3"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color w:val="FF0000"/>
          <w:sz w:val="32"/>
          <w:szCs w:val="32"/>
          <w:u w:val="double"/>
          <w:rtl/>
          <w:lang w:eastAsia="fr-FR"/>
        </w:rPr>
        <w:pict>
          <v:rect id="_x0000_s1031" style="position:absolute;left:0;text-align:left;margin-left:-3.3pt;margin-top:27.9pt;width:572.65pt;height:77.05pt;z-index:-251653120" fillcolor="#95b3d7 [1940]" strokecolor="#95b3d7 [1940]" strokeweight="1pt">
            <v:fill color2="#dbe5f1 [660]" angle="-45" focus="-50%" type="gradient"/>
            <v:shadow on="t" type="perspective" color="#243f60 [1604]" opacity=".5" offset="1pt" offset2="-3pt"/>
          </v:rect>
        </w:pict>
      </w:r>
      <w:r w:rsidR="00173FBE" w:rsidRPr="005423C3">
        <w:rPr>
          <w:rFonts w:asciiTheme="minorBidi" w:hAnsiTheme="minorBidi" w:hint="cs"/>
          <w:b/>
          <w:bCs/>
          <w:color w:val="FF0000"/>
          <w:sz w:val="32"/>
          <w:szCs w:val="32"/>
          <w:u w:val="double"/>
          <w:rtl/>
          <w:lang w:bidi="ar-DZ"/>
        </w:rPr>
        <w:t>القاعدة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الجملة الفعلية هي كل جملة تبدأ بالفعل وتتكون أصلا من فعل فاعل وقد تتعدى إلى المفعول به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أما الجملة الإسمية فهي الجملة التي تبدأ بالإسم و الذي نسميه مبتدأ ويكون دوما مرفوعا ونسمي الإسم الذي بعده خبرا ويكون مرفوعا أيضا </w:t>
      </w:r>
    </w:p>
    <w:p w:rsidR="005423C3" w:rsidRDefault="005423C3" w:rsidP="005423C3">
      <w:pPr>
        <w:spacing w:line="240" w:lineRule="auto"/>
        <w:jc w:val="right"/>
        <w:rPr>
          <w:rFonts w:asciiTheme="minorBidi" w:hAnsiTheme="minorBidi"/>
          <w:b/>
          <w:bCs/>
          <w:sz w:val="32"/>
          <w:szCs w:val="32"/>
          <w:rtl/>
          <w:lang w:bidi="ar-DZ"/>
        </w:rPr>
      </w:pPr>
    </w:p>
    <w:p w:rsidR="00173FBE" w:rsidRPr="005423C3" w:rsidRDefault="00173FBE" w:rsidP="005423C3">
      <w:pPr>
        <w:spacing w:line="240" w:lineRule="auto"/>
        <w:jc w:val="center"/>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الفاعل و المفعول به</w:t>
      </w:r>
    </w:p>
    <w:p w:rsidR="00173FBE" w:rsidRPr="005423C3" w:rsidRDefault="00173FBE"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الأمثلة :</w:t>
      </w:r>
    </w:p>
    <w:p w:rsidR="00173FBE" w:rsidRDefault="00173FBE"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أبدع العالم </w:t>
      </w:r>
      <w:r w:rsidR="005B0F8B">
        <w:rPr>
          <w:rFonts w:asciiTheme="minorBidi" w:hAnsiTheme="minorBidi" w:hint="cs"/>
          <w:b/>
          <w:bCs/>
          <w:sz w:val="32"/>
          <w:szCs w:val="32"/>
          <w:rtl/>
          <w:lang w:bidi="ar-DZ"/>
        </w:rPr>
        <w:t xml:space="preserve">فنا أدبيا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يحب الشباب الرياضة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أقبل الضيوف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ركب أحمد الطائرة</w:t>
      </w:r>
    </w:p>
    <w:p w:rsidR="005423C3" w:rsidRDefault="005423C3" w:rsidP="005423C3">
      <w:pPr>
        <w:spacing w:line="240" w:lineRule="auto"/>
        <w:jc w:val="right"/>
        <w:rPr>
          <w:rFonts w:asciiTheme="minorBidi" w:hAnsiTheme="minorBidi"/>
          <w:b/>
          <w:bCs/>
          <w:sz w:val="32"/>
          <w:szCs w:val="32"/>
          <w:rtl/>
          <w:lang w:bidi="ar-DZ"/>
        </w:rPr>
      </w:pPr>
    </w:p>
    <w:p w:rsidR="005423C3" w:rsidRDefault="005423C3" w:rsidP="005423C3">
      <w:pPr>
        <w:spacing w:line="240" w:lineRule="auto"/>
        <w:jc w:val="right"/>
        <w:rPr>
          <w:rFonts w:asciiTheme="minorBidi" w:hAnsiTheme="minorBidi"/>
          <w:b/>
          <w:bCs/>
          <w:sz w:val="32"/>
          <w:szCs w:val="32"/>
          <w:rtl/>
          <w:lang w:bidi="ar-DZ"/>
        </w:rPr>
      </w:pPr>
    </w:p>
    <w:p w:rsidR="005423C3" w:rsidRDefault="005423C3" w:rsidP="005423C3">
      <w:pPr>
        <w:spacing w:line="240" w:lineRule="auto"/>
        <w:jc w:val="right"/>
        <w:rPr>
          <w:rFonts w:asciiTheme="minorBidi" w:hAnsiTheme="minorBidi"/>
          <w:b/>
          <w:bCs/>
          <w:sz w:val="32"/>
          <w:szCs w:val="32"/>
          <w:rtl/>
          <w:lang w:bidi="ar-DZ"/>
        </w:rPr>
      </w:pPr>
    </w:p>
    <w:p w:rsidR="005423C3" w:rsidRPr="005423C3" w:rsidRDefault="005B0F8B"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لاحظ:</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الكلمات التي تدل على الإسم التالية العالم الضيوف الشباب أحمد كلها أسماء مرفوعة وتدل على من قاك بالفعل أو العمل في الجملة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أما الكلمات التي تدل على الأسماء التالية : فنا ، الرياضة ، الطائرة ، فهي كلها أسماء أيضا لكنها منصوبة وتدل على من وقع عليه فعل الفاعل </w:t>
      </w:r>
    </w:p>
    <w:p w:rsidR="005B0F8B" w:rsidRPr="005423C3"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color w:val="FF0000"/>
          <w:sz w:val="32"/>
          <w:szCs w:val="32"/>
          <w:u w:val="double"/>
          <w:rtl/>
          <w:lang w:eastAsia="fr-FR"/>
        </w:rPr>
        <w:pict>
          <v:rect id="_x0000_s1032" style="position:absolute;left:0;text-align:left;margin-left:-2.5pt;margin-top:27.1pt;width:572.65pt;height:85.4pt;z-index:-251652096" fillcolor="#fabf8f [1945]" strokecolor="#f79646 [3209]" strokeweight="1pt">
            <v:fill color2="#f79646 [3209]" focus="50%" type="gradient"/>
            <v:shadow on="t" type="perspective" color="#974706 [1609]" offset="1pt" offset2="-3pt"/>
          </v:rect>
        </w:pict>
      </w:r>
      <w:r w:rsidR="005B0F8B" w:rsidRPr="005423C3">
        <w:rPr>
          <w:rFonts w:asciiTheme="minorBidi" w:hAnsiTheme="minorBidi" w:hint="cs"/>
          <w:b/>
          <w:bCs/>
          <w:color w:val="FF0000"/>
          <w:sz w:val="32"/>
          <w:szCs w:val="32"/>
          <w:u w:val="double"/>
          <w:rtl/>
          <w:lang w:bidi="ar-DZ"/>
        </w:rPr>
        <w:t>القاعدة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الفاعل :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يأتي دائما بعد الفعل ويدل على الذي قام بالفعل ويكون إعرابه دوما مرفوعا بالضمة الظاهرة على آخره</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أما المفعول به :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وقع عليه فعل الفاعل ونعرف المفعول به عند السؤال ب ماذا ؟ ويكون المفعول به دائما منصوب </w:t>
      </w:r>
    </w:p>
    <w:p w:rsidR="005423C3" w:rsidRDefault="005423C3" w:rsidP="005423C3">
      <w:pPr>
        <w:spacing w:line="240" w:lineRule="auto"/>
        <w:jc w:val="right"/>
        <w:rPr>
          <w:rFonts w:asciiTheme="minorBidi" w:hAnsiTheme="minorBidi"/>
          <w:b/>
          <w:bCs/>
          <w:sz w:val="32"/>
          <w:szCs w:val="32"/>
          <w:rtl/>
          <w:lang w:bidi="ar-DZ"/>
        </w:rPr>
      </w:pPr>
    </w:p>
    <w:p w:rsidR="005B0F8B" w:rsidRPr="005423C3" w:rsidRDefault="005B0F8B" w:rsidP="005423C3">
      <w:pPr>
        <w:spacing w:line="240" w:lineRule="auto"/>
        <w:jc w:val="center"/>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المبتدأ والخبر</w:t>
      </w:r>
    </w:p>
    <w:p w:rsidR="005B0F8B" w:rsidRPr="005423C3" w:rsidRDefault="005B0F8B"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الأمثلة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الربيع رائع</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الأطيار مغردة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الله لطيف</w:t>
      </w:r>
    </w:p>
    <w:p w:rsidR="005B0F8B" w:rsidRPr="005423C3" w:rsidRDefault="005B0F8B"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لاحظ</w:t>
      </w:r>
      <w:r w:rsidR="005423C3">
        <w:rPr>
          <w:rFonts w:asciiTheme="minorBidi" w:hAnsiTheme="minorBidi" w:hint="cs"/>
          <w:b/>
          <w:bCs/>
          <w:color w:val="FF0000"/>
          <w:sz w:val="32"/>
          <w:szCs w:val="32"/>
          <w:u w:val="double"/>
          <w:rtl/>
          <w:lang w:bidi="ar-DZ"/>
        </w:rPr>
        <w:t xml:space="preserve">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الجمل تتركب كلها من إسمين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فالكلمة الأولى نبتدئ بها الجملة ولا يتم المعنى إلا إذا أضفنا لها الكلمة الثانية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الإسم الأول يسمى مبتدأ ويكون مرفوعا ، و</w:t>
      </w:r>
      <w:r w:rsidR="00BF4719">
        <w:rPr>
          <w:rFonts w:asciiTheme="minorBidi" w:hAnsiTheme="minorBidi" w:hint="cs"/>
          <w:b/>
          <w:bCs/>
          <w:sz w:val="32"/>
          <w:szCs w:val="32"/>
          <w:rtl/>
          <w:lang w:bidi="ar-DZ"/>
        </w:rPr>
        <w:t xml:space="preserve"> </w:t>
      </w:r>
      <w:r>
        <w:rPr>
          <w:rFonts w:asciiTheme="minorBidi" w:hAnsiTheme="minorBidi" w:hint="cs"/>
          <w:b/>
          <w:bCs/>
          <w:sz w:val="32"/>
          <w:szCs w:val="32"/>
          <w:rtl/>
          <w:lang w:bidi="ar-DZ"/>
        </w:rPr>
        <w:t xml:space="preserve">الإسم الثاني نسميه خبر ويكون أيضا مرفوعا </w:t>
      </w:r>
    </w:p>
    <w:p w:rsidR="005B0F8B" w:rsidRPr="005423C3" w:rsidRDefault="005B0F8B"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القاعدة :</w:t>
      </w:r>
    </w:p>
    <w:p w:rsidR="005B0F8B" w:rsidRDefault="003106F5" w:rsidP="005423C3">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rect id="_x0000_s1033" style="position:absolute;left:0;text-align:left;margin-left:2.55pt;margin-top:-.35pt;width:567.6pt;height:109.7pt;z-index:-251651072" fillcolor="#d99594 [1941]" strokecolor="#d99594 [1941]" strokeweight="1pt">
            <v:fill color2="#f2dbdb [661]" angle="-45" focus="-50%" type="gradient"/>
            <v:shadow on="t" type="perspective" color="#622423 [1605]" opacity=".5" offset="1pt" offset2="-3pt"/>
          </v:rect>
        </w:pict>
      </w:r>
      <w:r w:rsidR="005B0F8B">
        <w:rPr>
          <w:rFonts w:asciiTheme="minorBidi" w:hAnsiTheme="minorBidi" w:hint="cs"/>
          <w:b/>
          <w:bCs/>
          <w:sz w:val="32"/>
          <w:szCs w:val="32"/>
          <w:rtl/>
          <w:lang w:bidi="ar-DZ"/>
        </w:rPr>
        <w:t xml:space="preserve">المبتدأ : </w:t>
      </w:r>
      <w:r w:rsidR="006D6CE9">
        <w:rPr>
          <w:rFonts w:asciiTheme="minorBidi" w:hAnsiTheme="minorBidi" w:hint="cs"/>
          <w:b/>
          <w:bCs/>
          <w:sz w:val="32"/>
          <w:szCs w:val="32"/>
          <w:rtl/>
          <w:lang w:bidi="ar-DZ"/>
        </w:rPr>
        <w:t>اسم</w:t>
      </w:r>
      <w:r w:rsidR="005B0F8B">
        <w:rPr>
          <w:rFonts w:asciiTheme="minorBidi" w:hAnsiTheme="minorBidi" w:hint="cs"/>
          <w:b/>
          <w:bCs/>
          <w:sz w:val="32"/>
          <w:szCs w:val="32"/>
          <w:rtl/>
          <w:lang w:bidi="ar-DZ"/>
        </w:rPr>
        <w:t xml:space="preserve"> مرفوع يأتي في أول الجملة </w:t>
      </w:r>
    </w:p>
    <w:p w:rsidR="005B0F8B" w:rsidRDefault="005B0F8B"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الخبر :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مرفوع يأتي ليتم معنى الجملة </w:t>
      </w:r>
    </w:p>
    <w:p w:rsidR="005B0F8B"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الخبر ينبع المبتدأ في الإفراد و التثنية و الجمع والتذكير و التأنيث </w:t>
      </w:r>
    </w:p>
    <w:p w:rsidR="005423C3" w:rsidRDefault="005423C3" w:rsidP="005423C3">
      <w:pPr>
        <w:spacing w:line="240" w:lineRule="auto"/>
        <w:jc w:val="right"/>
        <w:rPr>
          <w:rFonts w:asciiTheme="minorBidi" w:hAnsiTheme="minorBidi"/>
          <w:b/>
          <w:bCs/>
          <w:sz w:val="32"/>
          <w:szCs w:val="32"/>
          <w:rtl/>
          <w:lang w:bidi="ar-DZ"/>
        </w:rPr>
      </w:pPr>
    </w:p>
    <w:p w:rsidR="005423C3" w:rsidRDefault="005423C3" w:rsidP="005423C3">
      <w:pPr>
        <w:spacing w:line="240" w:lineRule="auto"/>
        <w:jc w:val="right"/>
        <w:rPr>
          <w:rFonts w:asciiTheme="minorBidi" w:hAnsiTheme="minorBidi"/>
          <w:b/>
          <w:bCs/>
          <w:sz w:val="32"/>
          <w:szCs w:val="32"/>
          <w:rtl/>
          <w:lang w:bidi="ar-DZ"/>
        </w:rPr>
      </w:pPr>
    </w:p>
    <w:p w:rsidR="005423C3" w:rsidRDefault="005423C3" w:rsidP="005423C3">
      <w:pPr>
        <w:spacing w:line="240" w:lineRule="auto"/>
        <w:jc w:val="right"/>
        <w:rPr>
          <w:rFonts w:asciiTheme="minorBidi" w:hAnsiTheme="minorBidi"/>
          <w:b/>
          <w:bCs/>
          <w:sz w:val="32"/>
          <w:szCs w:val="32"/>
          <w:rtl/>
          <w:lang w:bidi="ar-DZ"/>
        </w:rPr>
      </w:pPr>
    </w:p>
    <w:p w:rsidR="005C3585" w:rsidRDefault="005C3585" w:rsidP="005423C3">
      <w:pPr>
        <w:spacing w:line="240" w:lineRule="auto"/>
        <w:jc w:val="right"/>
        <w:rPr>
          <w:rFonts w:asciiTheme="minorBidi" w:hAnsiTheme="minorBidi"/>
          <w:b/>
          <w:bCs/>
          <w:sz w:val="32"/>
          <w:szCs w:val="32"/>
          <w:rtl/>
          <w:lang w:bidi="ar-DZ"/>
        </w:rPr>
      </w:pPr>
    </w:p>
    <w:p w:rsidR="005423C3" w:rsidRDefault="005423C3" w:rsidP="005423C3">
      <w:pPr>
        <w:spacing w:line="240" w:lineRule="auto"/>
        <w:jc w:val="right"/>
        <w:rPr>
          <w:rFonts w:asciiTheme="minorBidi" w:hAnsiTheme="minorBidi"/>
          <w:b/>
          <w:bCs/>
          <w:sz w:val="32"/>
          <w:szCs w:val="32"/>
          <w:rtl/>
          <w:lang w:bidi="ar-DZ"/>
        </w:rPr>
      </w:pPr>
    </w:p>
    <w:p w:rsidR="005423C3" w:rsidRPr="005423C3" w:rsidRDefault="005423C3" w:rsidP="005423C3">
      <w:pPr>
        <w:spacing w:line="240" w:lineRule="auto"/>
        <w:jc w:val="center"/>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lastRenderedPageBreak/>
        <w:t>الصفة والموصوف</w:t>
      </w:r>
    </w:p>
    <w:p w:rsidR="005423C3" w:rsidRDefault="005423C3" w:rsidP="005423C3">
      <w:pPr>
        <w:spacing w:line="240" w:lineRule="auto"/>
        <w:jc w:val="right"/>
        <w:rPr>
          <w:rFonts w:asciiTheme="minorBidi" w:hAnsiTheme="minorBidi"/>
          <w:b/>
          <w:bCs/>
          <w:sz w:val="32"/>
          <w:szCs w:val="32"/>
          <w:rtl/>
          <w:lang w:bidi="ar-DZ"/>
        </w:rPr>
      </w:pPr>
    </w:p>
    <w:p w:rsidR="000E4C3D" w:rsidRPr="005423C3" w:rsidRDefault="000E4C3D"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الأمثلة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للفلاح ضيعة واسعة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فحص الطبيب المريض المتألم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الفقمة من الثديات البحرية </w:t>
      </w:r>
    </w:p>
    <w:p w:rsidR="000E4C3D" w:rsidRPr="005423C3" w:rsidRDefault="000E4C3D"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لاحظ:</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بملاحظتك الأسماء :واسعة ، المتألم ، البحرية وصفت لنا الكلمات التي قبلها ضيعة ، المريض ، الثديات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لذا كل كلمة تدل على وصف الإسم المذكور قبلها تسمى نعت</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أما المذكور قبل الصفة يسمى موصوفا أو منعوت</w:t>
      </w:r>
    </w:p>
    <w:p w:rsidR="000E4C3D" w:rsidRPr="005423C3"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sz w:val="32"/>
          <w:szCs w:val="32"/>
          <w:rtl/>
          <w:lang w:eastAsia="fr-FR"/>
        </w:rPr>
        <w:pict>
          <v:rect id="_x0000_s1034" style="position:absolute;left:0;text-align:left;margin-left:-4.15pt;margin-top:20.8pt;width:572.65pt;height:103.8pt;z-index:-251650048" fillcolor="white [3201]" strokecolor="#95b3d7 [1940]" strokeweight="1pt">
            <v:fill color2="#b8cce4 [1300]" focusposition="1" focussize="" focus="100%" type="gradient"/>
            <v:shadow on="t" type="perspective" color="#243f60 [1604]" opacity=".5" offset="1pt" offset2="-3pt"/>
          </v:rect>
        </w:pict>
      </w:r>
      <w:r w:rsidR="000E4C3D" w:rsidRPr="005423C3">
        <w:rPr>
          <w:rFonts w:asciiTheme="minorBidi" w:hAnsiTheme="minorBidi" w:hint="cs"/>
          <w:b/>
          <w:bCs/>
          <w:color w:val="FF0000"/>
          <w:sz w:val="32"/>
          <w:szCs w:val="32"/>
          <w:u w:val="double"/>
          <w:rtl/>
          <w:lang w:bidi="ar-DZ"/>
        </w:rPr>
        <w:t>القاعدة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الصفة :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يدل على وصف في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مذكور قبلها وتكون تابعة للموصوف في الرفع و النصب و الجر و التنكير و التأنيث و التذكير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الموصوف :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مذكور قبل الصفة </w:t>
      </w:r>
    </w:p>
    <w:p w:rsidR="005C3585" w:rsidRDefault="005C3585" w:rsidP="005423C3">
      <w:pPr>
        <w:spacing w:line="240" w:lineRule="auto"/>
        <w:jc w:val="right"/>
        <w:rPr>
          <w:rFonts w:asciiTheme="minorBidi" w:hAnsiTheme="minorBidi"/>
          <w:b/>
          <w:bCs/>
          <w:sz w:val="32"/>
          <w:szCs w:val="32"/>
          <w:rtl/>
          <w:lang w:bidi="ar-DZ"/>
        </w:rPr>
      </w:pPr>
    </w:p>
    <w:p w:rsidR="005C3585" w:rsidRDefault="005C3585" w:rsidP="005423C3">
      <w:pPr>
        <w:spacing w:line="240" w:lineRule="auto"/>
        <w:jc w:val="right"/>
        <w:rPr>
          <w:rFonts w:asciiTheme="minorBidi" w:hAnsiTheme="minorBidi"/>
          <w:b/>
          <w:bCs/>
          <w:sz w:val="32"/>
          <w:szCs w:val="32"/>
          <w:rtl/>
          <w:lang w:bidi="ar-DZ"/>
        </w:rPr>
      </w:pPr>
    </w:p>
    <w:p w:rsidR="005423C3" w:rsidRPr="005423C3" w:rsidRDefault="005423C3" w:rsidP="005423C3">
      <w:pPr>
        <w:spacing w:line="240" w:lineRule="auto"/>
        <w:jc w:val="center"/>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المضاف و المضاف إليه</w:t>
      </w:r>
    </w:p>
    <w:p w:rsidR="005423C3" w:rsidRPr="005423C3" w:rsidRDefault="005423C3" w:rsidP="005423C3">
      <w:pPr>
        <w:spacing w:line="240" w:lineRule="auto"/>
        <w:jc w:val="right"/>
        <w:rPr>
          <w:rFonts w:asciiTheme="minorBidi" w:hAnsiTheme="minorBidi"/>
          <w:b/>
          <w:bCs/>
          <w:color w:val="FF0000"/>
          <w:sz w:val="32"/>
          <w:szCs w:val="32"/>
          <w:u w:val="double"/>
          <w:rtl/>
          <w:lang w:bidi="ar-DZ"/>
        </w:rPr>
      </w:pPr>
    </w:p>
    <w:p w:rsidR="000E4C3D" w:rsidRDefault="000E4C3D" w:rsidP="005423C3">
      <w:pPr>
        <w:spacing w:line="240" w:lineRule="auto"/>
        <w:jc w:val="right"/>
        <w:rPr>
          <w:rFonts w:asciiTheme="minorBidi" w:hAnsiTheme="minorBidi"/>
          <w:b/>
          <w:bCs/>
          <w:sz w:val="32"/>
          <w:szCs w:val="32"/>
          <w:rtl/>
          <w:lang w:bidi="ar-DZ"/>
        </w:rPr>
      </w:pPr>
      <w:r w:rsidRPr="005423C3">
        <w:rPr>
          <w:rFonts w:asciiTheme="minorBidi" w:hAnsiTheme="minorBidi" w:hint="cs"/>
          <w:b/>
          <w:bCs/>
          <w:color w:val="FF0000"/>
          <w:sz w:val="32"/>
          <w:szCs w:val="32"/>
          <w:u w:val="double"/>
          <w:rtl/>
          <w:lang w:bidi="ar-DZ"/>
        </w:rPr>
        <w:t>الأمثلة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نفتح الحجرة ليتجدد الهواء</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تضاء</w:t>
      </w:r>
      <w:r w:rsidR="00BF4719">
        <w:rPr>
          <w:rFonts w:asciiTheme="minorBidi" w:hAnsiTheme="minorBidi" w:hint="cs"/>
          <w:b/>
          <w:bCs/>
          <w:sz w:val="32"/>
          <w:szCs w:val="32"/>
          <w:rtl/>
          <w:lang w:bidi="ar-DZ"/>
        </w:rPr>
        <w:t xml:space="preserve"> </w:t>
      </w:r>
      <w:r>
        <w:rPr>
          <w:rFonts w:asciiTheme="minorBidi" w:hAnsiTheme="minorBidi" w:hint="cs"/>
          <w:b/>
          <w:bCs/>
          <w:sz w:val="32"/>
          <w:szCs w:val="32"/>
          <w:rtl/>
          <w:lang w:bidi="ar-DZ"/>
        </w:rPr>
        <w:t xml:space="preserve">شوارع المدن </w:t>
      </w:r>
      <w:r w:rsidR="00BF4719">
        <w:rPr>
          <w:rFonts w:asciiTheme="minorBidi" w:hAnsiTheme="minorBidi" w:hint="cs"/>
          <w:b/>
          <w:bCs/>
          <w:sz w:val="32"/>
          <w:szCs w:val="32"/>
          <w:rtl/>
          <w:lang w:bidi="ar-DZ"/>
        </w:rPr>
        <w:t>بالكهرباء</w:t>
      </w:r>
      <w:r>
        <w:rPr>
          <w:rFonts w:asciiTheme="minorBidi" w:hAnsiTheme="minorBidi" w:hint="cs"/>
          <w:b/>
          <w:bCs/>
          <w:sz w:val="32"/>
          <w:szCs w:val="32"/>
          <w:rtl/>
          <w:lang w:bidi="ar-DZ"/>
        </w:rPr>
        <w:t xml:space="preserve"> </w:t>
      </w:r>
    </w:p>
    <w:p w:rsidR="000E4C3D"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قرأت قصة البطل المغوار </w:t>
      </w:r>
    </w:p>
    <w:p w:rsidR="000E4C3D" w:rsidRPr="005423C3" w:rsidRDefault="000E4C3D" w:rsidP="005423C3">
      <w:pPr>
        <w:spacing w:line="240" w:lineRule="auto"/>
        <w:jc w:val="right"/>
        <w:rPr>
          <w:rFonts w:asciiTheme="minorBidi" w:hAnsiTheme="minorBidi"/>
          <w:b/>
          <w:bCs/>
          <w:color w:val="FF0000"/>
          <w:sz w:val="32"/>
          <w:szCs w:val="32"/>
          <w:u w:val="double"/>
          <w:rtl/>
          <w:lang w:bidi="ar-DZ"/>
        </w:rPr>
      </w:pPr>
      <w:r w:rsidRPr="005423C3">
        <w:rPr>
          <w:rFonts w:asciiTheme="minorBidi" w:hAnsiTheme="minorBidi" w:hint="cs"/>
          <w:b/>
          <w:bCs/>
          <w:color w:val="FF0000"/>
          <w:sz w:val="32"/>
          <w:szCs w:val="32"/>
          <w:u w:val="double"/>
          <w:rtl/>
          <w:lang w:bidi="ar-DZ"/>
        </w:rPr>
        <w:t>لاحظ:</w:t>
      </w:r>
    </w:p>
    <w:p w:rsidR="004C1181" w:rsidRDefault="000E4C3D"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لو تأملنا الكلمات : الحجرة ، المدن ، البطل</w:t>
      </w:r>
      <w:r w:rsidR="004C1181">
        <w:rPr>
          <w:rFonts w:asciiTheme="minorBidi" w:hAnsiTheme="minorBidi" w:hint="cs"/>
          <w:b/>
          <w:bCs/>
          <w:sz w:val="32"/>
          <w:szCs w:val="32"/>
          <w:rtl/>
          <w:lang w:bidi="ar-DZ"/>
        </w:rPr>
        <w:t xml:space="preserve"> جاءت لتتم معنى </w:t>
      </w:r>
      <w:r w:rsidR="006D6CE9">
        <w:rPr>
          <w:rFonts w:asciiTheme="minorBidi" w:hAnsiTheme="minorBidi" w:hint="cs"/>
          <w:b/>
          <w:bCs/>
          <w:sz w:val="32"/>
          <w:szCs w:val="32"/>
          <w:rtl/>
          <w:lang w:bidi="ar-DZ"/>
        </w:rPr>
        <w:t>الاسم</w:t>
      </w:r>
      <w:r w:rsidR="004C1181">
        <w:rPr>
          <w:rFonts w:asciiTheme="minorBidi" w:hAnsiTheme="minorBidi" w:hint="cs"/>
          <w:b/>
          <w:bCs/>
          <w:sz w:val="32"/>
          <w:szCs w:val="32"/>
          <w:rtl/>
          <w:lang w:bidi="ar-DZ"/>
        </w:rPr>
        <w:t xml:space="preserve"> النكرة الذي سبقها </w:t>
      </w:r>
    </w:p>
    <w:p w:rsidR="004C1181" w:rsidRPr="005C3585"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sz w:val="32"/>
          <w:szCs w:val="32"/>
          <w:rtl/>
          <w:lang w:eastAsia="fr-FR"/>
        </w:rPr>
        <w:pict>
          <v:rect id="_x0000_s1035" style="position:absolute;left:0;text-align:left;margin-left:20.95pt;margin-top:23.3pt;width:547.55pt;height:98.8pt;z-index:-251649024" fillcolor="white [3201]" strokecolor="#c2d69b [1942]" strokeweight="1pt">
            <v:fill color2="#d6e3bc [1302]" focusposition="1" focussize="" focus="100%" type="gradient"/>
            <v:shadow on="t" type="perspective" color="#4e6128 [1606]" opacity=".5" offset="1pt" offset2="-3pt"/>
          </v:rect>
        </w:pict>
      </w:r>
      <w:r w:rsidR="004C1181" w:rsidRPr="005C3585">
        <w:rPr>
          <w:rFonts w:asciiTheme="minorBidi" w:hAnsiTheme="minorBidi" w:hint="cs"/>
          <w:b/>
          <w:bCs/>
          <w:color w:val="FF0000"/>
          <w:sz w:val="32"/>
          <w:szCs w:val="32"/>
          <w:u w:val="double"/>
          <w:rtl/>
          <w:lang w:bidi="ar-DZ"/>
        </w:rPr>
        <w:t>القاعدة :</w:t>
      </w:r>
    </w:p>
    <w:p w:rsidR="004C1181" w:rsidRDefault="004C1181"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المضاف هو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نسب وأضيف إلى </w:t>
      </w:r>
      <w:r w:rsidR="006D6CE9">
        <w:rPr>
          <w:rFonts w:asciiTheme="minorBidi" w:hAnsiTheme="minorBidi" w:hint="cs"/>
          <w:b/>
          <w:bCs/>
          <w:sz w:val="32"/>
          <w:szCs w:val="32"/>
          <w:rtl/>
          <w:lang w:bidi="ar-DZ"/>
        </w:rPr>
        <w:t>الاسم</w:t>
      </w:r>
      <w:r>
        <w:rPr>
          <w:rFonts w:asciiTheme="minorBidi" w:hAnsiTheme="minorBidi" w:hint="cs"/>
          <w:b/>
          <w:bCs/>
          <w:sz w:val="32"/>
          <w:szCs w:val="32"/>
          <w:rtl/>
          <w:lang w:bidi="ar-DZ"/>
        </w:rPr>
        <w:t xml:space="preserve"> بعده ويكون دوما </w:t>
      </w:r>
      <w:r w:rsidR="006D6CE9">
        <w:rPr>
          <w:rFonts w:asciiTheme="minorBidi" w:hAnsiTheme="minorBidi" w:hint="cs"/>
          <w:b/>
          <w:bCs/>
          <w:sz w:val="32"/>
          <w:szCs w:val="32"/>
          <w:rtl/>
          <w:lang w:bidi="ar-DZ"/>
        </w:rPr>
        <w:t>اسما</w:t>
      </w:r>
      <w:r>
        <w:rPr>
          <w:rFonts w:asciiTheme="minorBidi" w:hAnsiTheme="minorBidi" w:hint="cs"/>
          <w:b/>
          <w:bCs/>
          <w:sz w:val="32"/>
          <w:szCs w:val="32"/>
          <w:rtl/>
          <w:lang w:bidi="ar-DZ"/>
        </w:rPr>
        <w:t xml:space="preserve"> نكرة ولا يتم معناه إلا أذا أضفنا إليه آخر </w:t>
      </w:r>
    </w:p>
    <w:p w:rsidR="004C1181" w:rsidRDefault="004C1181"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المضاف إليه هو </w:t>
      </w:r>
      <w:r w:rsidR="006D6CE9">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يأتي بعد المضاف ويكون دوما مجرورا معرفا </w:t>
      </w:r>
    </w:p>
    <w:p w:rsidR="005C3585" w:rsidRDefault="005C3585" w:rsidP="005423C3">
      <w:pPr>
        <w:spacing w:line="240" w:lineRule="auto"/>
        <w:jc w:val="right"/>
        <w:rPr>
          <w:rFonts w:asciiTheme="minorBidi" w:hAnsiTheme="minorBidi"/>
          <w:b/>
          <w:bCs/>
          <w:sz w:val="32"/>
          <w:szCs w:val="32"/>
          <w:rtl/>
          <w:lang w:bidi="ar-DZ"/>
        </w:rPr>
      </w:pPr>
    </w:p>
    <w:p w:rsidR="005C3585" w:rsidRDefault="005C3585" w:rsidP="005423C3">
      <w:pPr>
        <w:spacing w:line="240" w:lineRule="auto"/>
        <w:jc w:val="right"/>
        <w:rPr>
          <w:rFonts w:asciiTheme="minorBidi" w:hAnsiTheme="minorBidi"/>
          <w:b/>
          <w:bCs/>
          <w:sz w:val="32"/>
          <w:szCs w:val="32"/>
          <w:rtl/>
          <w:lang w:bidi="ar-DZ"/>
        </w:rPr>
      </w:pPr>
    </w:p>
    <w:p w:rsidR="005C3585" w:rsidRDefault="005C3585" w:rsidP="005423C3">
      <w:pPr>
        <w:spacing w:line="240" w:lineRule="auto"/>
        <w:jc w:val="right"/>
        <w:rPr>
          <w:rFonts w:asciiTheme="minorBidi" w:hAnsiTheme="minorBidi"/>
          <w:b/>
          <w:bCs/>
          <w:sz w:val="32"/>
          <w:szCs w:val="32"/>
          <w:rtl/>
          <w:lang w:bidi="ar-DZ"/>
        </w:rPr>
      </w:pPr>
    </w:p>
    <w:p w:rsidR="005C3585" w:rsidRPr="005C3585" w:rsidRDefault="005C3585" w:rsidP="005C3585">
      <w:pPr>
        <w:spacing w:line="240" w:lineRule="auto"/>
        <w:jc w:val="center"/>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t>المضارع المنصوب</w:t>
      </w:r>
    </w:p>
    <w:p w:rsidR="005C3585" w:rsidRDefault="005C3585" w:rsidP="005C3585">
      <w:pPr>
        <w:spacing w:line="240" w:lineRule="auto"/>
        <w:jc w:val="center"/>
        <w:rPr>
          <w:rFonts w:asciiTheme="minorBidi" w:hAnsiTheme="minorBidi"/>
          <w:b/>
          <w:bCs/>
          <w:sz w:val="32"/>
          <w:szCs w:val="32"/>
          <w:rtl/>
          <w:lang w:bidi="ar-DZ"/>
        </w:rPr>
      </w:pP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w:t>
      </w:r>
      <w:r w:rsidRPr="005C3585">
        <w:rPr>
          <w:rFonts w:asciiTheme="minorBidi" w:hAnsiTheme="minorBidi" w:hint="cs"/>
          <w:b/>
          <w:bCs/>
          <w:color w:val="FF0000"/>
          <w:sz w:val="32"/>
          <w:szCs w:val="32"/>
          <w:u w:val="double"/>
          <w:rtl/>
          <w:lang w:bidi="ar-DZ"/>
        </w:rPr>
        <w:t>لأمثلة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لن </w:t>
      </w:r>
      <w:r w:rsidRPr="00FE0A47">
        <w:rPr>
          <w:rFonts w:asciiTheme="minorBidi" w:hAnsiTheme="minorBidi" w:hint="cs"/>
          <w:b/>
          <w:bCs/>
          <w:sz w:val="32"/>
          <w:szCs w:val="32"/>
          <w:u w:val="single"/>
          <w:rtl/>
          <w:lang w:bidi="ar-DZ"/>
        </w:rPr>
        <w:t>ينجح</w:t>
      </w:r>
      <w:r>
        <w:rPr>
          <w:rFonts w:asciiTheme="minorBidi" w:hAnsiTheme="minorBidi" w:hint="cs"/>
          <w:b/>
          <w:bCs/>
          <w:sz w:val="32"/>
          <w:szCs w:val="32"/>
          <w:rtl/>
          <w:lang w:bidi="ar-DZ"/>
        </w:rPr>
        <w:t xml:space="preserve"> الكسول</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أريد </w:t>
      </w:r>
      <w:r w:rsidR="00861F9D">
        <w:rPr>
          <w:rFonts w:asciiTheme="minorBidi" w:hAnsiTheme="minorBidi" w:hint="cs"/>
          <w:b/>
          <w:bCs/>
          <w:sz w:val="32"/>
          <w:szCs w:val="32"/>
          <w:rtl/>
          <w:lang w:bidi="ar-DZ"/>
        </w:rPr>
        <w:t>أن</w:t>
      </w:r>
      <w:r>
        <w:rPr>
          <w:rFonts w:asciiTheme="minorBidi" w:hAnsiTheme="minorBidi" w:hint="cs"/>
          <w:b/>
          <w:bCs/>
          <w:sz w:val="32"/>
          <w:szCs w:val="32"/>
          <w:rtl/>
          <w:lang w:bidi="ar-DZ"/>
        </w:rPr>
        <w:t xml:space="preserve"> </w:t>
      </w:r>
      <w:r w:rsidRPr="00FE0A47">
        <w:rPr>
          <w:rFonts w:asciiTheme="minorBidi" w:hAnsiTheme="minorBidi" w:hint="cs"/>
          <w:b/>
          <w:bCs/>
          <w:sz w:val="32"/>
          <w:szCs w:val="32"/>
          <w:u w:val="single"/>
          <w:rtl/>
          <w:lang w:bidi="ar-DZ"/>
        </w:rPr>
        <w:t>أزو</w:t>
      </w:r>
      <w:r>
        <w:rPr>
          <w:rFonts w:asciiTheme="minorBidi" w:hAnsiTheme="minorBidi" w:hint="cs"/>
          <w:b/>
          <w:bCs/>
          <w:sz w:val="32"/>
          <w:szCs w:val="32"/>
          <w:rtl/>
          <w:lang w:bidi="ar-DZ"/>
        </w:rPr>
        <w:t xml:space="preserve">ر الريف الجزائري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ابتعد عن رفاق السوء كي </w:t>
      </w:r>
      <w:r w:rsidRPr="00FE0A47">
        <w:rPr>
          <w:rFonts w:asciiTheme="minorBidi" w:hAnsiTheme="minorBidi" w:hint="cs"/>
          <w:b/>
          <w:bCs/>
          <w:sz w:val="32"/>
          <w:szCs w:val="32"/>
          <w:u w:val="single"/>
          <w:rtl/>
          <w:lang w:bidi="ar-DZ"/>
        </w:rPr>
        <w:t>تنجو</w:t>
      </w:r>
      <w:r>
        <w:rPr>
          <w:rFonts w:asciiTheme="minorBidi" w:hAnsiTheme="minorBidi" w:hint="cs"/>
          <w:b/>
          <w:bCs/>
          <w:sz w:val="32"/>
          <w:szCs w:val="32"/>
          <w:rtl/>
          <w:lang w:bidi="ar-DZ"/>
        </w:rPr>
        <w:t xml:space="preserve"> منهم </w:t>
      </w:r>
    </w:p>
    <w:p w:rsidR="00FE0A47" w:rsidRPr="005C3585" w:rsidRDefault="00FE0A47" w:rsidP="005423C3">
      <w:pPr>
        <w:spacing w:line="240" w:lineRule="auto"/>
        <w:jc w:val="right"/>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t>لاحظ:</w:t>
      </w:r>
    </w:p>
    <w:p w:rsidR="000E4C3D" w:rsidRDefault="004C1181"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 </w:t>
      </w:r>
      <w:r w:rsidR="000E4C3D">
        <w:rPr>
          <w:rFonts w:asciiTheme="minorBidi" w:hAnsiTheme="minorBidi" w:hint="cs"/>
          <w:b/>
          <w:bCs/>
          <w:sz w:val="32"/>
          <w:szCs w:val="32"/>
          <w:rtl/>
          <w:lang w:bidi="ar-DZ"/>
        </w:rPr>
        <w:t xml:space="preserve"> </w:t>
      </w:r>
      <w:r w:rsidR="00FE0A47">
        <w:rPr>
          <w:rFonts w:asciiTheme="minorBidi" w:hAnsiTheme="minorBidi" w:hint="cs"/>
          <w:b/>
          <w:bCs/>
          <w:sz w:val="32"/>
          <w:szCs w:val="32"/>
          <w:rtl/>
          <w:lang w:bidi="ar-DZ"/>
        </w:rPr>
        <w:t xml:space="preserve">الفعال التي تحتها خط مسبوقة بالحروف : أن لن كي وهذه الأفعال مضارعة منصوبة بالفتحة الظاهرة ولو حذفنا هذه الحروف لعادت الأفعال المذكورة مرفوعة بالضمة </w:t>
      </w:r>
    </w:p>
    <w:p w:rsidR="00FE0A47" w:rsidRPr="005C3585"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sz w:val="32"/>
          <w:szCs w:val="32"/>
          <w:rtl/>
          <w:lang w:eastAsia="fr-FR"/>
        </w:rPr>
        <w:pict>
          <v:rect id="_x0000_s1036" style="position:absolute;left:0;text-align:left;margin-left:24.3pt;margin-top:19.9pt;width:548.4pt;height:67.8pt;z-index:-251648000" fillcolor="white [3201]" strokecolor="#c2d69b [1942]" strokeweight="1pt">
            <v:fill color2="#d6e3bc [1302]" focusposition="1" focussize="" focus="100%" type="gradient"/>
            <v:shadow on="t" type="perspective" color="#4e6128 [1606]" opacity=".5" offset="1pt" offset2="-3pt"/>
          </v:rect>
        </w:pict>
      </w:r>
      <w:r w:rsidR="00FE0A47" w:rsidRPr="005C3585">
        <w:rPr>
          <w:rFonts w:asciiTheme="minorBidi" w:hAnsiTheme="minorBidi" w:hint="cs"/>
          <w:b/>
          <w:bCs/>
          <w:color w:val="FF0000"/>
          <w:sz w:val="32"/>
          <w:szCs w:val="32"/>
          <w:u w:val="double"/>
          <w:rtl/>
          <w:lang w:bidi="ar-DZ"/>
        </w:rPr>
        <w:t>القاعدة:</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نواصب الفعل المضارع : لن أن كي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تدخل على الفعل المضارع المرفوع فتنصبه ويعرب فعل مضارع منصوب بالفتحة الظاهرة على آخره </w:t>
      </w:r>
    </w:p>
    <w:p w:rsidR="005C3585" w:rsidRDefault="005C3585" w:rsidP="005423C3">
      <w:pPr>
        <w:spacing w:line="240" w:lineRule="auto"/>
        <w:jc w:val="right"/>
        <w:rPr>
          <w:rFonts w:asciiTheme="minorBidi" w:hAnsiTheme="minorBidi"/>
          <w:b/>
          <w:bCs/>
          <w:sz w:val="32"/>
          <w:szCs w:val="32"/>
          <w:rtl/>
          <w:lang w:bidi="ar-DZ"/>
        </w:rPr>
      </w:pPr>
    </w:p>
    <w:p w:rsidR="00FE0A47" w:rsidRPr="005C3585" w:rsidRDefault="00FE0A47" w:rsidP="005C3585">
      <w:pPr>
        <w:spacing w:line="240" w:lineRule="auto"/>
        <w:jc w:val="center"/>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t>الفعل المضارع المجزوم</w:t>
      </w:r>
    </w:p>
    <w:p w:rsidR="00FE0A47" w:rsidRPr="005C3585" w:rsidRDefault="00FE0A47" w:rsidP="005423C3">
      <w:pPr>
        <w:spacing w:line="240" w:lineRule="auto"/>
        <w:jc w:val="right"/>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t>الأمثلة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كان حمدان مسرورا</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باتت الأسرة قلقة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صارت الطبيعة جذابة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أضحى الحقل محروثا</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ظل الفلاح مجدا</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ليست العصافير مزركشة</w:t>
      </w:r>
    </w:p>
    <w:p w:rsidR="00FE0A47" w:rsidRPr="005C3585" w:rsidRDefault="005C3585" w:rsidP="005C3585">
      <w:pPr>
        <w:spacing w:line="240" w:lineRule="auto"/>
        <w:jc w:val="right"/>
        <w:rPr>
          <w:rFonts w:asciiTheme="minorBidi" w:hAnsiTheme="minorBidi"/>
          <w:b/>
          <w:bCs/>
          <w:color w:val="FF0000"/>
          <w:sz w:val="32"/>
          <w:szCs w:val="32"/>
          <w:u w:val="double"/>
          <w:rtl/>
          <w:lang w:bidi="ar-DZ"/>
        </w:rPr>
      </w:pPr>
      <w:r>
        <w:rPr>
          <w:rFonts w:asciiTheme="minorBidi" w:hAnsiTheme="minorBidi" w:hint="cs"/>
          <w:b/>
          <w:bCs/>
          <w:color w:val="FF0000"/>
          <w:sz w:val="32"/>
          <w:szCs w:val="32"/>
          <w:u w:val="double"/>
          <w:rtl/>
          <w:lang w:bidi="ar-DZ"/>
        </w:rPr>
        <w:t xml:space="preserve">لاحظ </w:t>
      </w:r>
    </w:p>
    <w:p w:rsidR="00FE0A47" w:rsidRDefault="00FE0A47" w:rsidP="005C3585">
      <w:pPr>
        <w:spacing w:line="240" w:lineRule="auto"/>
        <w:jc w:val="center"/>
        <w:rPr>
          <w:rFonts w:asciiTheme="minorBidi" w:hAnsiTheme="minorBidi"/>
          <w:b/>
          <w:bCs/>
          <w:sz w:val="32"/>
          <w:szCs w:val="32"/>
          <w:rtl/>
          <w:lang w:bidi="ar-DZ"/>
        </w:rPr>
      </w:pPr>
    </w:p>
    <w:p w:rsidR="00FE0A47" w:rsidRPr="005C3585"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sz w:val="32"/>
          <w:szCs w:val="32"/>
          <w:rtl/>
          <w:lang w:eastAsia="fr-FR"/>
        </w:rPr>
        <w:pict>
          <v:rect id="_x0000_s1037" style="position:absolute;left:0;text-align:left;margin-left:48.6pt;margin-top:22.55pt;width:524.1pt;height:65.3pt;z-index:-251646976" fillcolor="white [3201]" strokecolor="#95b3d7 [1940]" strokeweight="1pt">
            <v:fill color2="#b8cce4 [1300]" focusposition="1" focussize="" focus="100%" type="gradient"/>
            <v:shadow on="t" type="perspective" color="#243f60 [1604]" opacity=".5" offset="1pt" offset2="-3pt"/>
          </v:rect>
        </w:pict>
      </w:r>
      <w:r w:rsidR="005423C3" w:rsidRPr="005C3585">
        <w:rPr>
          <w:rFonts w:asciiTheme="minorBidi" w:hAnsiTheme="minorBidi" w:hint="cs"/>
          <w:b/>
          <w:bCs/>
          <w:color w:val="FF0000"/>
          <w:sz w:val="32"/>
          <w:szCs w:val="32"/>
          <w:u w:val="double"/>
          <w:rtl/>
          <w:lang w:bidi="ar-DZ"/>
        </w:rPr>
        <w:t>القاعدة</w:t>
      </w:r>
      <w:r w:rsidR="00FE0A47" w:rsidRPr="005C3585">
        <w:rPr>
          <w:rFonts w:asciiTheme="minorBidi" w:hAnsiTheme="minorBidi" w:hint="cs"/>
          <w:b/>
          <w:bCs/>
          <w:color w:val="FF0000"/>
          <w:sz w:val="32"/>
          <w:szCs w:val="32"/>
          <w:u w:val="double"/>
          <w:rtl/>
          <w:lang w:bidi="ar-DZ"/>
        </w:rPr>
        <w:t xml:space="preserve">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أخوات كان هي : أمسى  أصبح   بات   ظل   صار   ليس     أضحى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تدخل كان وأخواتها على المبتدأ و الخبر فترفع الأول ويسمى </w:t>
      </w:r>
      <w:r w:rsidR="00285601">
        <w:rPr>
          <w:rFonts w:asciiTheme="minorBidi" w:hAnsiTheme="minorBidi" w:hint="cs"/>
          <w:b/>
          <w:bCs/>
          <w:sz w:val="32"/>
          <w:szCs w:val="32"/>
          <w:rtl/>
          <w:lang w:bidi="ar-DZ"/>
        </w:rPr>
        <w:t>اسمها</w:t>
      </w:r>
      <w:r>
        <w:rPr>
          <w:rFonts w:asciiTheme="minorBidi" w:hAnsiTheme="minorBidi" w:hint="cs"/>
          <w:b/>
          <w:bCs/>
          <w:sz w:val="32"/>
          <w:szCs w:val="32"/>
          <w:rtl/>
          <w:lang w:bidi="ar-DZ"/>
        </w:rPr>
        <w:t xml:space="preserve"> وتنصب الثاني ويسمى خبرها </w:t>
      </w:r>
    </w:p>
    <w:p w:rsidR="005C3585" w:rsidRDefault="005C3585" w:rsidP="005423C3">
      <w:pPr>
        <w:spacing w:line="240" w:lineRule="auto"/>
        <w:jc w:val="right"/>
        <w:rPr>
          <w:rFonts w:asciiTheme="minorBidi" w:hAnsiTheme="minorBidi"/>
          <w:b/>
          <w:bCs/>
          <w:sz w:val="32"/>
          <w:szCs w:val="32"/>
          <w:rtl/>
          <w:lang w:bidi="ar-DZ"/>
        </w:rPr>
      </w:pPr>
    </w:p>
    <w:p w:rsidR="005C3585" w:rsidRDefault="005C3585" w:rsidP="005423C3">
      <w:pPr>
        <w:spacing w:line="240" w:lineRule="auto"/>
        <w:jc w:val="right"/>
        <w:rPr>
          <w:rFonts w:asciiTheme="minorBidi" w:hAnsiTheme="minorBidi"/>
          <w:b/>
          <w:bCs/>
          <w:sz w:val="32"/>
          <w:szCs w:val="32"/>
          <w:rtl/>
          <w:lang w:bidi="ar-DZ"/>
        </w:rPr>
      </w:pPr>
    </w:p>
    <w:p w:rsidR="00FE0A47" w:rsidRPr="005C3585" w:rsidRDefault="00FE0A47" w:rsidP="005C3585">
      <w:pPr>
        <w:spacing w:line="240" w:lineRule="auto"/>
        <w:jc w:val="center"/>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lastRenderedPageBreak/>
        <w:t>إن وأخواتها</w:t>
      </w:r>
    </w:p>
    <w:p w:rsidR="00FE0A47" w:rsidRPr="005C3585" w:rsidRDefault="00FE0A47" w:rsidP="005423C3">
      <w:pPr>
        <w:spacing w:line="240" w:lineRule="auto"/>
        <w:jc w:val="right"/>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t>الأمثلة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إن الشجرة مثمرة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كأن المعلمة أم </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ليت المسافر راجع</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لعل الغائب عائد</w:t>
      </w:r>
    </w:p>
    <w:p w:rsidR="00FE0A47" w:rsidRDefault="00FE0A47"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علمت أن الكتاب مفيد</w:t>
      </w:r>
    </w:p>
    <w:p w:rsidR="00FE0A47"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الجو حار لكن النسيم عليل </w:t>
      </w:r>
    </w:p>
    <w:p w:rsidR="00D937CC" w:rsidRPr="005C3585"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sz w:val="32"/>
          <w:szCs w:val="32"/>
          <w:rtl/>
          <w:lang w:eastAsia="fr-FR"/>
        </w:rPr>
        <w:pict>
          <v:rect id="_x0000_s1038" style="position:absolute;left:0;text-align:left;margin-left:31pt;margin-top:21.5pt;width:538.35pt;height:86.2pt;z-index:-251645952" fillcolor="white [3201]" strokecolor="#d99594 [1941]" strokeweight="1pt">
            <v:fill color2="#e5b8b7 [1301]" focusposition="1" focussize="" focus="100%" type="gradient"/>
            <v:shadow on="t" type="perspective" color="#622423 [1605]" opacity=".5" offset="1pt" offset2="-3pt"/>
          </v:rect>
        </w:pict>
      </w:r>
      <w:r w:rsidR="00D937CC" w:rsidRPr="005C3585">
        <w:rPr>
          <w:rFonts w:asciiTheme="minorBidi" w:hAnsiTheme="minorBidi" w:hint="cs"/>
          <w:b/>
          <w:bCs/>
          <w:color w:val="FF0000"/>
          <w:sz w:val="32"/>
          <w:szCs w:val="32"/>
          <w:u w:val="double"/>
          <w:rtl/>
          <w:lang w:bidi="ar-DZ"/>
        </w:rPr>
        <w:t>القاعدة :</w:t>
      </w:r>
    </w:p>
    <w:p w:rsidR="00D937CC"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أخوات إن هي : أن كأن ليت لعل </w:t>
      </w:r>
    </w:p>
    <w:p w:rsidR="00D937CC"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تدخل إن وأخواتها على </w:t>
      </w:r>
      <w:r w:rsidR="00861F9D">
        <w:rPr>
          <w:rFonts w:asciiTheme="minorBidi" w:hAnsiTheme="minorBidi" w:hint="cs"/>
          <w:b/>
          <w:bCs/>
          <w:sz w:val="32"/>
          <w:szCs w:val="32"/>
          <w:rtl/>
          <w:lang w:bidi="ar-DZ"/>
        </w:rPr>
        <w:t>المبتدأ</w:t>
      </w:r>
      <w:r>
        <w:rPr>
          <w:rFonts w:asciiTheme="minorBidi" w:hAnsiTheme="minorBidi" w:hint="cs"/>
          <w:b/>
          <w:bCs/>
          <w:sz w:val="32"/>
          <w:szCs w:val="32"/>
          <w:rtl/>
          <w:lang w:bidi="ar-DZ"/>
        </w:rPr>
        <w:t xml:space="preserve"> والخبر فتنصب المبتدأ ويسمى إسمها وترفع الخبر ويسمى خبرها </w:t>
      </w:r>
    </w:p>
    <w:p w:rsidR="00D937CC"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إن وأن للتوكيد ، كأن للتشبيه لكن للإستدراك  ليت للتمني لعل لترجي </w:t>
      </w:r>
    </w:p>
    <w:p w:rsidR="00D937CC"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يقارن المعلم بين كان وأخواتها وإن وأخواتها عند دخولها على المبتدأ والخبر </w:t>
      </w:r>
    </w:p>
    <w:p w:rsidR="005C3585" w:rsidRDefault="005C3585" w:rsidP="005423C3">
      <w:pPr>
        <w:spacing w:line="240" w:lineRule="auto"/>
        <w:jc w:val="right"/>
        <w:rPr>
          <w:rFonts w:asciiTheme="minorBidi" w:hAnsiTheme="minorBidi"/>
          <w:b/>
          <w:bCs/>
          <w:sz w:val="32"/>
          <w:szCs w:val="32"/>
          <w:rtl/>
          <w:lang w:bidi="ar-DZ"/>
        </w:rPr>
      </w:pPr>
    </w:p>
    <w:p w:rsidR="00D937CC" w:rsidRPr="005C3585" w:rsidRDefault="00D937CC" w:rsidP="005C3585">
      <w:pPr>
        <w:spacing w:line="240" w:lineRule="auto"/>
        <w:jc w:val="center"/>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t>المفعول المطلق</w:t>
      </w:r>
    </w:p>
    <w:p w:rsidR="00D937CC" w:rsidRPr="005C3585" w:rsidRDefault="00D937CC" w:rsidP="005423C3">
      <w:pPr>
        <w:spacing w:line="240" w:lineRule="auto"/>
        <w:jc w:val="right"/>
        <w:rPr>
          <w:rFonts w:asciiTheme="minorBidi" w:hAnsiTheme="minorBidi"/>
          <w:b/>
          <w:bCs/>
          <w:color w:val="FF0000"/>
          <w:sz w:val="32"/>
          <w:szCs w:val="32"/>
          <w:u w:val="double"/>
          <w:rtl/>
          <w:lang w:bidi="ar-DZ"/>
        </w:rPr>
      </w:pPr>
      <w:r w:rsidRPr="005C3585">
        <w:rPr>
          <w:rFonts w:asciiTheme="minorBidi" w:hAnsiTheme="minorBidi" w:hint="cs"/>
          <w:b/>
          <w:bCs/>
          <w:color w:val="FF0000"/>
          <w:sz w:val="32"/>
          <w:szCs w:val="32"/>
          <w:u w:val="double"/>
          <w:rtl/>
          <w:lang w:bidi="ar-DZ"/>
        </w:rPr>
        <w:t>الأمثلة :</w:t>
      </w:r>
    </w:p>
    <w:p w:rsidR="00D937CC" w:rsidRDefault="005C3585"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لعب</w:t>
      </w:r>
      <w:r w:rsidR="00D937CC">
        <w:rPr>
          <w:rFonts w:asciiTheme="minorBidi" w:hAnsiTheme="minorBidi" w:hint="cs"/>
          <w:b/>
          <w:bCs/>
          <w:sz w:val="32"/>
          <w:szCs w:val="32"/>
          <w:rtl/>
          <w:lang w:bidi="ar-DZ"/>
        </w:rPr>
        <w:t xml:space="preserve"> الأطفال لعبا مسليا </w:t>
      </w:r>
    </w:p>
    <w:p w:rsidR="00D937CC"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سر المعلم سرورا كبيرا</w:t>
      </w:r>
    </w:p>
    <w:p w:rsidR="00D937CC"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حزن الفلاح حزنا شديدا </w:t>
      </w:r>
    </w:p>
    <w:p w:rsidR="00D937CC" w:rsidRDefault="003106F5" w:rsidP="005423C3">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 id="_x0000_s1026" type="#_x0000_t32" style="position:absolute;left:0;text-align:left;margin-left:487.25pt;margin-top:7.55pt;width:50.25pt;height:0;flip:x;z-index:251658240" o:connectortype="straight">
            <v:stroke endarrow="block"/>
          </v:shape>
        </w:pict>
      </w:r>
      <w:r w:rsidR="00D937CC">
        <w:rPr>
          <w:rFonts w:asciiTheme="minorBidi" w:hAnsiTheme="minorBidi" w:hint="cs"/>
          <w:b/>
          <w:bCs/>
          <w:sz w:val="32"/>
          <w:szCs w:val="32"/>
          <w:rtl/>
          <w:lang w:bidi="ar-DZ"/>
        </w:rPr>
        <w:t xml:space="preserve">لعب                 لعبا   </w:t>
      </w:r>
    </w:p>
    <w:p w:rsidR="00D937CC" w:rsidRDefault="003106F5" w:rsidP="005423C3">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 id="_x0000_s1027" type="#_x0000_t32" style="position:absolute;left:0;text-align:left;margin-left:480.8pt;margin-top:9.3pt;width:50.25pt;height:0;flip:x;z-index:251659264" o:connectortype="straight">
            <v:stroke endarrow="block"/>
          </v:shape>
        </w:pict>
      </w:r>
      <w:r w:rsidR="00D937CC">
        <w:rPr>
          <w:rFonts w:asciiTheme="minorBidi" w:hAnsiTheme="minorBidi" w:hint="cs"/>
          <w:b/>
          <w:bCs/>
          <w:sz w:val="32"/>
          <w:szCs w:val="32"/>
          <w:rtl/>
          <w:lang w:bidi="ar-DZ"/>
        </w:rPr>
        <w:t xml:space="preserve">  سر               سرورا</w:t>
      </w:r>
    </w:p>
    <w:p w:rsidR="00D937CC" w:rsidRDefault="003106F5" w:rsidP="005423C3">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 id="_x0000_s1028" type="#_x0000_t32" style="position:absolute;left:0;text-align:left;margin-left:487.25pt;margin-top:7.7pt;width:50.25pt;height:0;flip:x;z-index:251660288" o:connectortype="straight">
            <v:stroke endarrow="block"/>
          </v:shape>
        </w:pict>
      </w:r>
      <w:r w:rsidR="00D937CC">
        <w:rPr>
          <w:rFonts w:asciiTheme="minorBidi" w:hAnsiTheme="minorBidi" w:hint="cs"/>
          <w:b/>
          <w:bCs/>
          <w:sz w:val="32"/>
          <w:szCs w:val="32"/>
          <w:rtl/>
          <w:lang w:bidi="ar-DZ"/>
        </w:rPr>
        <w:t xml:space="preserve">حزن                 حزنا </w:t>
      </w:r>
    </w:p>
    <w:p w:rsidR="00D937CC" w:rsidRPr="005C3585" w:rsidRDefault="003106F5" w:rsidP="005423C3">
      <w:pPr>
        <w:spacing w:line="240" w:lineRule="auto"/>
        <w:jc w:val="right"/>
        <w:rPr>
          <w:rFonts w:asciiTheme="minorBidi" w:hAnsiTheme="minorBidi"/>
          <w:b/>
          <w:bCs/>
          <w:color w:val="FF0000"/>
          <w:sz w:val="32"/>
          <w:szCs w:val="32"/>
          <w:u w:val="double"/>
          <w:rtl/>
          <w:lang w:bidi="ar-DZ"/>
        </w:rPr>
      </w:pPr>
      <w:r>
        <w:rPr>
          <w:rFonts w:asciiTheme="minorBidi" w:hAnsiTheme="minorBidi"/>
          <w:b/>
          <w:bCs/>
          <w:noProof/>
          <w:color w:val="FF0000"/>
          <w:sz w:val="32"/>
          <w:szCs w:val="32"/>
          <w:u w:val="double"/>
          <w:rtl/>
          <w:lang w:eastAsia="fr-FR"/>
        </w:rPr>
        <w:pict>
          <v:rect id="_x0000_s1039" style="position:absolute;left:0;text-align:left;margin-left:5.9pt;margin-top:26.65pt;width:563.45pt;height:27.6pt;z-index:-251644928" fillcolor="white [3201]" strokecolor="#d99594 [1941]" strokeweight="1pt">
            <v:fill color2="#e5b8b7 [1301]" focusposition="1" focussize="" focus="100%" type="gradient"/>
            <v:shadow on="t" type="perspective" color="#622423 [1605]" opacity=".5" offset="1pt" offset2="-3pt"/>
          </v:rect>
        </w:pict>
      </w:r>
      <w:r w:rsidR="00D937CC" w:rsidRPr="005C3585">
        <w:rPr>
          <w:rFonts w:asciiTheme="minorBidi" w:hAnsiTheme="minorBidi" w:hint="cs"/>
          <w:b/>
          <w:bCs/>
          <w:color w:val="FF0000"/>
          <w:sz w:val="32"/>
          <w:szCs w:val="32"/>
          <w:u w:val="double"/>
          <w:rtl/>
          <w:lang w:bidi="ar-DZ"/>
        </w:rPr>
        <w:t>القاعدة :</w:t>
      </w:r>
    </w:p>
    <w:p w:rsidR="00D937CC" w:rsidRDefault="00D937CC" w:rsidP="005423C3">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المفعول المطلق هو </w:t>
      </w:r>
      <w:r w:rsidR="00285601">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نكرة منصوب مشتق من الفعل الذي سبقه </w:t>
      </w:r>
    </w:p>
    <w:p w:rsidR="00D937CC" w:rsidRDefault="00D937CC" w:rsidP="004C1181">
      <w:pPr>
        <w:spacing w:line="240" w:lineRule="auto"/>
        <w:jc w:val="center"/>
        <w:rPr>
          <w:rFonts w:asciiTheme="minorBidi" w:hAnsiTheme="minorBidi"/>
          <w:b/>
          <w:bCs/>
          <w:sz w:val="32"/>
          <w:szCs w:val="32"/>
          <w:rtl/>
          <w:lang w:bidi="ar-DZ"/>
        </w:rPr>
      </w:pPr>
    </w:p>
    <w:p w:rsidR="005C3585" w:rsidRDefault="005C3585" w:rsidP="004C1181">
      <w:pPr>
        <w:spacing w:line="240" w:lineRule="auto"/>
        <w:jc w:val="center"/>
        <w:rPr>
          <w:rFonts w:asciiTheme="minorBidi" w:hAnsiTheme="minorBidi"/>
          <w:b/>
          <w:bCs/>
          <w:sz w:val="32"/>
          <w:szCs w:val="32"/>
          <w:rtl/>
          <w:lang w:bidi="ar-DZ"/>
        </w:rPr>
      </w:pPr>
    </w:p>
    <w:p w:rsidR="005C3585" w:rsidRDefault="005C3585" w:rsidP="004C1181">
      <w:pPr>
        <w:spacing w:line="240" w:lineRule="auto"/>
        <w:jc w:val="center"/>
        <w:rPr>
          <w:rFonts w:asciiTheme="minorBidi" w:hAnsiTheme="minorBidi"/>
          <w:b/>
          <w:bCs/>
          <w:sz w:val="32"/>
          <w:szCs w:val="32"/>
          <w:rtl/>
          <w:lang w:bidi="ar-DZ"/>
        </w:rPr>
      </w:pPr>
    </w:p>
    <w:p w:rsidR="005C3585" w:rsidRDefault="005C3585" w:rsidP="004C1181">
      <w:pPr>
        <w:spacing w:line="240" w:lineRule="auto"/>
        <w:jc w:val="center"/>
        <w:rPr>
          <w:rFonts w:asciiTheme="minorBidi" w:hAnsiTheme="minorBidi"/>
          <w:b/>
          <w:bCs/>
          <w:sz w:val="32"/>
          <w:szCs w:val="32"/>
          <w:rtl/>
          <w:lang w:bidi="ar-DZ"/>
        </w:rPr>
      </w:pPr>
    </w:p>
    <w:p w:rsidR="005C3585" w:rsidRPr="00EF361E" w:rsidRDefault="005C3585" w:rsidP="00EF361E">
      <w:pPr>
        <w:spacing w:line="240" w:lineRule="auto"/>
        <w:jc w:val="center"/>
        <w:rPr>
          <w:rFonts w:asciiTheme="minorBidi" w:hAnsiTheme="minorBidi"/>
          <w:b/>
          <w:bCs/>
          <w:color w:val="FF0000"/>
          <w:sz w:val="32"/>
          <w:szCs w:val="32"/>
          <w:u w:val="double"/>
          <w:rtl/>
          <w:lang w:bidi="ar-DZ"/>
        </w:rPr>
      </w:pPr>
      <w:r w:rsidRPr="00EF361E">
        <w:rPr>
          <w:rFonts w:asciiTheme="minorBidi" w:hAnsiTheme="minorBidi" w:hint="cs"/>
          <w:b/>
          <w:bCs/>
          <w:color w:val="FF0000"/>
          <w:sz w:val="32"/>
          <w:szCs w:val="32"/>
          <w:u w:val="double"/>
          <w:rtl/>
          <w:lang w:bidi="ar-DZ"/>
        </w:rPr>
        <w:lastRenderedPageBreak/>
        <w:t>الماضي المبني للمجهول ونائب الفاعل</w:t>
      </w:r>
    </w:p>
    <w:p w:rsidR="005C3585" w:rsidRPr="00EF361E" w:rsidRDefault="005C3585" w:rsidP="00EF361E">
      <w:pPr>
        <w:spacing w:line="240" w:lineRule="auto"/>
        <w:jc w:val="right"/>
        <w:rPr>
          <w:rFonts w:asciiTheme="minorBidi" w:hAnsiTheme="minorBidi"/>
          <w:b/>
          <w:bCs/>
          <w:color w:val="FF0000"/>
          <w:sz w:val="32"/>
          <w:szCs w:val="32"/>
          <w:u w:val="double"/>
          <w:rtl/>
          <w:lang w:bidi="ar-DZ"/>
        </w:rPr>
      </w:pPr>
      <w:r w:rsidRPr="00EF361E">
        <w:rPr>
          <w:rFonts w:asciiTheme="minorBidi" w:hAnsiTheme="minorBidi" w:hint="cs"/>
          <w:b/>
          <w:bCs/>
          <w:color w:val="FF0000"/>
          <w:sz w:val="32"/>
          <w:szCs w:val="32"/>
          <w:u w:val="double"/>
          <w:rtl/>
          <w:lang w:bidi="ar-DZ"/>
        </w:rPr>
        <w:t>الأمثلة :</w:t>
      </w:r>
    </w:p>
    <w:p w:rsidR="005C3585" w:rsidRDefault="005C3585"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أغلق أسامة الخزانة        أغلقت الخزانة</w:t>
      </w:r>
    </w:p>
    <w:p w:rsidR="005C3585" w:rsidRDefault="005C3585"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أكل عمر الكعكة                  أكلت الكعكة </w:t>
      </w:r>
    </w:p>
    <w:p w:rsidR="005C3585" w:rsidRDefault="005C3585"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نظم المدير معرضا             نظم المعرض</w:t>
      </w:r>
    </w:p>
    <w:p w:rsidR="00EF361E" w:rsidRDefault="005C3585" w:rsidP="00EF361E">
      <w:pPr>
        <w:spacing w:line="240" w:lineRule="auto"/>
        <w:jc w:val="right"/>
        <w:rPr>
          <w:rFonts w:asciiTheme="minorBidi" w:hAnsiTheme="minorBidi"/>
          <w:b/>
          <w:bCs/>
          <w:sz w:val="32"/>
          <w:szCs w:val="32"/>
          <w:rtl/>
          <w:lang w:bidi="ar-DZ"/>
        </w:rPr>
      </w:pPr>
      <w:r w:rsidRPr="00EF361E">
        <w:rPr>
          <w:rFonts w:asciiTheme="minorBidi" w:hAnsiTheme="minorBidi" w:hint="cs"/>
          <w:b/>
          <w:bCs/>
          <w:color w:val="FF0000"/>
          <w:sz w:val="32"/>
          <w:szCs w:val="32"/>
          <w:u w:val="double"/>
          <w:rtl/>
          <w:lang w:bidi="ar-DZ"/>
        </w:rPr>
        <w:t xml:space="preserve">لاحظ </w:t>
      </w:r>
      <w:r>
        <w:rPr>
          <w:rFonts w:asciiTheme="minorBidi" w:hAnsiTheme="minorBidi" w:hint="cs"/>
          <w:b/>
          <w:bCs/>
          <w:sz w:val="32"/>
          <w:szCs w:val="32"/>
          <w:rtl/>
          <w:lang w:bidi="ar-DZ"/>
        </w:rPr>
        <w:t>:</w:t>
      </w:r>
    </w:p>
    <w:p w:rsidR="005C3585" w:rsidRDefault="000B17DD"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تأمل جيدا الجملة " أغلق أسامة الخزانة نجد أن الفاعل قد ذكره وهو أسامة و كل فعل ذكر فاعله نسميه فعلا معلوما أما الجملة أغلقت الخزانة فإن فاعلها لم يذكر بعده أما الإسم </w:t>
      </w:r>
      <w:r w:rsidR="00EF361E">
        <w:rPr>
          <w:rFonts w:asciiTheme="minorBidi" w:hAnsiTheme="minorBidi" w:hint="cs"/>
          <w:b/>
          <w:bCs/>
          <w:sz w:val="32"/>
          <w:szCs w:val="32"/>
          <w:rtl/>
          <w:lang w:bidi="ar-DZ"/>
        </w:rPr>
        <w:t xml:space="preserve">الذي بعده فهو في الأصل المفعول به لذى نسميه فعلا مجهولا فاعله و الإسم المرفوع الذي يحل مكانه هو نائب الفاعل أي ناب المفعول به عن الفاعل وأخذ حكمه في الإعراب وهو الرفع ونسميه نائب فاعل مرفوع أما الفعل الماضي المبني للمجهول يأتي على وزن فُعل َبضم أوله وكسر ما قبل آخره </w:t>
      </w:r>
    </w:p>
    <w:p w:rsidR="00EF361E" w:rsidRPr="00EF361E" w:rsidRDefault="003106F5" w:rsidP="00EF361E">
      <w:pPr>
        <w:spacing w:line="240" w:lineRule="auto"/>
        <w:jc w:val="right"/>
        <w:rPr>
          <w:rFonts w:asciiTheme="minorBidi" w:hAnsiTheme="minorBidi"/>
          <w:b/>
          <w:bCs/>
          <w:color w:val="FF0000"/>
          <w:sz w:val="32"/>
          <w:szCs w:val="32"/>
          <w:u w:val="double"/>
          <w:rtl/>
          <w:lang w:bidi="ar-DZ"/>
        </w:rPr>
      </w:pPr>
      <w:r>
        <w:rPr>
          <w:rFonts w:asciiTheme="minorBidi" w:hAnsiTheme="minorBidi"/>
          <w:b/>
          <w:bCs/>
          <w:noProof/>
          <w:sz w:val="32"/>
          <w:szCs w:val="32"/>
          <w:rtl/>
          <w:lang w:eastAsia="fr-FR"/>
        </w:rPr>
        <w:pict>
          <v:rect id="_x0000_s1040" style="position:absolute;left:0;text-align:left;margin-left:-2.5pt;margin-top:21.5pt;width:574.35pt;height:130.6pt;z-index:-251643904" fillcolor="white [3201]" strokecolor="#92cddc [1944]" strokeweight="1pt">
            <v:fill color2="#b6dde8 [1304]" focusposition="1" focussize="" focus="100%" type="gradient"/>
            <v:shadow on="t" type="perspective" color="#205867 [1608]" opacity=".5" offset="1pt" offset2="-3pt"/>
          </v:rect>
        </w:pict>
      </w:r>
      <w:r w:rsidR="00EF361E" w:rsidRPr="00EF361E">
        <w:rPr>
          <w:rFonts w:asciiTheme="minorBidi" w:hAnsiTheme="minorBidi" w:hint="cs"/>
          <w:b/>
          <w:bCs/>
          <w:color w:val="FF0000"/>
          <w:sz w:val="32"/>
          <w:szCs w:val="32"/>
          <w:u w:val="double"/>
          <w:rtl/>
          <w:lang w:bidi="ar-DZ"/>
        </w:rPr>
        <w:t>القاعدة :</w:t>
      </w:r>
    </w:p>
    <w:p w:rsidR="00EF361E" w:rsidRDefault="00EF361E"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الجملة المبنية للمعلوم هي كل جملة فاعلها ظاهر مذكور</w:t>
      </w:r>
    </w:p>
    <w:p w:rsidR="00EF361E" w:rsidRDefault="00EF361E"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الجملة المبنية للمجهول هي كل جملة لم يذكر بعد الفعل فاعلها </w:t>
      </w:r>
    </w:p>
    <w:p w:rsidR="00EF361E" w:rsidRDefault="00EF361E"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نائب الفاعل هو </w:t>
      </w:r>
      <w:r w:rsidR="00285601">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مرفوع تقدوه فعل مبني للمجهول ودل على الذي وقع عليه الفعل لأنه مفعول به في الأصل </w:t>
      </w:r>
    </w:p>
    <w:p w:rsidR="00EF361E" w:rsidRDefault="00EF361E" w:rsidP="00EF361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يبنى الماضي للمجهول بضم أوله وكسر ماقبل آخره</w:t>
      </w:r>
    </w:p>
    <w:p w:rsidR="00EF361E" w:rsidRDefault="00EF361E" w:rsidP="004C1181">
      <w:pPr>
        <w:spacing w:line="240" w:lineRule="auto"/>
        <w:jc w:val="center"/>
        <w:rPr>
          <w:rFonts w:asciiTheme="minorBidi" w:hAnsiTheme="minorBidi"/>
          <w:b/>
          <w:bCs/>
          <w:sz w:val="32"/>
          <w:szCs w:val="32"/>
          <w:rtl/>
          <w:lang w:bidi="ar-DZ"/>
        </w:rPr>
      </w:pPr>
    </w:p>
    <w:p w:rsidR="005C3585" w:rsidRDefault="005C3585" w:rsidP="004C1181">
      <w:pPr>
        <w:spacing w:line="240" w:lineRule="auto"/>
        <w:jc w:val="center"/>
        <w:rPr>
          <w:rFonts w:asciiTheme="minorBidi" w:hAnsiTheme="minorBidi"/>
          <w:b/>
          <w:bCs/>
          <w:sz w:val="32"/>
          <w:szCs w:val="32"/>
          <w:rtl/>
          <w:lang w:bidi="ar-DZ"/>
        </w:rPr>
      </w:pPr>
    </w:p>
    <w:p w:rsidR="00EF361E" w:rsidRDefault="00EF361E" w:rsidP="004C1181">
      <w:pPr>
        <w:spacing w:line="240" w:lineRule="auto"/>
        <w:jc w:val="center"/>
        <w:rPr>
          <w:rFonts w:asciiTheme="minorBidi" w:hAnsiTheme="minorBidi"/>
          <w:b/>
          <w:bCs/>
          <w:sz w:val="32"/>
          <w:szCs w:val="32"/>
          <w:rtl/>
          <w:lang w:bidi="ar-DZ"/>
        </w:rPr>
      </w:pPr>
    </w:p>
    <w:p w:rsidR="00EF361E" w:rsidRPr="00C8740C" w:rsidRDefault="00EF361E" w:rsidP="004C1181">
      <w:pPr>
        <w:spacing w:line="240" w:lineRule="auto"/>
        <w:jc w:val="center"/>
        <w:rPr>
          <w:rFonts w:asciiTheme="minorBidi" w:hAnsiTheme="minorBidi"/>
          <w:b/>
          <w:bCs/>
          <w:color w:val="FF0000"/>
          <w:sz w:val="32"/>
          <w:szCs w:val="32"/>
          <w:u w:val="double"/>
          <w:rtl/>
          <w:lang w:bidi="ar-DZ"/>
        </w:rPr>
      </w:pPr>
      <w:r w:rsidRPr="00C8740C">
        <w:rPr>
          <w:rFonts w:asciiTheme="minorBidi" w:hAnsiTheme="minorBidi" w:hint="cs"/>
          <w:b/>
          <w:bCs/>
          <w:color w:val="FF0000"/>
          <w:sz w:val="32"/>
          <w:szCs w:val="32"/>
          <w:u w:val="double"/>
          <w:rtl/>
          <w:lang w:bidi="ar-DZ"/>
        </w:rPr>
        <w:t xml:space="preserve">المضارع المبني للمجهول </w:t>
      </w:r>
    </w:p>
    <w:p w:rsidR="00EF361E" w:rsidRPr="00C8740C" w:rsidRDefault="00EF361E" w:rsidP="00C8740C">
      <w:pPr>
        <w:spacing w:line="240" w:lineRule="auto"/>
        <w:jc w:val="right"/>
        <w:rPr>
          <w:rFonts w:asciiTheme="minorBidi" w:hAnsiTheme="minorBidi"/>
          <w:b/>
          <w:bCs/>
          <w:color w:val="FF0000"/>
          <w:sz w:val="32"/>
          <w:szCs w:val="32"/>
          <w:u w:val="double"/>
          <w:rtl/>
          <w:lang w:bidi="ar-DZ"/>
        </w:rPr>
      </w:pPr>
      <w:r w:rsidRPr="00C8740C">
        <w:rPr>
          <w:rFonts w:asciiTheme="minorBidi" w:hAnsiTheme="minorBidi" w:hint="cs"/>
          <w:b/>
          <w:bCs/>
          <w:color w:val="FF0000"/>
          <w:sz w:val="32"/>
          <w:szCs w:val="32"/>
          <w:u w:val="double"/>
          <w:rtl/>
          <w:lang w:bidi="ar-DZ"/>
        </w:rPr>
        <w:t>الأمثلة :</w:t>
      </w:r>
    </w:p>
    <w:p w:rsidR="00EF361E" w:rsidRDefault="003106F5" w:rsidP="00C8740C">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3" type="#_x0000_t66" style="position:absolute;left:0;text-align:left;margin-left:360.85pt;margin-top:2.95pt;width:27.65pt;height:12.55pt;z-index:251674624" fillcolor="#c0504d [3205]" strokecolor="#f2f2f2 [3041]" strokeweight="3pt">
            <v:shadow on="t" type="perspective" color="#622423 [1605]" opacity=".5" offset="1pt" offset2="-1pt"/>
          </v:shape>
        </w:pict>
      </w:r>
      <w:r w:rsidR="00EF361E">
        <w:rPr>
          <w:rFonts w:asciiTheme="minorBidi" w:hAnsiTheme="minorBidi" w:hint="cs"/>
          <w:b/>
          <w:bCs/>
          <w:sz w:val="32"/>
          <w:szCs w:val="32"/>
          <w:rtl/>
          <w:lang w:bidi="ar-DZ"/>
        </w:rPr>
        <w:t>يستعد التلاميذ للعـــــــــــــلـــــــم              يستعد للعلــــــــــــــــــــم</w:t>
      </w:r>
    </w:p>
    <w:p w:rsidR="00C8740C" w:rsidRDefault="003106F5" w:rsidP="00C8740C">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 id="_x0000_s1044" type="#_x0000_t66" style="position:absolute;left:0;text-align:left;margin-left:355pt;margin-top:7.2pt;width:83.75pt;height:9.2pt;z-index:251675648" fillcolor="#c0504d [3205]" strokecolor="#f2f2f2 [3041]" strokeweight="3pt">
            <v:shadow on="t" type="perspective" color="#622423 [1605]" opacity=".5" offset="1pt" offset2="-1pt"/>
          </v:shape>
        </w:pict>
      </w:r>
      <w:r w:rsidR="00C8740C">
        <w:rPr>
          <w:rFonts w:asciiTheme="minorBidi" w:hAnsiTheme="minorBidi" w:hint="cs"/>
          <w:b/>
          <w:bCs/>
          <w:sz w:val="32"/>
          <w:szCs w:val="32"/>
          <w:rtl/>
          <w:lang w:bidi="ar-DZ"/>
        </w:rPr>
        <w:t xml:space="preserve">يفتح الطالب الحاسوب                         يفتح الحاسوب </w:t>
      </w:r>
    </w:p>
    <w:p w:rsidR="00C8740C" w:rsidRPr="00C8740C" w:rsidRDefault="003106F5" w:rsidP="00C8740C">
      <w:pPr>
        <w:spacing w:line="240" w:lineRule="auto"/>
        <w:jc w:val="right"/>
        <w:rPr>
          <w:rFonts w:asciiTheme="minorBidi" w:hAnsiTheme="minorBidi"/>
          <w:b/>
          <w:bCs/>
          <w:color w:val="FF0000"/>
          <w:sz w:val="32"/>
          <w:szCs w:val="32"/>
          <w:u w:val="double"/>
          <w:rtl/>
          <w:lang w:bidi="ar-DZ"/>
        </w:rPr>
      </w:pPr>
      <w:r>
        <w:rPr>
          <w:rFonts w:asciiTheme="minorBidi" w:hAnsiTheme="minorBidi"/>
          <w:b/>
          <w:bCs/>
          <w:noProof/>
          <w:color w:val="FF0000"/>
          <w:sz w:val="32"/>
          <w:szCs w:val="32"/>
          <w:u w:val="double"/>
          <w:rtl/>
          <w:lang w:eastAsia="fr-FR"/>
        </w:rPr>
        <w:pict>
          <v:rect id="_x0000_s1041" style="position:absolute;left:0;text-align:left;margin-left:10.1pt;margin-top:21.5pt;width:561.75pt;height:87.05pt;z-index:-251642880" fillcolor="white [3201]" strokecolor="#c2d69b [1942]" strokeweight="1pt">
            <v:fill color2="#d6e3bc [1302]" focusposition="1" focussize="" focus="100%" type="gradient"/>
            <v:shadow on="t" type="perspective" color="#4e6128 [1606]" opacity=".5" offset="1pt" offset2="-3pt"/>
          </v:rect>
        </w:pict>
      </w:r>
      <w:r w:rsidR="00C8740C" w:rsidRPr="00C8740C">
        <w:rPr>
          <w:rFonts w:asciiTheme="minorBidi" w:hAnsiTheme="minorBidi" w:hint="cs"/>
          <w:b/>
          <w:bCs/>
          <w:color w:val="FF0000"/>
          <w:sz w:val="32"/>
          <w:szCs w:val="32"/>
          <w:u w:val="double"/>
          <w:rtl/>
          <w:lang w:bidi="ar-DZ"/>
        </w:rPr>
        <w:t>القاعدة :</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الفعل المضارع المبني للمجهول لا يذكر فاعله في الجملة ويتبعه </w:t>
      </w:r>
      <w:r w:rsidR="00285601">
        <w:rPr>
          <w:rFonts w:asciiTheme="minorBidi" w:hAnsiTheme="minorBidi" w:hint="cs"/>
          <w:b/>
          <w:bCs/>
          <w:sz w:val="32"/>
          <w:szCs w:val="32"/>
          <w:rtl/>
          <w:lang w:bidi="ar-DZ"/>
        </w:rPr>
        <w:t>اسم</w:t>
      </w:r>
      <w:r>
        <w:rPr>
          <w:rFonts w:asciiTheme="minorBidi" w:hAnsiTheme="minorBidi" w:hint="cs"/>
          <w:b/>
          <w:bCs/>
          <w:sz w:val="32"/>
          <w:szCs w:val="32"/>
          <w:rtl/>
          <w:lang w:bidi="ar-DZ"/>
        </w:rPr>
        <w:t xml:space="preserve"> مرفوع يدل على من وقع غليه الفعل ويسمى نائب الفاعل .</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يبنى المضارع المبني للمجهول بضم أوله وفتح ما قبل آخره </w:t>
      </w:r>
    </w:p>
    <w:p w:rsidR="00C8740C" w:rsidRDefault="00C8740C" w:rsidP="00C8740C">
      <w:pPr>
        <w:spacing w:line="240" w:lineRule="auto"/>
        <w:jc w:val="right"/>
        <w:rPr>
          <w:rFonts w:asciiTheme="minorBidi" w:hAnsiTheme="minorBidi"/>
          <w:b/>
          <w:bCs/>
          <w:sz w:val="32"/>
          <w:szCs w:val="32"/>
          <w:rtl/>
          <w:lang w:bidi="ar-DZ"/>
        </w:rPr>
      </w:pPr>
    </w:p>
    <w:p w:rsidR="00C8740C" w:rsidRDefault="00C8740C" w:rsidP="00C8740C">
      <w:pPr>
        <w:spacing w:line="240" w:lineRule="auto"/>
        <w:jc w:val="right"/>
        <w:rPr>
          <w:rFonts w:asciiTheme="minorBidi" w:hAnsiTheme="minorBidi"/>
          <w:b/>
          <w:bCs/>
          <w:sz w:val="32"/>
          <w:szCs w:val="32"/>
          <w:rtl/>
          <w:lang w:bidi="ar-DZ"/>
        </w:rPr>
      </w:pPr>
    </w:p>
    <w:p w:rsidR="00C8740C" w:rsidRDefault="00C8740C" w:rsidP="00C8740C">
      <w:pPr>
        <w:spacing w:line="240" w:lineRule="auto"/>
        <w:jc w:val="right"/>
        <w:rPr>
          <w:rFonts w:asciiTheme="minorBidi" w:hAnsiTheme="minorBidi"/>
          <w:b/>
          <w:bCs/>
          <w:sz w:val="32"/>
          <w:szCs w:val="32"/>
          <w:rtl/>
          <w:lang w:bidi="ar-DZ"/>
        </w:rPr>
      </w:pPr>
    </w:p>
    <w:p w:rsidR="00861F9D" w:rsidRPr="00861F9D" w:rsidRDefault="00861F9D" w:rsidP="00861F9D">
      <w:pPr>
        <w:spacing w:line="240" w:lineRule="auto"/>
        <w:jc w:val="center"/>
        <w:rPr>
          <w:rFonts w:asciiTheme="minorBidi" w:hAnsiTheme="minorBidi"/>
          <w:b/>
          <w:bCs/>
          <w:color w:val="E36C0A" w:themeColor="accent6" w:themeShade="BF"/>
          <w:sz w:val="32"/>
          <w:szCs w:val="32"/>
          <w:u w:val="double"/>
          <w:rtl/>
          <w:lang w:bidi="ar-DZ"/>
        </w:rPr>
      </w:pPr>
      <w:r>
        <w:rPr>
          <w:rFonts w:asciiTheme="minorBidi" w:hAnsiTheme="minorBidi" w:hint="cs"/>
          <w:b/>
          <w:bCs/>
          <w:color w:val="E36C0A" w:themeColor="accent6" w:themeShade="BF"/>
          <w:sz w:val="32"/>
          <w:szCs w:val="32"/>
          <w:u w:val="double"/>
          <w:rtl/>
          <w:lang w:bidi="ar-DZ"/>
        </w:rPr>
        <w:lastRenderedPageBreak/>
        <w:t>إعراب جمع المذكر السالم و المؤنث السالم</w:t>
      </w:r>
    </w:p>
    <w:p w:rsidR="00C8740C" w:rsidRPr="00C8740C" w:rsidRDefault="00C8740C" w:rsidP="00C8740C">
      <w:pPr>
        <w:spacing w:line="240" w:lineRule="auto"/>
        <w:jc w:val="right"/>
        <w:rPr>
          <w:rFonts w:asciiTheme="minorBidi" w:hAnsiTheme="minorBidi"/>
          <w:b/>
          <w:bCs/>
          <w:color w:val="FF0000"/>
          <w:sz w:val="32"/>
          <w:szCs w:val="32"/>
          <w:u w:val="double"/>
          <w:rtl/>
          <w:lang w:bidi="ar-DZ"/>
        </w:rPr>
      </w:pPr>
      <w:r w:rsidRPr="00C8740C">
        <w:rPr>
          <w:rFonts w:asciiTheme="minorBidi" w:hAnsiTheme="minorBidi" w:hint="cs"/>
          <w:b/>
          <w:bCs/>
          <w:color w:val="FF0000"/>
          <w:sz w:val="32"/>
          <w:szCs w:val="32"/>
          <w:u w:val="double"/>
          <w:rtl/>
          <w:lang w:bidi="ar-DZ"/>
        </w:rPr>
        <w:t>الأمثلة :</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يخشى المؤمنون الله</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ينصح المدرب الرياضيين</w:t>
      </w:r>
    </w:p>
    <w:p w:rsidR="00C8740C" w:rsidRDefault="00285601"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انطلق</w:t>
      </w:r>
      <w:r w:rsidR="00C8740C">
        <w:rPr>
          <w:rFonts w:asciiTheme="minorBidi" w:hAnsiTheme="minorBidi" w:hint="cs"/>
          <w:b/>
          <w:bCs/>
          <w:sz w:val="32"/>
          <w:szCs w:val="32"/>
          <w:rtl/>
          <w:lang w:bidi="ar-DZ"/>
        </w:rPr>
        <w:t xml:space="preserve"> القطار بالمسافرين</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تخشى المؤمنات الله</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ينصح المدرب الرياضيات</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إنطلق القطار بالمسافرات</w:t>
      </w:r>
    </w:p>
    <w:p w:rsidR="00C8740C" w:rsidRPr="00C8740C" w:rsidRDefault="003106F5" w:rsidP="00C8740C">
      <w:pPr>
        <w:spacing w:line="240" w:lineRule="auto"/>
        <w:jc w:val="right"/>
        <w:rPr>
          <w:rFonts w:asciiTheme="minorBidi" w:hAnsiTheme="minorBidi"/>
          <w:b/>
          <w:bCs/>
          <w:color w:val="FF0000"/>
          <w:sz w:val="32"/>
          <w:szCs w:val="32"/>
          <w:u w:val="double"/>
          <w:rtl/>
          <w:lang w:bidi="ar-DZ"/>
        </w:rPr>
      </w:pPr>
      <w:r>
        <w:rPr>
          <w:rFonts w:asciiTheme="minorBidi" w:hAnsiTheme="minorBidi"/>
          <w:b/>
          <w:bCs/>
          <w:noProof/>
          <w:sz w:val="32"/>
          <w:szCs w:val="32"/>
          <w:rtl/>
          <w:lang w:eastAsia="fr-FR"/>
        </w:rPr>
        <w:pict>
          <v:rect id="_x0000_s1045" style="position:absolute;left:0;text-align:left;margin-left:5.9pt;margin-top:22.3pt;width:565.1pt;height:73.7pt;z-index:-251639808" fillcolor="white [3201]" strokecolor="#95b3d7 [1940]" strokeweight="1pt">
            <v:fill color2="#b8cce4 [1300]" focusposition="1" focussize="" focus="100%" type="gradient"/>
            <v:shadow on="t" type="perspective" color="#243f60 [1604]" opacity=".5" offset="1pt" offset2="-3pt"/>
          </v:rect>
        </w:pict>
      </w:r>
      <w:r w:rsidR="00C8740C" w:rsidRPr="00C8740C">
        <w:rPr>
          <w:rFonts w:asciiTheme="minorBidi" w:hAnsiTheme="minorBidi" w:hint="cs"/>
          <w:b/>
          <w:bCs/>
          <w:color w:val="FF0000"/>
          <w:sz w:val="32"/>
          <w:szCs w:val="32"/>
          <w:u w:val="double"/>
          <w:rtl/>
          <w:lang w:bidi="ar-DZ"/>
        </w:rPr>
        <w:t>القاعدة :</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يرفع المذكر السالم بالواو وينصب  ويجر بالياء </w:t>
      </w:r>
    </w:p>
    <w:p w:rsidR="00C8740C" w:rsidRDefault="00C8740C" w:rsidP="00C8740C">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يرفع جمع المؤنث السالم بالضمة وينصب ويجر بالكسرة .</w:t>
      </w:r>
    </w:p>
    <w:p w:rsidR="00C8740C" w:rsidRDefault="00C8740C" w:rsidP="00C8740C">
      <w:pPr>
        <w:spacing w:line="240" w:lineRule="auto"/>
        <w:jc w:val="right"/>
        <w:rPr>
          <w:rFonts w:asciiTheme="minorBidi" w:hAnsiTheme="minorBidi"/>
          <w:b/>
          <w:bCs/>
          <w:sz w:val="32"/>
          <w:szCs w:val="32"/>
          <w:rtl/>
          <w:lang w:bidi="ar-DZ"/>
        </w:rPr>
      </w:pPr>
    </w:p>
    <w:p w:rsidR="00C8740C" w:rsidRDefault="00C8740C" w:rsidP="00C8740C">
      <w:pPr>
        <w:spacing w:line="240" w:lineRule="auto"/>
        <w:jc w:val="right"/>
        <w:rPr>
          <w:rFonts w:asciiTheme="minorBidi" w:hAnsiTheme="minorBidi"/>
          <w:b/>
          <w:bCs/>
          <w:sz w:val="32"/>
          <w:szCs w:val="32"/>
          <w:rtl/>
          <w:lang w:bidi="ar-DZ"/>
        </w:rPr>
      </w:pPr>
    </w:p>
    <w:p w:rsidR="00861F9D" w:rsidRPr="00861F9D" w:rsidRDefault="00861F9D" w:rsidP="00861F9D">
      <w:pPr>
        <w:spacing w:line="240" w:lineRule="auto"/>
        <w:jc w:val="center"/>
        <w:rPr>
          <w:rFonts w:asciiTheme="minorBidi" w:hAnsiTheme="minorBidi"/>
          <w:b/>
          <w:bCs/>
          <w:color w:val="E36C0A" w:themeColor="accent6" w:themeShade="BF"/>
          <w:sz w:val="32"/>
          <w:szCs w:val="32"/>
          <w:u w:val="double"/>
          <w:rtl/>
          <w:lang w:bidi="ar-DZ"/>
        </w:rPr>
      </w:pPr>
      <w:r w:rsidRPr="00861F9D">
        <w:rPr>
          <w:rFonts w:asciiTheme="minorBidi" w:hAnsiTheme="minorBidi" w:hint="cs"/>
          <w:b/>
          <w:bCs/>
          <w:color w:val="E36C0A" w:themeColor="accent6" w:themeShade="BF"/>
          <w:sz w:val="32"/>
          <w:szCs w:val="32"/>
          <w:u w:val="double"/>
          <w:rtl/>
          <w:lang w:bidi="ar-DZ"/>
        </w:rPr>
        <w:t xml:space="preserve">إعراب المثنى </w:t>
      </w:r>
    </w:p>
    <w:p w:rsidR="00861F9D" w:rsidRPr="00861F9D" w:rsidRDefault="00861F9D" w:rsidP="00861F9D">
      <w:pPr>
        <w:spacing w:line="240" w:lineRule="auto"/>
        <w:jc w:val="right"/>
        <w:rPr>
          <w:rFonts w:asciiTheme="minorBidi" w:hAnsiTheme="minorBidi"/>
          <w:b/>
          <w:bCs/>
          <w:color w:val="E36C0A" w:themeColor="accent6" w:themeShade="BF"/>
          <w:sz w:val="32"/>
          <w:szCs w:val="32"/>
          <w:u w:val="double"/>
          <w:rtl/>
          <w:lang w:bidi="ar-DZ"/>
        </w:rPr>
      </w:pPr>
      <w:r w:rsidRPr="00861F9D">
        <w:rPr>
          <w:rFonts w:asciiTheme="minorBidi" w:hAnsiTheme="minorBidi" w:hint="cs"/>
          <w:b/>
          <w:bCs/>
          <w:color w:val="E36C0A" w:themeColor="accent6" w:themeShade="BF"/>
          <w:sz w:val="32"/>
          <w:szCs w:val="32"/>
          <w:u w:val="double"/>
          <w:rtl/>
          <w:lang w:bidi="ar-DZ"/>
        </w:rPr>
        <w:t>الأمثلة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دخل </w:t>
      </w:r>
      <w:r w:rsidRPr="00861F9D">
        <w:rPr>
          <w:rFonts w:asciiTheme="minorBidi" w:hAnsiTheme="minorBidi" w:hint="cs"/>
          <w:b/>
          <w:bCs/>
          <w:sz w:val="32"/>
          <w:szCs w:val="32"/>
          <w:u w:val="single"/>
          <w:rtl/>
          <w:lang w:bidi="ar-DZ"/>
        </w:rPr>
        <w:t xml:space="preserve">الطبيب </w:t>
      </w:r>
      <w:r>
        <w:rPr>
          <w:rFonts w:asciiTheme="minorBidi" w:hAnsiTheme="minorBidi" w:hint="cs"/>
          <w:b/>
          <w:bCs/>
          <w:sz w:val="32"/>
          <w:szCs w:val="32"/>
          <w:rtl/>
          <w:lang w:bidi="ar-DZ"/>
        </w:rPr>
        <w:t xml:space="preserve">غرفة العمليات                دخل </w:t>
      </w:r>
      <w:r w:rsidRPr="00861F9D">
        <w:rPr>
          <w:rFonts w:asciiTheme="minorBidi" w:hAnsiTheme="minorBidi" w:hint="cs"/>
          <w:b/>
          <w:bCs/>
          <w:sz w:val="32"/>
          <w:szCs w:val="32"/>
          <w:u w:val="double"/>
          <w:rtl/>
          <w:lang w:bidi="ar-DZ"/>
        </w:rPr>
        <w:t>الطبيبان</w:t>
      </w:r>
      <w:r>
        <w:rPr>
          <w:rFonts w:asciiTheme="minorBidi" w:hAnsiTheme="minorBidi" w:hint="cs"/>
          <w:b/>
          <w:bCs/>
          <w:sz w:val="32"/>
          <w:szCs w:val="32"/>
          <w:rtl/>
          <w:lang w:bidi="ar-DZ"/>
        </w:rPr>
        <w:t xml:space="preserve"> غرفة العمليات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قطفت </w:t>
      </w:r>
      <w:r w:rsidRPr="00861F9D">
        <w:rPr>
          <w:rFonts w:asciiTheme="minorBidi" w:hAnsiTheme="minorBidi" w:hint="cs"/>
          <w:b/>
          <w:bCs/>
          <w:sz w:val="32"/>
          <w:szCs w:val="32"/>
          <w:u w:val="single"/>
          <w:rtl/>
          <w:lang w:bidi="ar-DZ"/>
        </w:rPr>
        <w:t>زهرة</w:t>
      </w:r>
      <w:r>
        <w:rPr>
          <w:rFonts w:asciiTheme="minorBidi" w:hAnsiTheme="minorBidi" w:hint="cs"/>
          <w:b/>
          <w:bCs/>
          <w:sz w:val="32"/>
          <w:szCs w:val="32"/>
          <w:rtl/>
          <w:lang w:bidi="ar-DZ"/>
        </w:rPr>
        <w:t xml:space="preserve"> لأمـــــي                        قطفت </w:t>
      </w:r>
      <w:r w:rsidRPr="00861F9D">
        <w:rPr>
          <w:rFonts w:asciiTheme="minorBidi" w:hAnsiTheme="minorBidi" w:hint="cs"/>
          <w:b/>
          <w:bCs/>
          <w:sz w:val="32"/>
          <w:szCs w:val="32"/>
          <w:u w:val="double"/>
          <w:rtl/>
          <w:lang w:bidi="ar-DZ"/>
        </w:rPr>
        <w:t>زهرتين</w:t>
      </w:r>
      <w:r>
        <w:rPr>
          <w:rFonts w:asciiTheme="minorBidi" w:hAnsiTheme="minorBidi" w:hint="cs"/>
          <w:b/>
          <w:bCs/>
          <w:sz w:val="32"/>
          <w:szCs w:val="32"/>
          <w:rtl/>
          <w:lang w:bidi="ar-DZ"/>
        </w:rPr>
        <w:t xml:space="preserve"> لأمــــــي </w:t>
      </w:r>
    </w:p>
    <w:p w:rsidR="00861F9D" w:rsidRPr="00861F9D" w:rsidRDefault="00861F9D" w:rsidP="00861F9D">
      <w:pPr>
        <w:spacing w:line="240" w:lineRule="auto"/>
        <w:jc w:val="right"/>
        <w:rPr>
          <w:rFonts w:asciiTheme="minorBidi" w:hAnsiTheme="minorBidi"/>
          <w:b/>
          <w:bCs/>
          <w:color w:val="E36C0A" w:themeColor="accent6" w:themeShade="BF"/>
          <w:sz w:val="32"/>
          <w:szCs w:val="32"/>
          <w:u w:val="double"/>
          <w:rtl/>
          <w:lang w:bidi="ar-DZ"/>
        </w:rPr>
      </w:pPr>
      <w:r w:rsidRPr="00861F9D">
        <w:rPr>
          <w:rFonts w:asciiTheme="minorBidi" w:hAnsiTheme="minorBidi" w:hint="cs"/>
          <w:b/>
          <w:bCs/>
          <w:color w:val="E36C0A" w:themeColor="accent6" w:themeShade="BF"/>
          <w:sz w:val="32"/>
          <w:szCs w:val="32"/>
          <w:u w:val="double"/>
          <w:rtl/>
          <w:lang w:bidi="ar-DZ"/>
        </w:rPr>
        <w:t>لاحظ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لاحظ الكلمات المسطرة ( الأسماء)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فقد نجد كل إسم الذي تحته سطر مفردا أما الإسم الذي تحته سطرين فهو مثنى لأنه يدل على إثنين أو إثنتين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إذا ثنينا الإسم المفرد </w:t>
      </w:r>
      <w:r w:rsidR="007C773E" w:rsidRPr="007C773E">
        <w:rPr>
          <w:rFonts w:asciiTheme="minorBidi" w:hAnsiTheme="minorBidi" w:hint="cs"/>
          <w:b/>
          <w:bCs/>
          <w:color w:val="FF0000"/>
          <w:sz w:val="32"/>
          <w:szCs w:val="32"/>
          <w:rtl/>
          <w:lang w:bidi="ar-DZ"/>
        </w:rPr>
        <w:t>المرفوع</w:t>
      </w:r>
      <w:r>
        <w:rPr>
          <w:rFonts w:asciiTheme="minorBidi" w:hAnsiTheme="minorBidi" w:hint="cs"/>
          <w:b/>
          <w:bCs/>
          <w:sz w:val="32"/>
          <w:szCs w:val="32"/>
          <w:rtl/>
          <w:lang w:bidi="ar-DZ"/>
        </w:rPr>
        <w:t xml:space="preserve"> فقد نزيد للإسم ألفا ونونا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إذا ثنينا الإسم المفرد </w:t>
      </w:r>
      <w:r w:rsidRPr="007C773E">
        <w:rPr>
          <w:rFonts w:asciiTheme="minorBidi" w:hAnsiTheme="minorBidi" w:hint="cs"/>
          <w:b/>
          <w:bCs/>
          <w:color w:val="FF0000"/>
          <w:sz w:val="32"/>
          <w:szCs w:val="32"/>
          <w:rtl/>
          <w:lang w:bidi="ar-DZ"/>
        </w:rPr>
        <w:t>المنصوب</w:t>
      </w:r>
      <w:r>
        <w:rPr>
          <w:rFonts w:asciiTheme="minorBidi" w:hAnsiTheme="minorBidi" w:hint="cs"/>
          <w:b/>
          <w:bCs/>
          <w:sz w:val="32"/>
          <w:szCs w:val="32"/>
          <w:rtl/>
          <w:lang w:bidi="ar-DZ"/>
        </w:rPr>
        <w:t xml:space="preserve"> فقد نضيف للإسم ياء و نون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و إذا ثنينا الإسم المفرد </w:t>
      </w:r>
      <w:r w:rsidRPr="007C773E">
        <w:rPr>
          <w:rFonts w:asciiTheme="minorBidi" w:hAnsiTheme="minorBidi" w:hint="cs"/>
          <w:b/>
          <w:bCs/>
          <w:color w:val="FF0000"/>
          <w:sz w:val="32"/>
          <w:szCs w:val="32"/>
          <w:rtl/>
          <w:lang w:bidi="ar-DZ"/>
        </w:rPr>
        <w:t>المجرور</w:t>
      </w:r>
      <w:r>
        <w:rPr>
          <w:rFonts w:asciiTheme="minorBidi" w:hAnsiTheme="minorBidi" w:hint="cs"/>
          <w:b/>
          <w:bCs/>
          <w:sz w:val="32"/>
          <w:szCs w:val="32"/>
          <w:rtl/>
          <w:lang w:bidi="ar-DZ"/>
        </w:rPr>
        <w:t xml:space="preserve"> فقد نضيف للإسم ياء و نون </w:t>
      </w:r>
    </w:p>
    <w:p w:rsidR="00861F9D" w:rsidRPr="00861F9D" w:rsidRDefault="003106F5" w:rsidP="00861F9D">
      <w:pPr>
        <w:spacing w:line="240" w:lineRule="auto"/>
        <w:jc w:val="right"/>
        <w:rPr>
          <w:rFonts w:asciiTheme="minorBidi" w:hAnsiTheme="minorBidi"/>
          <w:b/>
          <w:bCs/>
          <w:color w:val="E36C0A" w:themeColor="accent6" w:themeShade="BF"/>
          <w:sz w:val="32"/>
          <w:szCs w:val="32"/>
          <w:u w:val="double"/>
          <w:rtl/>
          <w:lang w:bidi="ar-DZ"/>
        </w:rPr>
      </w:pPr>
      <w:r>
        <w:rPr>
          <w:rFonts w:asciiTheme="minorBidi" w:hAnsiTheme="minorBidi"/>
          <w:b/>
          <w:bCs/>
          <w:noProof/>
          <w:color w:val="E36C0A" w:themeColor="accent6" w:themeShade="BF"/>
          <w:sz w:val="32"/>
          <w:szCs w:val="32"/>
          <w:u w:val="double"/>
          <w:rtl/>
          <w:lang w:eastAsia="fr-FR"/>
        </w:rPr>
        <w:pict>
          <v:rect id="_x0000_s1063" style="position:absolute;left:0;text-align:left;margin-left:1.7pt;margin-top:20pt;width:569.3pt;height:34.3pt;z-index:-251634688" fillcolor="white [3201]" strokecolor="#d99594 [1941]" strokeweight="1pt">
            <v:fill color2="#e5b8b7 [1301]" focusposition="1" focussize="" focus="100%" type="gradient"/>
            <v:shadow on="t" type="perspective" color="#622423 [1605]" opacity=".5" offset="1pt" offset2="-3pt"/>
          </v:rect>
        </w:pict>
      </w:r>
      <w:r w:rsidR="00861F9D" w:rsidRPr="00861F9D">
        <w:rPr>
          <w:rFonts w:asciiTheme="minorBidi" w:hAnsiTheme="minorBidi" w:hint="cs"/>
          <w:b/>
          <w:bCs/>
          <w:color w:val="E36C0A" w:themeColor="accent6" w:themeShade="BF"/>
          <w:sz w:val="32"/>
          <w:szCs w:val="32"/>
          <w:u w:val="double"/>
          <w:rtl/>
          <w:lang w:bidi="ar-DZ"/>
        </w:rPr>
        <w:t>القاعد :</w:t>
      </w:r>
    </w:p>
    <w:p w:rsidR="00861F9D" w:rsidRDefault="00861F9D" w:rsidP="00861F9D">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يرفع المثنى بالألف و ينصب ويجر بالياء </w:t>
      </w:r>
      <w:r w:rsidR="007C773E">
        <w:rPr>
          <w:rFonts w:asciiTheme="minorBidi" w:hAnsiTheme="minorBidi" w:hint="cs"/>
          <w:b/>
          <w:bCs/>
          <w:sz w:val="32"/>
          <w:szCs w:val="32"/>
          <w:rtl/>
          <w:lang w:bidi="ar-DZ"/>
        </w:rPr>
        <w:t xml:space="preserve">  </w:t>
      </w:r>
    </w:p>
    <w:p w:rsidR="00C8740C" w:rsidRDefault="00C8740C" w:rsidP="00C8740C">
      <w:pPr>
        <w:spacing w:line="240" w:lineRule="auto"/>
        <w:jc w:val="right"/>
        <w:rPr>
          <w:rFonts w:asciiTheme="minorBidi" w:hAnsiTheme="minorBidi"/>
          <w:b/>
          <w:bCs/>
          <w:sz w:val="32"/>
          <w:szCs w:val="32"/>
          <w:rtl/>
          <w:lang w:bidi="ar-DZ"/>
        </w:rPr>
      </w:pPr>
    </w:p>
    <w:p w:rsidR="007C773E" w:rsidRDefault="007C773E" w:rsidP="00C8740C">
      <w:pPr>
        <w:spacing w:line="240" w:lineRule="auto"/>
        <w:jc w:val="right"/>
        <w:rPr>
          <w:rFonts w:asciiTheme="minorBidi" w:hAnsiTheme="minorBidi"/>
          <w:b/>
          <w:bCs/>
          <w:sz w:val="32"/>
          <w:szCs w:val="32"/>
          <w:rtl/>
          <w:lang w:bidi="ar-DZ"/>
        </w:rPr>
      </w:pPr>
    </w:p>
    <w:p w:rsidR="007C773E" w:rsidRDefault="007C773E" w:rsidP="00C8740C">
      <w:pPr>
        <w:spacing w:line="240" w:lineRule="auto"/>
        <w:jc w:val="right"/>
        <w:rPr>
          <w:rFonts w:asciiTheme="minorBidi" w:hAnsiTheme="minorBidi"/>
          <w:b/>
          <w:bCs/>
          <w:sz w:val="32"/>
          <w:szCs w:val="32"/>
          <w:rtl/>
          <w:lang w:bidi="ar-DZ"/>
        </w:rPr>
      </w:pPr>
    </w:p>
    <w:p w:rsidR="007C773E" w:rsidRPr="007C773E" w:rsidRDefault="007C773E" w:rsidP="007C773E">
      <w:pPr>
        <w:spacing w:line="240" w:lineRule="auto"/>
        <w:jc w:val="center"/>
        <w:rPr>
          <w:rFonts w:asciiTheme="minorBidi" w:hAnsiTheme="minorBidi"/>
          <w:b/>
          <w:bCs/>
          <w:color w:val="FF0000"/>
          <w:sz w:val="32"/>
          <w:szCs w:val="32"/>
          <w:u w:val="double"/>
          <w:rtl/>
          <w:lang w:bidi="ar-DZ"/>
        </w:rPr>
      </w:pPr>
      <w:r>
        <w:rPr>
          <w:rFonts w:asciiTheme="minorBidi" w:hAnsiTheme="minorBidi" w:hint="cs"/>
          <w:b/>
          <w:bCs/>
          <w:sz w:val="32"/>
          <w:szCs w:val="32"/>
          <w:rtl/>
          <w:lang w:bidi="ar-DZ"/>
        </w:rPr>
        <w:lastRenderedPageBreak/>
        <w:t>ا</w:t>
      </w:r>
      <w:r w:rsidRPr="007C773E">
        <w:rPr>
          <w:rFonts w:asciiTheme="minorBidi" w:hAnsiTheme="minorBidi" w:hint="cs"/>
          <w:b/>
          <w:bCs/>
          <w:color w:val="FF0000"/>
          <w:sz w:val="32"/>
          <w:szCs w:val="32"/>
          <w:u w:val="double"/>
          <w:rtl/>
          <w:lang w:bidi="ar-DZ"/>
        </w:rPr>
        <w:t xml:space="preserve">لفعل المجرد والفعل المزيد </w:t>
      </w:r>
    </w:p>
    <w:p w:rsidR="007C773E" w:rsidRPr="007C773E" w:rsidRDefault="007C773E" w:rsidP="007C773E">
      <w:pPr>
        <w:spacing w:line="240" w:lineRule="auto"/>
        <w:jc w:val="right"/>
        <w:rPr>
          <w:rFonts w:asciiTheme="minorBidi" w:hAnsiTheme="minorBidi"/>
          <w:b/>
          <w:bCs/>
          <w:color w:val="FF0000"/>
          <w:sz w:val="32"/>
          <w:szCs w:val="32"/>
          <w:u w:val="double"/>
          <w:rtl/>
          <w:lang w:bidi="ar-DZ"/>
        </w:rPr>
      </w:pPr>
      <w:r w:rsidRPr="007C773E">
        <w:rPr>
          <w:rFonts w:asciiTheme="minorBidi" w:hAnsiTheme="minorBidi" w:hint="cs"/>
          <w:b/>
          <w:bCs/>
          <w:color w:val="FF0000"/>
          <w:sz w:val="32"/>
          <w:szCs w:val="32"/>
          <w:u w:val="double"/>
          <w:rtl/>
          <w:lang w:bidi="ar-DZ"/>
        </w:rPr>
        <w:t>الأمثلة :</w:t>
      </w:r>
    </w:p>
    <w:p w:rsidR="007C773E" w:rsidRDefault="007C773E" w:rsidP="007C773E">
      <w:pPr>
        <w:spacing w:line="240" w:lineRule="auto"/>
        <w:jc w:val="right"/>
        <w:rPr>
          <w:rFonts w:asciiTheme="minorBidi" w:hAnsiTheme="minorBidi"/>
          <w:b/>
          <w:bCs/>
          <w:sz w:val="32"/>
          <w:szCs w:val="32"/>
          <w:rtl/>
          <w:lang w:bidi="ar-DZ"/>
        </w:rPr>
      </w:pPr>
      <w:r w:rsidRPr="007C773E">
        <w:rPr>
          <w:rFonts w:asciiTheme="minorBidi" w:hAnsiTheme="minorBidi" w:hint="cs"/>
          <w:b/>
          <w:bCs/>
          <w:sz w:val="32"/>
          <w:szCs w:val="32"/>
          <w:u w:val="single"/>
          <w:rtl/>
          <w:lang w:bidi="ar-DZ"/>
        </w:rPr>
        <w:t>رسم</w:t>
      </w:r>
      <w:r>
        <w:rPr>
          <w:rFonts w:asciiTheme="minorBidi" w:hAnsiTheme="minorBidi" w:hint="cs"/>
          <w:b/>
          <w:bCs/>
          <w:sz w:val="32"/>
          <w:szCs w:val="32"/>
          <w:rtl/>
          <w:lang w:bidi="ar-DZ"/>
        </w:rPr>
        <w:t xml:space="preserve"> أحمد قطة </w:t>
      </w:r>
    </w:p>
    <w:p w:rsidR="007C773E" w:rsidRDefault="007C773E" w:rsidP="007C773E">
      <w:pPr>
        <w:spacing w:line="240" w:lineRule="auto"/>
        <w:jc w:val="right"/>
        <w:rPr>
          <w:rFonts w:asciiTheme="minorBidi" w:hAnsiTheme="minorBidi"/>
          <w:b/>
          <w:bCs/>
          <w:sz w:val="32"/>
          <w:szCs w:val="32"/>
          <w:rtl/>
          <w:lang w:bidi="ar-DZ"/>
        </w:rPr>
      </w:pPr>
      <w:r w:rsidRPr="007C773E">
        <w:rPr>
          <w:rFonts w:asciiTheme="minorBidi" w:hAnsiTheme="minorBidi" w:hint="cs"/>
          <w:b/>
          <w:bCs/>
          <w:sz w:val="32"/>
          <w:szCs w:val="32"/>
          <w:u w:val="single"/>
          <w:rtl/>
          <w:lang w:bidi="ar-DZ"/>
        </w:rPr>
        <w:t>لعب</w:t>
      </w:r>
      <w:r>
        <w:rPr>
          <w:rFonts w:asciiTheme="minorBidi" w:hAnsiTheme="minorBidi" w:hint="cs"/>
          <w:b/>
          <w:bCs/>
          <w:sz w:val="32"/>
          <w:szCs w:val="32"/>
          <w:rtl/>
          <w:lang w:bidi="ar-DZ"/>
        </w:rPr>
        <w:t xml:space="preserve"> الطفل بالكرة </w:t>
      </w:r>
    </w:p>
    <w:p w:rsidR="007C773E" w:rsidRDefault="007C773E" w:rsidP="007C773E">
      <w:pPr>
        <w:spacing w:line="240" w:lineRule="auto"/>
        <w:jc w:val="right"/>
        <w:rPr>
          <w:rFonts w:asciiTheme="minorBidi" w:hAnsiTheme="minorBidi"/>
          <w:b/>
          <w:bCs/>
          <w:sz w:val="32"/>
          <w:szCs w:val="32"/>
          <w:rtl/>
          <w:lang w:bidi="ar-DZ"/>
        </w:rPr>
      </w:pPr>
      <w:r w:rsidRPr="007C773E">
        <w:rPr>
          <w:rFonts w:asciiTheme="minorBidi" w:hAnsiTheme="minorBidi" w:hint="cs"/>
          <w:b/>
          <w:bCs/>
          <w:sz w:val="32"/>
          <w:szCs w:val="32"/>
          <w:u w:val="single"/>
          <w:rtl/>
          <w:lang w:bidi="ar-DZ"/>
        </w:rPr>
        <w:t>نصح</w:t>
      </w:r>
      <w:r>
        <w:rPr>
          <w:rFonts w:asciiTheme="minorBidi" w:hAnsiTheme="minorBidi" w:hint="cs"/>
          <w:b/>
          <w:bCs/>
          <w:sz w:val="32"/>
          <w:szCs w:val="32"/>
          <w:rtl/>
          <w:lang w:bidi="ar-DZ"/>
        </w:rPr>
        <w:t xml:space="preserve"> الأب إبنه</w:t>
      </w:r>
    </w:p>
    <w:p w:rsidR="007C773E" w:rsidRDefault="007C773E" w:rsidP="007C773E">
      <w:pPr>
        <w:spacing w:line="240" w:lineRule="auto"/>
        <w:jc w:val="right"/>
        <w:rPr>
          <w:rFonts w:asciiTheme="minorBidi" w:hAnsiTheme="minorBidi"/>
          <w:b/>
          <w:bCs/>
          <w:sz w:val="32"/>
          <w:szCs w:val="32"/>
          <w:rtl/>
          <w:lang w:bidi="ar-DZ"/>
        </w:rPr>
      </w:pPr>
      <w:r w:rsidRPr="007C773E">
        <w:rPr>
          <w:rFonts w:asciiTheme="minorBidi" w:hAnsiTheme="minorBidi" w:hint="cs"/>
          <w:b/>
          <w:bCs/>
          <w:sz w:val="32"/>
          <w:szCs w:val="32"/>
          <w:u w:val="double"/>
          <w:rtl/>
          <w:lang w:bidi="ar-DZ"/>
        </w:rPr>
        <w:t>إستمع</w:t>
      </w:r>
      <w:r>
        <w:rPr>
          <w:rFonts w:asciiTheme="minorBidi" w:hAnsiTheme="minorBidi" w:hint="cs"/>
          <w:b/>
          <w:bCs/>
          <w:sz w:val="32"/>
          <w:szCs w:val="32"/>
          <w:rtl/>
          <w:lang w:bidi="ar-DZ"/>
        </w:rPr>
        <w:t xml:space="preserve"> المغني لهتافات الجمهور </w:t>
      </w:r>
    </w:p>
    <w:p w:rsidR="007C773E" w:rsidRDefault="007C773E" w:rsidP="007C773E">
      <w:pPr>
        <w:spacing w:line="240" w:lineRule="auto"/>
        <w:jc w:val="right"/>
        <w:rPr>
          <w:rFonts w:asciiTheme="minorBidi" w:hAnsiTheme="minorBidi"/>
          <w:b/>
          <w:bCs/>
          <w:sz w:val="32"/>
          <w:szCs w:val="32"/>
          <w:rtl/>
          <w:lang w:bidi="ar-DZ"/>
        </w:rPr>
      </w:pPr>
      <w:r w:rsidRPr="007C773E">
        <w:rPr>
          <w:rFonts w:asciiTheme="minorBidi" w:hAnsiTheme="minorBidi" w:hint="cs"/>
          <w:b/>
          <w:bCs/>
          <w:sz w:val="32"/>
          <w:szCs w:val="32"/>
          <w:u w:val="double"/>
          <w:rtl/>
          <w:lang w:bidi="ar-DZ"/>
        </w:rPr>
        <w:t>أقبل</w:t>
      </w:r>
      <w:r>
        <w:rPr>
          <w:rFonts w:asciiTheme="minorBidi" w:hAnsiTheme="minorBidi" w:hint="cs"/>
          <w:b/>
          <w:bCs/>
          <w:sz w:val="32"/>
          <w:szCs w:val="32"/>
          <w:rtl/>
          <w:lang w:bidi="ar-DZ"/>
        </w:rPr>
        <w:t xml:space="preserve"> الناس بكثرة </w:t>
      </w:r>
    </w:p>
    <w:p w:rsidR="007C773E" w:rsidRDefault="007C773E" w:rsidP="007C773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لاحظ :</w:t>
      </w:r>
    </w:p>
    <w:p w:rsidR="007C773E" w:rsidRDefault="007C773E" w:rsidP="007C773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الأفعال التي تحتها سطر كلها أفعال أحرفها أصلية حيث لو حذفنا حرف يزول معنى وصورة الفعل </w:t>
      </w:r>
    </w:p>
    <w:p w:rsidR="007C773E" w:rsidRDefault="007C773E" w:rsidP="007C773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 xml:space="preserve">الأفعال التي تحتها سطر كلها أفعال تزيد بأحرف زائدة عن الفعل الأصلي </w:t>
      </w:r>
    </w:p>
    <w:p w:rsidR="007C773E" w:rsidRDefault="003106F5" w:rsidP="007C773E">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 id="_x0000_s1065" type="#_x0000_t66" style="position:absolute;left:0;text-align:left;margin-left:457.15pt;margin-top:2.75pt;width:66.15pt;height:7.15pt;z-index:251683840" fillcolor="#c2d69b [1942]" strokecolor="#9bbb59 [3206]" strokeweight="1pt">
            <v:fill color2="#9bbb59 [3206]" focus="50%" type="gradient"/>
            <v:shadow on="t" type="perspective" color="#4e6128 [1606]" offset="1pt" offset2="-3pt"/>
          </v:shape>
        </w:pict>
      </w:r>
      <w:r w:rsidR="007C773E">
        <w:rPr>
          <w:rFonts w:asciiTheme="minorBidi" w:hAnsiTheme="minorBidi" w:hint="cs"/>
          <w:b/>
          <w:bCs/>
          <w:sz w:val="32"/>
          <w:szCs w:val="32"/>
          <w:rtl/>
          <w:lang w:bidi="ar-DZ"/>
        </w:rPr>
        <w:t>إستمع                    سمع</w:t>
      </w:r>
    </w:p>
    <w:p w:rsidR="007C773E" w:rsidRDefault="003106F5" w:rsidP="007C773E">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 id="_x0000_s1066" type="#_x0000_t66" style="position:absolute;left:0;text-align:left;margin-left:457.15pt;margin-top:8.3pt;width:75.35pt;height:7.15pt;z-index:251684864" fillcolor="#c2d69b [1942]" strokecolor="#9bbb59 [3206]" strokeweight="1pt">
            <v:fill color2="#9bbb59 [3206]" focus="50%" type="gradient"/>
            <v:shadow on="t" type="perspective" color="#4e6128 [1606]" offset="1pt" offset2="-3pt"/>
          </v:shape>
        </w:pict>
      </w:r>
      <w:r w:rsidR="007C773E">
        <w:rPr>
          <w:rFonts w:asciiTheme="minorBidi" w:hAnsiTheme="minorBidi" w:hint="cs"/>
          <w:b/>
          <w:bCs/>
          <w:sz w:val="32"/>
          <w:szCs w:val="32"/>
          <w:rtl/>
          <w:lang w:bidi="ar-DZ"/>
        </w:rPr>
        <w:t xml:space="preserve">أقبل                       قبل </w:t>
      </w:r>
    </w:p>
    <w:p w:rsidR="007C773E" w:rsidRPr="007C773E" w:rsidRDefault="003106F5" w:rsidP="007C773E">
      <w:pPr>
        <w:spacing w:line="240" w:lineRule="auto"/>
        <w:jc w:val="right"/>
        <w:rPr>
          <w:rFonts w:asciiTheme="minorBidi" w:hAnsiTheme="minorBidi"/>
          <w:b/>
          <w:bCs/>
          <w:color w:val="FF0000"/>
          <w:sz w:val="32"/>
          <w:szCs w:val="32"/>
          <w:u w:val="double"/>
          <w:rtl/>
          <w:lang w:bidi="ar-DZ"/>
        </w:rPr>
      </w:pPr>
      <w:r>
        <w:rPr>
          <w:rFonts w:asciiTheme="minorBidi" w:hAnsiTheme="minorBidi"/>
          <w:b/>
          <w:bCs/>
          <w:noProof/>
          <w:color w:val="FF0000"/>
          <w:sz w:val="32"/>
          <w:szCs w:val="32"/>
          <w:u w:val="double"/>
          <w:rtl/>
          <w:lang w:eastAsia="fr-FR"/>
        </w:rPr>
        <w:pict>
          <v:rect id="_x0000_s1064" style="position:absolute;left:0;text-align:left;margin-left:14.25pt;margin-top:19.25pt;width:553.4pt;height:87.05pt;z-index:-251633664" fillcolor="white [3201]" strokecolor="#b2a1c7 [1943]" strokeweight="1pt">
            <v:fill color2="#ccc0d9 [1303]" focusposition="1" focussize="" focus="100%" type="gradient"/>
            <v:shadow on="t" type="perspective" color="#3f3151 [1607]" opacity=".5" offset="1pt" offset2="-3pt"/>
          </v:rect>
        </w:pict>
      </w:r>
      <w:r w:rsidR="007C773E" w:rsidRPr="007C773E">
        <w:rPr>
          <w:rFonts w:asciiTheme="minorBidi" w:hAnsiTheme="minorBidi" w:hint="cs"/>
          <w:b/>
          <w:bCs/>
          <w:color w:val="FF0000"/>
          <w:sz w:val="32"/>
          <w:szCs w:val="32"/>
          <w:u w:val="double"/>
          <w:rtl/>
          <w:lang w:bidi="ar-DZ"/>
        </w:rPr>
        <w:t>القاعدة :</w:t>
      </w:r>
    </w:p>
    <w:p w:rsidR="007C773E" w:rsidRDefault="007C773E" w:rsidP="007C773E">
      <w:pPr>
        <w:spacing w:line="240" w:lineRule="auto"/>
        <w:jc w:val="right"/>
        <w:rPr>
          <w:rFonts w:asciiTheme="minorBidi" w:hAnsiTheme="minorBidi"/>
          <w:b/>
          <w:bCs/>
          <w:sz w:val="32"/>
          <w:szCs w:val="32"/>
          <w:rtl/>
          <w:lang w:bidi="ar-DZ"/>
        </w:rPr>
      </w:pPr>
      <w:r>
        <w:rPr>
          <w:rFonts w:asciiTheme="minorBidi" w:hAnsiTheme="minorBidi" w:hint="cs"/>
          <w:b/>
          <w:bCs/>
          <w:sz w:val="32"/>
          <w:szCs w:val="32"/>
          <w:rtl/>
          <w:lang w:bidi="ar-DZ"/>
        </w:rPr>
        <w:t>الفعل المجرد الثلاثي هو ما كانت جميع أحرفه أصلية ويكون على وزن فــَـــعـــَـــــــل َ .</w:t>
      </w:r>
    </w:p>
    <w:p w:rsidR="007C773E" w:rsidRDefault="003106F5" w:rsidP="007C773E">
      <w:pPr>
        <w:spacing w:line="240" w:lineRule="auto"/>
        <w:jc w:val="right"/>
        <w:rPr>
          <w:rFonts w:asciiTheme="minorBidi" w:hAnsiTheme="minorBidi"/>
          <w:b/>
          <w:bCs/>
          <w:sz w:val="32"/>
          <w:szCs w:val="32"/>
          <w:rtl/>
          <w:lang w:bidi="ar-DZ"/>
        </w:rPr>
      </w:pPr>
      <w:r>
        <w:rPr>
          <w:rFonts w:asciiTheme="minorBidi" w:hAnsiTheme="minorBidi"/>
          <w:b/>
          <w:bCs/>
          <w:noProof/>
          <w:sz w:val="32"/>
          <w:szCs w:val="32"/>
          <w:rtl/>
          <w:lang w:eastAsia="fr-FR"/>
        </w:rPr>
        <w:pict>
          <v:shape id="_x0000_s1067" type="#_x0000_t66" style="position:absolute;left:0;text-align:left;margin-left:51.1pt;margin-top:10.15pt;width:38.5pt;height:7.15pt;z-index:251685888" fillcolor="#4f81bd [3204]" strokecolor="#f2f2f2 [3041]" strokeweight="3pt">
            <v:shadow on="t" type="perspective" color="#243f60 [1604]" opacity=".5" offset="1pt" offset2="-1pt"/>
          </v:shape>
        </w:pict>
      </w:r>
      <w:r w:rsidR="007C773E">
        <w:rPr>
          <w:rFonts w:asciiTheme="minorBidi" w:hAnsiTheme="minorBidi" w:hint="cs"/>
          <w:b/>
          <w:bCs/>
          <w:sz w:val="32"/>
          <w:szCs w:val="32"/>
          <w:rtl/>
          <w:lang w:bidi="ar-DZ"/>
        </w:rPr>
        <w:t xml:space="preserve">الفعل الثلاثي المزيد هو ما زاد عن الفعل الأصلي بحرف مثل أقبل أو عدة حروف مثل إستخدم       </w:t>
      </w:r>
      <w:r w:rsidR="00EC1586">
        <w:rPr>
          <w:rFonts w:asciiTheme="minorBidi" w:hAnsiTheme="minorBidi" w:hint="cs"/>
          <w:b/>
          <w:bCs/>
          <w:sz w:val="32"/>
          <w:szCs w:val="32"/>
          <w:rtl/>
          <w:lang w:bidi="ar-DZ"/>
        </w:rPr>
        <w:t xml:space="preserve">   </w:t>
      </w:r>
      <w:r w:rsidR="007C773E">
        <w:rPr>
          <w:rFonts w:asciiTheme="minorBidi" w:hAnsiTheme="minorBidi" w:hint="cs"/>
          <w:b/>
          <w:bCs/>
          <w:sz w:val="32"/>
          <w:szCs w:val="32"/>
          <w:rtl/>
          <w:lang w:bidi="ar-DZ"/>
        </w:rPr>
        <w:t xml:space="preserve"> خدم  </w:t>
      </w:r>
    </w:p>
    <w:p w:rsidR="00EC1586" w:rsidRDefault="00EC1586" w:rsidP="007C773E">
      <w:pPr>
        <w:spacing w:line="240" w:lineRule="auto"/>
        <w:jc w:val="right"/>
        <w:rPr>
          <w:rFonts w:asciiTheme="minorBidi" w:hAnsiTheme="minorBidi"/>
          <w:b/>
          <w:bCs/>
          <w:sz w:val="32"/>
          <w:szCs w:val="32"/>
          <w:rtl/>
          <w:lang w:bidi="ar-DZ"/>
        </w:rPr>
      </w:pPr>
    </w:p>
    <w:p w:rsidR="00EC1586" w:rsidRDefault="00EC1586" w:rsidP="007C773E">
      <w:pPr>
        <w:spacing w:line="240" w:lineRule="auto"/>
        <w:jc w:val="right"/>
        <w:rPr>
          <w:rFonts w:asciiTheme="minorBidi" w:hAnsiTheme="minorBidi"/>
          <w:b/>
          <w:bCs/>
          <w:sz w:val="32"/>
          <w:szCs w:val="32"/>
          <w:rtl/>
          <w:lang w:bidi="ar-DZ"/>
        </w:rPr>
      </w:pPr>
    </w:p>
    <w:p w:rsidR="00EC1586" w:rsidRDefault="00EC1586" w:rsidP="007C773E">
      <w:pPr>
        <w:spacing w:line="240" w:lineRule="auto"/>
        <w:jc w:val="right"/>
        <w:rPr>
          <w:rFonts w:asciiTheme="minorBidi" w:hAnsiTheme="minorBidi"/>
          <w:b/>
          <w:bCs/>
          <w:sz w:val="32"/>
          <w:szCs w:val="32"/>
          <w:rtl/>
          <w:lang w:bidi="ar-DZ"/>
        </w:rPr>
      </w:pPr>
    </w:p>
    <w:sectPr w:rsidR="00EC1586" w:rsidSect="00BF4719">
      <w:pgSz w:w="11906" w:h="16838"/>
      <w:pgMar w:top="284" w:right="282" w:bottom="284" w:left="284"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2"/>
  </w:compat>
  <w:rsids>
    <w:rsidRoot w:val="00A24063"/>
    <w:rsid w:val="000A16E3"/>
    <w:rsid w:val="000B17DD"/>
    <w:rsid w:val="000E4C3D"/>
    <w:rsid w:val="00173FBE"/>
    <w:rsid w:val="00285601"/>
    <w:rsid w:val="003106F5"/>
    <w:rsid w:val="004C1181"/>
    <w:rsid w:val="005423C3"/>
    <w:rsid w:val="005B0F8B"/>
    <w:rsid w:val="005C3585"/>
    <w:rsid w:val="005C7550"/>
    <w:rsid w:val="006D6CE9"/>
    <w:rsid w:val="007C773E"/>
    <w:rsid w:val="00861F9D"/>
    <w:rsid w:val="00A24063"/>
    <w:rsid w:val="00A5361F"/>
    <w:rsid w:val="00BF4719"/>
    <w:rsid w:val="00C40529"/>
    <w:rsid w:val="00C8740C"/>
    <w:rsid w:val="00CE6A7A"/>
    <w:rsid w:val="00D937CC"/>
    <w:rsid w:val="00EC1586"/>
    <w:rsid w:val="00EF361E"/>
    <w:rsid w:val="00FE0A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rules v:ext="edit">
        <o:r id="V:Rule1" type="connector" idref="#_x0000_s1047"/>
        <o:r id="V:Rule2" type="connector" idref="#_x0000_s1026"/>
        <o:r id="V:Rule3" type="connector" idref="#_x0000_s1058"/>
        <o:r id="V:Rule4" type="connector" idref="#_x0000_s1053"/>
        <o:r id="V:Rule5" type="connector" idref="#_x0000_s1028"/>
        <o:r id="V:Rule6" type="connector" idref="#_x0000_s1027"/>
      </o:rules>
    </o:shapelayout>
  </w:shapeDefaults>
  <w:decimalSymbol w:val="."/>
  <w:listSeparator w:val=","/>
  <w14:docId w14:val="0EA17651"/>
  <w15:docId w15:val="{BB02F8D9-21B7-4639-B54E-F4106069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4719"/>
    <w:pPr>
      <w:spacing w:after="0" w:line="240" w:lineRule="auto"/>
    </w:pPr>
    <w:rPr>
      <w:rFonts w:eastAsiaTheme="minorEastAsia"/>
    </w:rPr>
  </w:style>
  <w:style w:type="character" w:customStyle="1" w:styleId="NoSpacingChar">
    <w:name w:val="No Spacing Char"/>
    <w:basedOn w:val="DefaultParagraphFont"/>
    <w:link w:val="NoSpacing"/>
    <w:uiPriority w:val="1"/>
    <w:rsid w:val="00BF4719"/>
    <w:rPr>
      <w:rFonts w:eastAsiaTheme="minorEastAsia"/>
    </w:rPr>
  </w:style>
  <w:style w:type="paragraph" w:styleId="BalloonText">
    <w:name w:val="Balloon Text"/>
    <w:basedOn w:val="Normal"/>
    <w:link w:val="BalloonTextChar"/>
    <w:uiPriority w:val="99"/>
    <w:semiHidden/>
    <w:unhideWhenUsed/>
    <w:rsid w:val="00BF4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7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7CE06219F25461F9111F21B7776CA57"/>
        <w:category>
          <w:name w:val="Général"/>
          <w:gallery w:val="placeholder"/>
        </w:category>
        <w:types>
          <w:type w:val="bbPlcHdr"/>
        </w:types>
        <w:behaviors>
          <w:behavior w:val="content"/>
        </w:behaviors>
        <w:guid w:val="{403F741C-5C6B-4711-AF2B-09F9963B5B2E}"/>
      </w:docPartPr>
      <w:docPartBody>
        <w:p w:rsidR="0076410D" w:rsidRDefault="00DA3259" w:rsidP="00DA3259">
          <w:pPr>
            <w:pStyle w:val="D7CE06219F25461F9111F21B7776CA57"/>
          </w:pPr>
          <w:r>
            <w:rPr>
              <w:rFonts w:asciiTheme="majorHAnsi" w:eastAsiaTheme="majorEastAsia" w:hAnsiTheme="majorHAnsi" w:cstheme="majorBidi"/>
              <w:b/>
              <w:bCs/>
              <w:color w:val="2E74B5" w:themeColor="accent1" w:themeShade="BF"/>
              <w:sz w:val="48"/>
              <w:szCs w:val="48"/>
            </w:rPr>
            <w:t>[Tapez le titre du document]</w:t>
          </w:r>
        </w:p>
      </w:docPartBody>
    </w:docPart>
    <w:docPart>
      <w:docPartPr>
        <w:name w:val="693AFB4A5B964FC1AE17A02F4A534A7C"/>
        <w:category>
          <w:name w:val="Général"/>
          <w:gallery w:val="placeholder"/>
        </w:category>
        <w:types>
          <w:type w:val="bbPlcHdr"/>
        </w:types>
        <w:behaviors>
          <w:behavior w:val="content"/>
        </w:behaviors>
        <w:guid w:val="{DD9EE87A-0C50-4AA0-A86E-E6EBEC4CA8FB}"/>
      </w:docPartPr>
      <w:docPartBody>
        <w:p w:rsidR="0076410D" w:rsidRDefault="00DA3259" w:rsidP="00DA3259">
          <w:pPr>
            <w:pStyle w:val="693AFB4A5B964FC1AE17A02F4A534A7C"/>
          </w:pPr>
          <w:r>
            <w:rPr>
              <w:color w:val="393737" w:themeColor="background2" w:themeShade="3F"/>
              <w:sz w:val="28"/>
              <w:szCs w:val="28"/>
            </w:rPr>
            <w:t>[Tapez le sous-titre du document]</w:t>
          </w:r>
        </w:p>
      </w:docPartBody>
    </w:docPart>
    <w:docPart>
      <w:docPartPr>
        <w:name w:val="2FE599CF4E414408A6BAF9F524BF0814"/>
        <w:category>
          <w:name w:val="Général"/>
          <w:gallery w:val="placeholder"/>
        </w:category>
        <w:types>
          <w:type w:val="bbPlcHdr"/>
        </w:types>
        <w:behaviors>
          <w:behavior w:val="content"/>
        </w:behaviors>
        <w:guid w:val="{C2B1CBA1-CD3E-4C1D-85C5-890EC3D956F4}"/>
      </w:docPartPr>
      <w:docPartBody>
        <w:p w:rsidR="0076410D" w:rsidRDefault="00DA3259" w:rsidP="00DA3259">
          <w:pPr>
            <w:pStyle w:val="2FE599CF4E414408A6BAF9F524BF0814"/>
          </w:pPr>
          <w:r>
            <w:t>[Tapez le résumé du document ici. Il s'agit généralement d'une courte synthèse du document. Tapez le résumé du document ici. Il s'agit généralement d'une courte synthèse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DA3259"/>
    <w:rsid w:val="0076410D"/>
    <w:rsid w:val="00826E32"/>
    <w:rsid w:val="009445C4"/>
    <w:rsid w:val="00DA3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CE06219F25461F9111F21B7776CA57">
    <w:name w:val="D7CE06219F25461F9111F21B7776CA57"/>
    <w:rsid w:val="00DA3259"/>
  </w:style>
  <w:style w:type="paragraph" w:customStyle="1" w:styleId="693AFB4A5B964FC1AE17A02F4A534A7C">
    <w:name w:val="693AFB4A5B964FC1AE17A02F4A534A7C"/>
    <w:rsid w:val="00DA3259"/>
  </w:style>
  <w:style w:type="paragraph" w:customStyle="1" w:styleId="2FE599CF4E414408A6BAF9F524BF0814">
    <w:name w:val="2FE599CF4E414408A6BAF9F524BF0814"/>
    <w:rsid w:val="00DA3259"/>
  </w:style>
  <w:style w:type="paragraph" w:customStyle="1" w:styleId="8078D4F4E4174F1D9B8BDEC715CB021D">
    <w:name w:val="8078D4F4E4174F1D9B8BDEC715CB021D"/>
    <w:rsid w:val="00DA3259"/>
  </w:style>
  <w:style w:type="paragraph" w:customStyle="1" w:styleId="5C4FC2D14D9A47F98275046A593519DD">
    <w:name w:val="5C4FC2D14D9A47F98275046A593519DD"/>
    <w:rsid w:val="00DA32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2009-11-18T00:00:00</PublishDate>
  <Abstract>لوجه الله تعالـــــــــــــــــــــــــــــــــــى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F2E085-509C-4C4F-81BB-1397EFDDA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1111</Words>
  <Characters>6333</Characters>
  <Application>Microsoft Office Word</Application>
  <DocSecurity>0</DocSecurity>
  <Lines>52</Lines>
  <Paragraphs>14</Paragraphs>
  <ScaleCrop>false</ScaleCrop>
  <HeadingPairs>
    <vt:vector size="6" baseType="variant">
      <vt:variant>
        <vt:lpstr>Title</vt:lpstr>
      </vt:variant>
      <vt:variant>
        <vt:i4>1</vt:i4>
      </vt:variant>
      <vt:variant>
        <vt:lpstr>العنوان</vt:lpstr>
      </vt:variant>
      <vt:variant>
        <vt:i4>1</vt:i4>
      </vt:variant>
      <vt:variant>
        <vt:lpstr>Titre</vt:lpstr>
      </vt:variant>
      <vt:variant>
        <vt:i4>1</vt:i4>
      </vt:variant>
    </vt:vector>
  </HeadingPairs>
  <TitlesOfParts>
    <vt:vector size="3" baseType="lpstr">
      <vt:lpstr>دروس في مادة اللغة العربية س4</vt:lpstr>
      <vt:lpstr>دروس في مادة اللغة العربية س4</vt:lpstr>
      <vt:lpstr/>
    </vt:vector>
  </TitlesOfParts>
  <Company>msa</Company>
  <LinksUpToDate>false</LinksUpToDate>
  <CharactersWithSpaces>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دروس في مادة اللغة العربية س4</dc:title>
  <dc:subject>لاتنسو الدعاء لمنجزها ولكاتبها ولناقلها</dc:subject>
  <dc:creator>الحبيب المصطفى محمد صلى الله عليه وسلم</dc:creator>
  <cp:keywords/>
  <dc:description/>
  <cp:lastModifiedBy>mld</cp:lastModifiedBy>
  <cp:revision>9</cp:revision>
  <cp:lastPrinted>2023-09-12T08:07:00Z</cp:lastPrinted>
  <dcterms:created xsi:type="dcterms:W3CDTF">2007-01-17T17:01:00Z</dcterms:created>
  <dcterms:modified xsi:type="dcterms:W3CDTF">2023-09-12T08:07:00Z</dcterms:modified>
</cp:coreProperties>
</file>