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543955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-377190</wp:posOffset>
            </wp:positionV>
            <wp:extent cx="7811770" cy="10766425"/>
            <wp:effectExtent l="0" t="0" r="17780" b="1587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811770" cy="1076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123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122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NRAXuqlAQAAbgMAAA4AAABkcnMvZTJvRG9jLnhtbK1TTW/bMAy9&#10;D9h/EHRfnHrY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+qNWHpws/JuDDlWZpRkDV5LxGB5iJsfh&#10;nsxvVp5ue/Ad3nAQgeUR5dziIjlfeC47tNHlcmGrDpP0x7P0eEjKiLNcrb6Un7Q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1EBe6qUBAABu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3A7013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République Algérienne Démocratique et Populaire</w:t>
      </w:r>
    </w:p>
    <w:p w14:paraId="41B0D22F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Ministère de l’éducation  nationale</w:t>
      </w:r>
    </w:p>
    <w:p w14:paraId="65C9E5B7">
      <w:pPr>
        <w:spacing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5387975</wp:posOffset>
            </wp:positionH>
            <wp:positionV relativeFrom="paragraph">
              <wp:posOffset>422275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t>Direction de l’éducation de la wilaya de …………….…</w:t>
      </w:r>
      <w:r>
        <w:rPr>
          <w:rFonts w:asciiTheme="majorBidi" w:hAnsiTheme="majorBidi" w:cstheme="majorBidi"/>
          <w:b/>
          <w:bCs/>
          <w:sz w:val="40"/>
          <w:szCs w:val="40"/>
        </w:rPr>
        <w:br w:type="textWrapping"/>
      </w:r>
    </w:p>
    <w:p w14:paraId="698477A8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6A65D47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4BED9E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817870" cy="1842135"/>
            <wp:effectExtent l="19050" t="0" r="10918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F7B03E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2D71F4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091483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54E6DBA">
      <w:pPr>
        <w:bidi/>
        <w:spacing w:after="0"/>
        <w:jc w:val="right"/>
        <w:rPr>
          <w:rFonts w:asciiTheme="majorBidi" w:hAnsiTheme="majorBidi" w:cstheme="majorBidi"/>
          <w:sz w:val="60"/>
          <w:szCs w:val="60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2889885</wp:posOffset>
            </wp:positionH>
            <wp:positionV relativeFrom="paragraph">
              <wp:posOffset>312420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60"/>
          <w:szCs w:val="60"/>
        </w:rPr>
        <w:t>Enseignante</w:t>
      </w:r>
      <w:r>
        <w:rPr>
          <w:rFonts w:asciiTheme="majorBidi" w:hAnsiTheme="majorBidi" w:cstheme="majorBidi"/>
          <w:sz w:val="40"/>
          <w:szCs w:val="40"/>
        </w:rPr>
        <w:t>: ………………………</w:t>
      </w:r>
    </w:p>
    <w:p w14:paraId="1181F9F0">
      <w:pPr>
        <w:ind w:firstLine="200" w:firstLineChars="50"/>
        <w:rPr>
          <w:rFonts w:asciiTheme="majorBidi" w:hAnsiTheme="majorBidi" w:cstheme="majorBidi"/>
          <w:b/>
          <w:bCs/>
          <w:sz w:val="40"/>
          <w:szCs w:val="40"/>
        </w:rPr>
      </w:pPr>
    </w:p>
    <w:p w14:paraId="6268C1AB">
      <w:pPr>
        <w:ind w:firstLine="1000" w:firstLineChars="25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Année scolaire :</w:t>
      </w:r>
      <w:r>
        <w:rPr>
          <w:rFonts w:ascii="Microsoft Uighur" w:hAnsi="Microsoft Uighur" w:cs="Microsoft Uighur"/>
          <w:sz w:val="72"/>
          <w:szCs w:val="72"/>
        </w:rPr>
        <w:t>.</w:t>
      </w:r>
    </w:p>
    <w:p w14:paraId="7EB6A999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2025 -2026</w:t>
      </w:r>
    </w:p>
    <w:p w14:paraId="4E2A96C0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3F984B5B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2B2089A3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517F96BB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FFE15D3">
      <w:pPr>
        <w:spacing w:after="0" w:line="24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-228600</wp:posOffset>
            </wp:positionV>
            <wp:extent cx="3564255" cy="10415270"/>
            <wp:effectExtent l="53975" t="53975" r="115570" b="122555"/>
            <wp:wrapNone/>
            <wp:docPr id="3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4255" cy="10415270"/>
                    </a:xfrm>
                    <a:prstGeom prst="rect">
                      <a:avLst/>
                    </a:prstGeom>
                    <a:ln w="381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3415665</wp:posOffset>
            </wp:positionH>
            <wp:positionV relativeFrom="paragraph">
              <wp:posOffset>-252730</wp:posOffset>
            </wp:positionV>
            <wp:extent cx="3564255" cy="10406380"/>
            <wp:effectExtent l="53975" t="53975" r="115570" b="112395"/>
            <wp:wrapNone/>
            <wp:docPr id="23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4255" cy="10406380"/>
                    </a:xfrm>
                    <a:prstGeom prst="rect">
                      <a:avLst/>
                    </a:prstGeom>
                    <a:ln w="381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-238760</wp:posOffset>
            </wp:positionH>
            <wp:positionV relativeFrom="paragraph">
              <wp:posOffset>6379845</wp:posOffset>
            </wp:positionV>
            <wp:extent cx="3411855" cy="3493770"/>
            <wp:effectExtent l="0" t="0" r="0" b="0"/>
            <wp:wrapNone/>
            <wp:docPr id="26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940" cy="349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3415665</wp:posOffset>
            </wp:positionH>
            <wp:positionV relativeFrom="paragraph">
              <wp:posOffset>6539230</wp:posOffset>
            </wp:positionV>
            <wp:extent cx="3425190" cy="3493770"/>
            <wp:effectExtent l="0" t="0" r="3810" b="0"/>
            <wp:wrapNone/>
            <wp:docPr id="8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FF1E1">
      <w:pPr>
        <w:spacing w:after="0" w:line="24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594995</wp:posOffset>
            </wp:positionV>
            <wp:extent cx="1910715" cy="1910715"/>
            <wp:effectExtent l="0" t="0" r="0" b="0"/>
            <wp:wrapNone/>
            <wp:docPr id="37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8759502" flipH="1">
                      <a:off x="0" y="0"/>
                      <a:ext cx="1910686" cy="191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869315</wp:posOffset>
            </wp:positionV>
            <wp:extent cx="1910715" cy="1910715"/>
            <wp:effectExtent l="0" t="0" r="0" b="0"/>
            <wp:wrapNone/>
            <wp:docPr id="3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8759502" flipH="1">
                      <a:off x="0" y="0"/>
                      <a:ext cx="1910686" cy="191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pict>
          <v:rect id="_x0000_s1119" o:spid="_x0000_s1119" o:spt="1" style="position:absolute;left:0pt;margin-left:327.85pt;margin-top:42.55pt;height:483.6pt;width:198.8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8C1EE24">
                  <w:pPr>
                    <w:spacing w:after="0" w:line="240" w:lineRule="auto"/>
                    <w:ind w:left="113" w:right="113"/>
                    <w:rPr>
                      <w:rFonts w:ascii="XM Vahid" w:hAnsi="XM Vahid" w:cs="XM Vahid"/>
                      <w:b/>
                      <w:bCs/>
                      <w:sz w:val="24"/>
                      <w:szCs w:val="24"/>
                    </w:rPr>
                  </w:pPr>
                </w:p>
                <w:tbl>
                  <w:tblPr>
                    <w:tblStyle w:val="8"/>
                    <w:tblW w:w="0" w:type="auto"/>
                    <w:tblInd w:w="0" w:type="dxa"/>
                    <w:tblBorders>
                      <w:top w:val="single" w:color="FFFFFF" w:themeColor="background1" w:sz="4" w:space="0"/>
                      <w:left w:val="single" w:color="FFFFFF" w:themeColor="background1" w:sz="4" w:space="0"/>
                      <w:bottom w:val="single" w:color="FFFFFF" w:themeColor="background1" w:sz="4" w:space="0"/>
                      <w:right w:val="single" w:color="FFFFFF" w:themeColor="background1" w:sz="4" w:space="0"/>
                      <w:insideH w:val="single" w:color="FFFFFF" w:themeColor="background1" w:sz="4" w:space="0"/>
                      <w:insideV w:val="single" w:color="FFFFFF" w:themeColor="background1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3818"/>
                  </w:tblGrid>
                  <w:tr w14:paraId="6F5155F4">
                    <w:tblPrEx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cantSplit/>
                      <w:trHeight w:val="5772" w:hRule="atLeast"/>
                    </w:trPr>
                    <w:tc>
                      <w:tcPr>
                        <w:tcW w:w="3818" w:type="dxa"/>
                        <w:textDirection w:val="btLr"/>
                      </w:tcPr>
                      <w:p w14:paraId="600566CC">
                        <w:pPr>
                          <w:ind w:left="113" w:right="113"/>
                        </w:pPr>
                        <w:r>
                          <w:rPr>
                            <w:rFonts w:ascii="XM Vahid" w:hAnsi="XM Vahid" w:cs="XM Vahid"/>
                            <w:b/>
                            <w:bCs/>
                            <w:sz w:val="180"/>
                            <w:szCs w:val="180"/>
                          </w:rPr>
                          <w:t>4AP</w:t>
                        </w:r>
                      </w:p>
                    </w:tc>
                  </w:tr>
                </w:tbl>
                <w:p w14:paraId="2E958D6B"/>
              </w:txbxContent>
            </v:textbox>
          </v:rect>
        </w:pict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pict>
          <v:rect id="_x0000_s1118" o:spid="_x0000_s1118" o:spt="1" style="position:absolute;left:0pt;margin-left:16.2pt;margin-top:60.7pt;height:483.6pt;width:198.8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15B420B">
                  <w:pPr>
                    <w:spacing w:after="0" w:line="240" w:lineRule="auto"/>
                    <w:ind w:left="113" w:right="113"/>
                    <w:rPr>
                      <w:rFonts w:ascii="XM Vahid" w:hAnsi="XM Vahid" w:cs="XM Vahid"/>
                      <w:b/>
                      <w:bCs/>
                      <w:sz w:val="24"/>
                      <w:szCs w:val="24"/>
                    </w:rPr>
                  </w:pPr>
                </w:p>
                <w:tbl>
                  <w:tblPr>
                    <w:tblStyle w:val="8"/>
                    <w:tblW w:w="0" w:type="auto"/>
                    <w:tblInd w:w="0" w:type="dxa"/>
                    <w:tblBorders>
                      <w:top w:val="single" w:color="FFFFFF" w:themeColor="background1" w:sz="4" w:space="0"/>
                      <w:left w:val="single" w:color="FFFFFF" w:themeColor="background1" w:sz="4" w:space="0"/>
                      <w:bottom w:val="single" w:color="FFFFFF" w:themeColor="background1" w:sz="4" w:space="0"/>
                      <w:right w:val="single" w:color="FFFFFF" w:themeColor="background1" w:sz="4" w:space="0"/>
                      <w:insideH w:val="single" w:color="FFFFFF" w:themeColor="background1" w:sz="4" w:space="0"/>
                      <w:insideV w:val="single" w:color="FFFFFF" w:themeColor="background1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3818"/>
                  </w:tblGrid>
                  <w:tr w14:paraId="2A0E2D4A">
                    <w:tblPrEx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cantSplit/>
                      <w:trHeight w:val="5772" w:hRule="atLeast"/>
                    </w:trPr>
                    <w:tc>
                      <w:tcPr>
                        <w:tcW w:w="3818" w:type="dxa"/>
                        <w:textDirection w:val="btLr"/>
                      </w:tcPr>
                      <w:p w14:paraId="3C18F263">
                        <w:pPr>
                          <w:ind w:left="113" w:right="113"/>
                        </w:pPr>
                        <w:r>
                          <w:rPr>
                            <w:rFonts w:ascii="XM Vahid" w:hAnsi="XM Vahid" w:cs="XM Vahid"/>
                            <w:b/>
                            <w:bCs/>
                            <w:sz w:val="180"/>
                            <w:szCs w:val="180"/>
                          </w:rPr>
                          <w:t>3AP</w:t>
                        </w:r>
                      </w:p>
                    </w:tc>
                  </w:tr>
                </w:tbl>
                <w:p w14:paraId="65139957"/>
              </w:txbxContent>
            </v:textbox>
          </v:rect>
        </w:pict>
      </w:r>
      <w:r>
        <w:rPr>
          <w:rFonts w:ascii="XM Vahid" w:hAnsi="XM Vahid" w:cs="XM Vahid"/>
          <w:b/>
          <w:bCs/>
          <w:sz w:val="24"/>
          <w:szCs w:val="24"/>
        </w:rPr>
        <w:br w:type="page"/>
      </w:r>
    </w:p>
    <w:p w14:paraId="480E4C6A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bookmarkStart w:id="0" w:name="_GoBack"/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3388360</wp:posOffset>
            </wp:positionH>
            <wp:positionV relativeFrom="paragraph">
              <wp:posOffset>-205105</wp:posOffset>
            </wp:positionV>
            <wp:extent cx="3564255" cy="10407650"/>
            <wp:effectExtent l="53975" t="53975" r="115570" b="111125"/>
            <wp:wrapNone/>
            <wp:docPr id="41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4255" cy="10407650"/>
                    </a:xfrm>
                    <a:prstGeom prst="rect">
                      <a:avLst/>
                    </a:prstGeom>
                    <a:ln w="381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0"/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-378460</wp:posOffset>
            </wp:positionH>
            <wp:positionV relativeFrom="paragraph">
              <wp:posOffset>-237490</wp:posOffset>
            </wp:positionV>
            <wp:extent cx="3564255" cy="10410190"/>
            <wp:effectExtent l="53975" t="53975" r="115570" b="108585"/>
            <wp:wrapNone/>
            <wp:docPr id="40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4255" cy="10410190"/>
                    </a:xfrm>
                    <a:prstGeom prst="rect">
                      <a:avLst/>
                    </a:prstGeom>
                    <a:ln w="381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3948430</wp:posOffset>
            </wp:positionH>
            <wp:positionV relativeFrom="paragraph">
              <wp:posOffset>281940</wp:posOffset>
            </wp:positionV>
            <wp:extent cx="1306195" cy="1306195"/>
            <wp:effectExtent l="0" t="0" r="0" b="0"/>
            <wp:wrapNone/>
            <wp:docPr id="42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8759502" flipH="1"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6352540</wp:posOffset>
            </wp:positionV>
            <wp:extent cx="3411855" cy="3493770"/>
            <wp:effectExtent l="0" t="0" r="0" b="0"/>
            <wp:wrapNone/>
            <wp:docPr id="38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6515735</wp:posOffset>
            </wp:positionV>
            <wp:extent cx="3411855" cy="3493770"/>
            <wp:effectExtent l="0" t="0" r="0" b="0"/>
            <wp:wrapNone/>
            <wp:docPr id="39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510EF">
      <w:pPr>
        <w:spacing w:after="0" w:line="24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  <w:lang w:eastAsia="fr-FR"/>
        </w:rPr>
        <w:pict>
          <v:rect id="_x0000_s1120" o:spid="_x0000_s1120" o:spt="1" style="position:absolute;left:0pt;margin-left:37.65pt;margin-top:106.75pt;height:454.2pt;width:198.8pt;z-index:25167872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D979E85">
                  <w:pPr>
                    <w:spacing w:after="0" w:line="240" w:lineRule="auto"/>
                    <w:ind w:left="113" w:right="113"/>
                    <w:rPr>
                      <w:rFonts w:ascii="XM Vahid" w:hAnsi="XM Vahid" w:cs="XM Vahid"/>
                      <w:b/>
                      <w:bCs/>
                      <w:sz w:val="24"/>
                      <w:szCs w:val="24"/>
                    </w:rPr>
                  </w:pPr>
                </w:p>
                <w:tbl>
                  <w:tblPr>
                    <w:tblStyle w:val="8"/>
                    <w:tblW w:w="0" w:type="auto"/>
                    <w:tblInd w:w="0" w:type="dxa"/>
                    <w:tblBorders>
                      <w:top w:val="single" w:color="FFFFFF" w:themeColor="background1" w:sz="4" w:space="0"/>
                      <w:left w:val="single" w:color="FFFFFF" w:themeColor="background1" w:sz="4" w:space="0"/>
                      <w:bottom w:val="single" w:color="FFFFFF" w:themeColor="background1" w:sz="4" w:space="0"/>
                      <w:right w:val="single" w:color="FFFFFF" w:themeColor="background1" w:sz="4" w:space="0"/>
                      <w:insideH w:val="single" w:color="FFFFFF" w:themeColor="background1" w:sz="4" w:space="0"/>
                      <w:insideV w:val="single" w:color="FFFFFF" w:themeColor="background1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3346"/>
                  </w:tblGrid>
                  <w:tr w14:paraId="787D4275">
                    <w:tblPrEx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cantSplit/>
                      <w:trHeight w:val="4503" w:hRule="atLeast"/>
                    </w:trPr>
                    <w:tc>
                      <w:tcPr>
                        <w:tcW w:w="3346" w:type="dxa"/>
                        <w:textDirection w:val="btLr"/>
                      </w:tcPr>
                      <w:p w14:paraId="6E850118">
                        <w:pPr>
                          <w:ind w:left="113" w:right="113"/>
                        </w:pPr>
                        <w:r>
                          <w:rPr>
                            <w:rFonts w:ascii="XM Vahid" w:hAnsi="XM Vahid" w:cs="XM Vahid"/>
                            <w:b/>
                            <w:bCs/>
                            <w:sz w:val="180"/>
                            <w:szCs w:val="180"/>
                          </w:rPr>
                          <w:t>5AP</w:t>
                        </w:r>
                      </w:p>
                    </w:tc>
                  </w:tr>
                </w:tbl>
                <w:p w14:paraId="310981AA"/>
              </w:txbxContent>
            </v:textbox>
          </v:rect>
        </w:pict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68580</wp:posOffset>
            </wp:positionV>
            <wp:extent cx="1911350" cy="1911350"/>
            <wp:effectExtent l="0" t="0" r="0" b="0"/>
            <wp:wrapNone/>
            <wp:docPr id="43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8759502" flipH="1">
                      <a:off x="0" y="0"/>
                      <a:ext cx="19113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24"/>
          <w:szCs w:val="24"/>
          <w:lang w:eastAsia="fr-FR"/>
        </w:rPr>
        <w:pict>
          <v:rect id="_x0000_s1121" o:spid="_x0000_s1121" o:spt="1" style="position:absolute;left:0pt;margin-left:385.4pt;margin-top:49.7pt;height:483.6pt;width:119.5pt;z-index:25167974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4DC4B65">
                  <w:pPr>
                    <w:spacing w:after="0" w:line="240" w:lineRule="auto"/>
                    <w:ind w:left="113" w:right="113"/>
                    <w:rPr>
                      <w:rFonts w:ascii="XM Vahid" w:hAnsi="XM Vahid" w:cs="XM Vahid"/>
                      <w:b/>
                      <w:bCs/>
                      <w:sz w:val="24"/>
                      <w:szCs w:val="24"/>
                    </w:rPr>
                  </w:pPr>
                </w:p>
                <w:tbl>
                  <w:tblPr>
                    <w:tblStyle w:val="8"/>
                    <w:tblW w:w="0" w:type="auto"/>
                    <w:tblInd w:w="0" w:type="dxa"/>
                    <w:tblBorders>
                      <w:top w:val="single" w:color="FFFFFF" w:themeColor="background1" w:sz="4" w:space="0"/>
                      <w:left w:val="single" w:color="FFFFFF" w:themeColor="background1" w:sz="4" w:space="0"/>
                      <w:bottom w:val="single" w:color="FFFFFF" w:themeColor="background1" w:sz="4" w:space="0"/>
                      <w:right w:val="single" w:color="FFFFFF" w:themeColor="background1" w:sz="4" w:space="0"/>
                      <w:insideH w:val="single" w:color="FFFFFF" w:themeColor="background1" w:sz="4" w:space="0"/>
                      <w:insideV w:val="single" w:color="FFFFFF" w:themeColor="background1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2040"/>
                  </w:tblGrid>
                  <w:tr w14:paraId="7E6CDC6F">
                    <w:tblPrEx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cantSplit/>
                      <w:trHeight w:val="8349" w:hRule="atLeast"/>
                    </w:trPr>
                    <w:tc>
                      <w:tcPr>
                        <w:tcW w:w="2040" w:type="dxa"/>
                        <w:textDirection w:val="btLr"/>
                      </w:tcPr>
                      <w:p w14:paraId="311B5099">
                        <w:pPr>
                          <w:ind w:left="113" w:right="113"/>
                          <w:rPr>
                            <w:b/>
                            <w:bCs/>
                            <w:sz w:val="80"/>
                            <w:szCs w:val="80"/>
                          </w:rPr>
                        </w:pPr>
                        <w:r>
                          <w:rPr>
                            <w:b/>
                            <w:bCs/>
                            <w:sz w:val="80"/>
                            <w:szCs w:val="80"/>
                          </w:rPr>
                          <w:t>L’évaluation des acquis</w:t>
                        </w:r>
                      </w:p>
                    </w:tc>
                  </w:tr>
                </w:tbl>
                <w:p w14:paraId="253626F0"/>
                <w:p w14:paraId="7D61464D"/>
                <w:p w14:paraId="26128E81"/>
              </w:txbxContent>
            </v:textbox>
          </v:rect>
        </w:pict>
      </w:r>
      <w:r>
        <w:rPr>
          <w:rFonts w:ascii="XM Vahid" w:hAnsi="XM Vahid" w:cs="XM Vahid"/>
          <w:b/>
          <w:bCs/>
          <w:sz w:val="24"/>
          <w:szCs w:val="24"/>
        </w:rPr>
        <w:br w:type="page"/>
      </w:r>
    </w:p>
    <w:tbl>
      <w:tblPr>
        <w:tblStyle w:val="6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996"/>
        <w:gridCol w:w="1139"/>
        <w:gridCol w:w="1172"/>
        <w:gridCol w:w="1413"/>
        <w:gridCol w:w="1426"/>
        <w:gridCol w:w="2608"/>
        <w:gridCol w:w="739"/>
      </w:tblGrid>
      <w:tr w14:paraId="6B2131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8"/>
            <w:shd w:val="clear" w:color="auto" w:fill="F2DBDB" w:themeFill="accent2" w:themeFillTint="33"/>
          </w:tcPr>
          <w:p w14:paraId="56FBCF1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Grille d’évaluation continue </w:t>
            </w:r>
          </w:p>
        </w:tc>
      </w:tr>
      <w:tr w14:paraId="1D61C5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  <w:shd w:val="clear" w:color="auto" w:fill="F2DBDB" w:themeFill="accent2" w:themeFillTint="33"/>
          </w:tcPr>
          <w:p w14:paraId="077DADA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 xml:space="preserve">Moyenne </w:t>
            </w:r>
          </w:p>
        </w:tc>
        <w:tc>
          <w:tcPr>
            <w:tcW w:w="469" w:type="pct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8B02F9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 xml:space="preserve">Examen </w:t>
            </w:r>
          </w:p>
        </w:tc>
        <w:tc>
          <w:tcPr>
            <w:tcW w:w="536" w:type="pct"/>
            <w:tcBorders>
              <w:right w:val="single" w:color="auto" w:sz="4" w:space="0"/>
            </w:tcBorders>
            <w:shd w:val="clear" w:color="auto" w:fill="F2DBDB" w:themeFill="accent2" w:themeFillTint="33"/>
          </w:tcPr>
          <w:p w14:paraId="1051CB4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530" w:type="pct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FF118A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Production écrite</w:t>
            </w:r>
          </w:p>
        </w:tc>
        <w:tc>
          <w:tcPr>
            <w:tcW w:w="664" w:type="pct"/>
            <w:shd w:val="clear" w:color="auto" w:fill="F2DBDB" w:themeFill="accent2" w:themeFillTint="33"/>
            <w:vAlign w:val="center"/>
          </w:tcPr>
          <w:p w14:paraId="6C0B62CD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 xml:space="preserve">Lecture + comptine </w:t>
            </w:r>
          </w:p>
        </w:tc>
        <w:tc>
          <w:tcPr>
            <w:tcW w:w="670" w:type="pct"/>
            <w:shd w:val="clear" w:color="auto" w:fill="F2DBDB" w:themeFill="accent2" w:themeFillTint="33"/>
            <w:vAlign w:val="center"/>
          </w:tcPr>
          <w:p w14:paraId="4BED2D6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Oral</w:t>
            </w:r>
          </w:p>
        </w:tc>
        <w:tc>
          <w:tcPr>
            <w:tcW w:w="1223" w:type="pct"/>
            <w:shd w:val="clear" w:color="auto" w:fill="F2DBDB" w:themeFill="accent2" w:themeFillTint="33"/>
            <w:vAlign w:val="center"/>
          </w:tcPr>
          <w:p w14:paraId="7016C4E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 xml:space="preserve">NOM ET PRENOM </w:t>
            </w:r>
          </w:p>
        </w:tc>
        <w:tc>
          <w:tcPr>
            <w:tcW w:w="347" w:type="pct"/>
            <w:shd w:val="clear" w:color="auto" w:fill="F2DBDB" w:themeFill="accent2" w:themeFillTint="33"/>
          </w:tcPr>
          <w:p w14:paraId="69A048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inorBidi" w:hAnsiTheme="minorBidi" w:cstheme="minorBidi"/>
                <w:b/>
                <w:bCs/>
                <w:sz w:val="20"/>
                <w:szCs w:val="20"/>
              </w:rPr>
              <w:t>N</w:t>
            </w:r>
          </w:p>
        </w:tc>
      </w:tr>
      <w:tr w14:paraId="7A50FA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5A72FF0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7221139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A1E500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3F94AAC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5C38D1A">
            <w:pPr>
              <w:bidi/>
              <w:spacing w:after="40" w:line="276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C35AE71">
            <w:pPr>
              <w:bidi/>
              <w:spacing w:after="40" w:line="276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1223" w:type="pct"/>
            <w:textDirection w:val="btLr"/>
          </w:tcPr>
          <w:p w14:paraId="389CDBC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E58F9F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</w:tr>
      <w:tr w14:paraId="3A46D0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06BC7BA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7AA0461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C44259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4F5E441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F91D06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61578E9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BA60CE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0A065D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</w:tr>
      <w:tr w14:paraId="020DDD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A8BF85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1BA820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747025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6343F6B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6F63BE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CBA143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4E4A6E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8A6984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</w:tr>
      <w:tr w14:paraId="539FA4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5E1F710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4325994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606424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755C466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94FA54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52EF674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3DF920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7D5ABC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</w:tr>
      <w:tr w14:paraId="09F3FD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9651EF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48F8E32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CE4816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F3DD81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5E1383B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43D0F0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3EA9EF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068A6B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</w:tr>
      <w:tr w14:paraId="517393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86E8EB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C1F6C1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2C6001D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8172F8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7ED6690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6725E1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6FB24D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038230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</w:tr>
      <w:tr w14:paraId="6ED908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CEF97B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07F05C4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0ABE2C4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2A1746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78EE489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71C80D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F79269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D1484C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</w:tr>
      <w:tr w14:paraId="4B91A6F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31F4B0F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D1BC94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03A8BC3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1A54F9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32ADA6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0642D9B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455A4B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3D705A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</w:tr>
      <w:tr w14:paraId="0934D5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49B55FD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7C9386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5A1438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37D5441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2020B0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0F308CF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E6D11A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CF73DB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</w:tr>
      <w:tr w14:paraId="3CE7B3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49660D7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3962F76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EE6F9A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799261E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54CF420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60CEC06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B392A3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020E05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</w:tr>
      <w:tr w14:paraId="50623C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2A2D07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7290B9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2A812A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4A404E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501934F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124E134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C5DFD5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8DE8A3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</w:tr>
      <w:tr w14:paraId="359D3F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333DA56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7CF90EE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BD8131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4494778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DE2F05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3F6024F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F45A20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68CC40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</w:tr>
      <w:tr w14:paraId="485F6B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19EB6A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1515D25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1FDAD27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336A86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5A7210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1A2A225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184E794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867080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</w:tr>
      <w:tr w14:paraId="25A852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0D55950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24EC849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30C790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6429712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EF7634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4582C59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1EEDBB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767C38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</w:tr>
      <w:tr w14:paraId="39F27A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98490B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1A3B5C8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0C479E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3EC426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7C201F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3A2A77B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8F8E92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31D29C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</w:tr>
      <w:tr w14:paraId="4ECC7B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1F1C48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B54EAF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3574D1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3D0ABD5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694864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F65D28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9199CC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C3683C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</w:tr>
      <w:tr w14:paraId="1C4D7D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27F5946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0191C8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2DC33A7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463E1C9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7B0503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8CA21F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BE2657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5D82AC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</w:tr>
      <w:tr w14:paraId="2A55F6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2D1E1E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195346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E64AE2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9190CD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7B94A8F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817211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5D82E5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D3F98B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</w:tr>
      <w:tr w14:paraId="01342C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560123E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12AF58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16118DF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73D6884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7DE2DF3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5B6FA88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AFBD4C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3DFB55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</w:tr>
      <w:tr w14:paraId="0CF01C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3AFC04B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25FB243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CD3AD8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60EACEC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25BA1B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4E83BFB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5E5F53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46262F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</w:tr>
      <w:tr w14:paraId="291926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233387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137664C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01474D6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691B3F0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03B0FE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057BD1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1BA662A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72079A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</w:tr>
      <w:tr w14:paraId="114344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63C0A1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6DCC0E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0B3E6F8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6DAE219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3786C93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0AACA17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7526C5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D35ADA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</w:tr>
      <w:tr w14:paraId="0E3708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487793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117AA6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3CAB91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308B89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29485AE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04AEDE2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DF248F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304179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</w:tr>
      <w:tr w14:paraId="4B42BA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3E84EFE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3C20FE2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6A0648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89780D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2F64336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386AACA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E3103E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9FA12B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</w:tr>
      <w:tr w14:paraId="20867D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1878141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DE1181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A94E58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3EA4F58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0997ED2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6682F0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78391F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CE64AE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</w:tr>
      <w:tr w14:paraId="357838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0D8912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76E02F6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91915C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723E62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CBF96D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EC1B17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1D0CF08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55620B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</w:tr>
      <w:tr w14:paraId="7D2CC6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065B4EF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0064BE1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33CC602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7EE0D6A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74C4177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2389AF3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11C661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DB477E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</w:tr>
      <w:tr w14:paraId="01289C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414A4E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7B3DEA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F34808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4984828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0C4CDC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52E09AF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195DBE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67459A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</w:tr>
      <w:tr w14:paraId="460745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73CF37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364CB7D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AD1808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2221CE3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D21121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624BBD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32EA9E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C534F9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</w:tr>
      <w:tr w14:paraId="0E0458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F7A2CF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691CDB8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E896A5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127AFC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8163F9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3FE776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5C6D2B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4AB8D3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</w:tr>
      <w:tr w14:paraId="6FD222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5E56156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7AE8407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58EE74C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055E2B0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2B064C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1C21BDA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E3727B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19CF32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</w:tr>
      <w:tr w14:paraId="3AFE49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EB1B6A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261407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4A6A88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57E96A3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75D21D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AF39EF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753D84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11B5AD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</w:tr>
      <w:tr w14:paraId="2C6275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508D858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49B7DD8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715C8CE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ACED77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A0E1A6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1F0860C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034C69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80873B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</w:tr>
      <w:tr w14:paraId="483E3C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DA83D6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0D3248C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293C15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3401BFC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1732918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4DAC9F6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BC6BDC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B836FB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</w:tr>
      <w:tr w14:paraId="2D676B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241C099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445F392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04A180E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4BA901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66CCEF5A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11F72EE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D2388C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618C5D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</w:tr>
      <w:tr w14:paraId="23413D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250D735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5197FA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5269A3A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246B3834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441B957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626D602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B393AB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81EA36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</w:tr>
      <w:tr w14:paraId="2C4ABA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7431CB9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38E413B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7C4007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45B4745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5F9119D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34CC8FD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1F3DB291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B95461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</w:tr>
      <w:tr w14:paraId="57F54C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43DF4D0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2B56B15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B37A13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12B3849E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333E602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39BD8E0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BEAD2E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43CC30D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</w:tr>
      <w:tr w14:paraId="4CC938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6318A755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5F25950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420F679B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29981046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2B4B263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43FF3D2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2707C92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877859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</w:tr>
      <w:tr w14:paraId="10B119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0" w:type="pct"/>
            <w:tcBorders>
              <w:right w:val="single" w:color="auto" w:sz="4" w:space="0"/>
            </w:tcBorders>
          </w:tcPr>
          <w:p w14:paraId="399D635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469" w:type="pct"/>
            <w:tcBorders>
              <w:left w:val="single" w:color="auto" w:sz="4" w:space="0"/>
            </w:tcBorders>
          </w:tcPr>
          <w:p w14:paraId="069671C7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536" w:type="pct"/>
            <w:tcBorders>
              <w:right w:val="single" w:color="auto" w:sz="4" w:space="0"/>
            </w:tcBorders>
          </w:tcPr>
          <w:p w14:paraId="6CA4560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30" w:type="pct"/>
            <w:tcBorders>
              <w:left w:val="single" w:color="auto" w:sz="4" w:space="0"/>
            </w:tcBorders>
          </w:tcPr>
          <w:p w14:paraId="5AA52083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64" w:type="pct"/>
          </w:tcPr>
          <w:p w14:paraId="2E6A744C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0" w:type="pct"/>
          </w:tcPr>
          <w:p w14:paraId="798D3148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F016AC9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5BBC53F">
            <w:pPr>
              <w:bidi/>
              <w:spacing w:after="40" w:line="276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</w:tr>
    </w:tbl>
    <w:p w14:paraId="5B607168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Enseignante :               Directeur(trice) :                    Inspecteur(trice) :</w:t>
      </w:r>
    </w:p>
    <w:p w14:paraId="4541C4D6">
      <w:pPr>
        <w:shd w:val="clear" w:color="auto" w:fill="FFFFFF" w:themeFill="background1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Direction de l’éducation de la wilaya de …………….…         </w:t>
      </w:r>
      <w:r>
        <w:rPr>
          <w:rFonts w:asciiTheme="majorBidi" w:hAnsiTheme="majorBidi" w:cstheme="majorBidi"/>
          <w:b/>
          <w:bCs/>
          <w:sz w:val="28"/>
          <w:szCs w:val="28"/>
        </w:rPr>
        <w:t>Année scolaire :</w:t>
      </w:r>
      <w:r>
        <w:rPr>
          <w:rFonts w:ascii="Microsoft Uighur" w:hAnsi="Microsoft Uighur" w:cs="Microsoft Uighur"/>
          <w:sz w:val="48"/>
          <w:szCs w:val="48"/>
        </w:rPr>
        <w:t>.</w:t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2025 -2026</w:t>
      </w:r>
    </w:p>
    <w:p w14:paraId="5838498D">
      <w:pPr>
        <w:shd w:val="clear" w:color="auto" w:fill="FFFFFF" w:themeFill="background1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Etablissement  scolaire :……….                                             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Enseignant(e) :</w:t>
      </w:r>
    </w:p>
    <w:tbl>
      <w:tblPr>
        <w:tblStyle w:val="6"/>
        <w:bidiVisual/>
        <w:tblW w:w="5009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456"/>
        <w:gridCol w:w="456"/>
        <w:gridCol w:w="436"/>
        <w:gridCol w:w="466"/>
        <w:gridCol w:w="451"/>
        <w:gridCol w:w="452"/>
        <w:gridCol w:w="460"/>
        <w:gridCol w:w="452"/>
        <w:gridCol w:w="452"/>
        <w:gridCol w:w="452"/>
        <w:gridCol w:w="497"/>
        <w:gridCol w:w="11"/>
        <w:gridCol w:w="4242"/>
        <w:gridCol w:w="963"/>
      </w:tblGrid>
      <w:tr w14:paraId="7E562C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5000" w:type="pct"/>
            <w:gridSpan w:val="15"/>
            <w:tcBorders>
              <w:bottom w:val="single" w:color="auto" w:sz="4" w:space="0"/>
            </w:tcBorders>
            <w:shd w:val="clear" w:color="auto" w:fill="FFFFFF" w:themeFill="background1"/>
          </w:tcPr>
          <w:p w14:paraId="1211DC99">
            <w:pPr>
              <w:shd w:val="clear" w:color="auto" w:fill="F2DBDB" w:themeFill="accent2" w:themeFillTint="33"/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</w:rPr>
            </w:pPr>
            <w:r>
              <w:rPr>
                <w:color w:val="000000" w:themeColor="text1"/>
                <w:sz w:val="36"/>
                <w:szCs w:val="36"/>
              </w:rPr>
              <w:br w:type="page"/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>Grille d’évaluation des acquis</w:t>
            </w:r>
          </w:p>
          <w:p w14:paraId="39DF851D">
            <w:pPr>
              <w:shd w:val="clear" w:color="auto" w:fill="F2DBDB" w:themeFill="accent2" w:themeFillTint="33"/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Compréhension et communication orales </w:t>
            </w:r>
          </w:p>
        </w:tc>
      </w:tr>
      <w:tr w14:paraId="0031DF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  <w:jc w:val="center"/>
        </w:trPr>
        <w:tc>
          <w:tcPr>
            <w:tcW w:w="842" w:type="pct"/>
            <w:gridSpan w:val="4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14AFE6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S’exprimer en fonction de la situation de communication</w:t>
            </w:r>
          </w:p>
        </w:tc>
        <w:tc>
          <w:tcPr>
            <w:tcW w:w="855" w:type="pct"/>
            <w:gridSpan w:val="4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8A5A79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Identifier les unités de sens</w:t>
            </w:r>
          </w:p>
          <w:p w14:paraId="0941FE88">
            <w:pPr>
              <w:bidi/>
              <w:spacing w:after="0" w:line="240" w:lineRule="auto"/>
              <w:jc w:val="center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870" w:type="pct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5E4D66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Identifier le thème de la situation de communication</w:t>
            </w:r>
          </w:p>
        </w:tc>
        <w:tc>
          <w:tcPr>
            <w:tcW w:w="2433" w:type="pct"/>
            <w:gridSpan w:val="2"/>
            <w:tcBorders>
              <w:top w:val="single" w:color="auto" w:sz="4" w:space="0"/>
              <w:left w:val="single" w:color="auto" w:sz="4" w:space="0"/>
              <w:tr2bl w:val="single" w:color="auto" w:sz="4" w:space="0"/>
            </w:tcBorders>
            <w:shd w:val="clear" w:color="auto" w:fill="FFFFFF" w:themeFill="background1"/>
          </w:tcPr>
          <w:p w14:paraId="1F85C200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Critères</w:t>
            </w:r>
          </w:p>
          <w:p w14:paraId="12ADB77F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22FDCD21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689882A">
            <w:pPr>
              <w:bidi/>
              <w:spacing w:after="0" w:line="240" w:lineRule="auto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Niveaux de maitrise</w:t>
            </w:r>
          </w:p>
        </w:tc>
      </w:tr>
      <w:tr w14:paraId="6D5CBB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  <w:shd w:val="clear" w:color="auto" w:fill="FF0000"/>
          </w:tcPr>
          <w:p w14:paraId="1FEE99A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213" w:type="pct"/>
            <w:tcBorders>
              <w:right w:val="single" w:color="auto" w:sz="4" w:space="0"/>
            </w:tcBorders>
            <w:shd w:val="clear" w:color="auto" w:fill="D99594" w:themeFill="accent2" w:themeFillTint="99"/>
          </w:tcPr>
          <w:p w14:paraId="405EAA5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13" w:type="pct"/>
            <w:tcBorders>
              <w:right w:val="single" w:color="auto" w:sz="4" w:space="0"/>
            </w:tcBorders>
            <w:shd w:val="clear" w:color="auto" w:fill="EAF1DD" w:themeFill="accent3" w:themeFillTint="33"/>
            <w:vAlign w:val="center"/>
          </w:tcPr>
          <w:p w14:paraId="3F6B4CB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04" w:type="pct"/>
            <w:tcBorders>
              <w:right w:val="single" w:color="auto" w:sz="4" w:space="0"/>
            </w:tcBorders>
            <w:shd w:val="clear" w:color="auto" w:fill="92D050"/>
            <w:vAlign w:val="center"/>
          </w:tcPr>
          <w:p w14:paraId="3BD9A1E3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  <w:shd w:val="clear" w:color="auto" w:fill="FF0000"/>
          </w:tcPr>
          <w:p w14:paraId="6AF33B4D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211" w:type="pct"/>
            <w:tcBorders>
              <w:left w:val="single" w:color="auto" w:sz="4" w:space="0"/>
            </w:tcBorders>
            <w:shd w:val="clear" w:color="auto" w:fill="D99594" w:themeFill="accent2" w:themeFillTint="99"/>
          </w:tcPr>
          <w:p w14:paraId="24F7909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11" w:type="pct"/>
            <w:tcBorders>
              <w:right w:val="single" w:color="auto" w:sz="4" w:space="0"/>
            </w:tcBorders>
            <w:shd w:val="clear" w:color="auto" w:fill="EAF1DD" w:themeFill="accent3" w:themeFillTint="33"/>
            <w:vAlign w:val="center"/>
          </w:tcPr>
          <w:p w14:paraId="6B4E422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15" w:type="pct"/>
            <w:tcBorders>
              <w:right w:val="single" w:color="auto" w:sz="4" w:space="0"/>
            </w:tcBorders>
            <w:shd w:val="clear" w:color="auto" w:fill="92D050"/>
            <w:vAlign w:val="center"/>
          </w:tcPr>
          <w:p w14:paraId="04DF5D2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  <w:shd w:val="clear" w:color="auto" w:fill="FF0000"/>
          </w:tcPr>
          <w:p w14:paraId="24250CA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211" w:type="pct"/>
            <w:tcBorders>
              <w:left w:val="single" w:color="auto" w:sz="4" w:space="0"/>
            </w:tcBorders>
            <w:shd w:val="clear" w:color="auto" w:fill="D99594" w:themeFill="accent2" w:themeFillTint="99"/>
          </w:tcPr>
          <w:p w14:paraId="6CEA582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11" w:type="pct"/>
            <w:tcBorders>
              <w:right w:val="single" w:color="auto" w:sz="4" w:space="0"/>
            </w:tcBorders>
            <w:shd w:val="clear" w:color="auto" w:fill="EAF1DD" w:themeFill="accent3" w:themeFillTint="33"/>
            <w:vAlign w:val="center"/>
          </w:tcPr>
          <w:p w14:paraId="2CDCF0B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32" w:type="pct"/>
            <w:tcBorders>
              <w:left w:val="single" w:color="auto" w:sz="4" w:space="0"/>
            </w:tcBorders>
            <w:shd w:val="clear" w:color="auto" w:fill="92D050"/>
            <w:vAlign w:val="center"/>
          </w:tcPr>
          <w:p w14:paraId="4497F3C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987" w:type="pct"/>
            <w:gridSpan w:val="2"/>
            <w:tcBorders>
              <w:right w:val="single" w:color="auto" w:sz="4" w:space="0"/>
            </w:tcBorders>
            <w:shd w:val="clear" w:color="auto" w:fill="F2DBDB" w:themeFill="accent2" w:themeFillTint="33"/>
            <w:vAlign w:val="center"/>
          </w:tcPr>
          <w:p w14:paraId="46ECFB5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0"/>
                <w:szCs w:val="20"/>
                <w:rtl/>
              </w:rPr>
            </w:pPr>
            <w:r>
              <w:rPr>
                <w:rFonts w:ascii="A Suls" w:hAnsi="A Suls" w:cs="A Suls"/>
                <w:b/>
                <w:bCs/>
                <w:sz w:val="20"/>
                <w:szCs w:val="20"/>
              </w:rPr>
              <w:t xml:space="preserve">NOM ET PRENOM </w:t>
            </w:r>
          </w:p>
        </w:tc>
        <w:tc>
          <w:tcPr>
            <w:tcW w:w="450" w:type="pct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543E0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inorBidi" w:hAnsiTheme="minorBidi" w:cstheme="minorBidi"/>
                <w:b/>
                <w:bCs/>
                <w:sz w:val="20"/>
                <w:szCs w:val="20"/>
              </w:rPr>
              <w:t>N</w:t>
            </w:r>
          </w:p>
        </w:tc>
      </w:tr>
      <w:tr w14:paraId="484E32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7A3C7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4466AF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E14CDB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1509FF1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C518D1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D4342B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646A4F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75D5014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AE663D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97F44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75DE749">
            <w:pPr>
              <w:bidi/>
              <w:spacing w:after="4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6CDD3E7F">
            <w:pPr>
              <w:bidi/>
              <w:spacing w:after="4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  <w:tcBorders>
              <w:right w:val="single" w:color="auto" w:sz="4" w:space="0"/>
            </w:tcBorders>
          </w:tcPr>
          <w:p w14:paraId="65AEF15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  <w:tcBorders>
              <w:left w:val="single" w:color="auto" w:sz="4" w:space="0"/>
            </w:tcBorders>
          </w:tcPr>
          <w:p w14:paraId="2A8948E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</w:tr>
      <w:tr w14:paraId="6A57E6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40C8419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DA1214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10BA33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7DDA70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3C55F5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1DD7B8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F6008C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1B284F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D6F266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A3EE3F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8A7BA6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07BE205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1D45E4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73209C5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</w:tr>
      <w:tr w14:paraId="2916B6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3AD1F5C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61A9A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C21964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568157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D8AAD4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ECDD4F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85BDDE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B29634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1781AD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F99D24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F7DE85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090A201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07287A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7500F5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</w:tr>
      <w:tr w14:paraId="5C22C6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220F3EF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81D592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8200AB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436FA6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D088BA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F3DE76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ACAADB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469842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A7CEAA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68F197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222A65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1984266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2D73311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0390D84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</w:tr>
      <w:tr w14:paraId="08D278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1595CE2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C8496C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765BD2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1DB72A5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12BA614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A26E74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FF64B2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070732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6125DD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979B38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DCDCB4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DC554F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2804A14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14CC64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</w:tr>
      <w:tr w14:paraId="377D12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34966EC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C68CC4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8E2BDF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E6B56E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24BD9A9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3997A6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47CC87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141F00D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F990D3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3BED85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3C872A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1F1C8C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22BB606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259C2C1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</w:tr>
      <w:tr w14:paraId="2F1B65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F7D776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E7F9CF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199241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F8E5E9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0848B90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37A985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E345A7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8E398C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48F6E9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66E8B9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61E027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2BE672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212F0DB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68810E3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</w:tr>
      <w:tr w14:paraId="616F93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9E8CF3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7C83AC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737F9C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1863EB3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1A3A69B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E7FB73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30D75B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734DDFE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AE34ED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8E4C97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B7EA05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A9C915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41163E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2856692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</w:tr>
      <w:tr w14:paraId="251CF7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6CA4D7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9F2A6A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C2F6E9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A55C0D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1E3DB9D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0CB137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A77663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7DE9342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2944BF9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304DD6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400AC1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AEE84C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66FE9A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0741157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</w:tr>
      <w:tr w14:paraId="0D391A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51792F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5F1DEC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60B37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AB484E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FC29B0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147572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25EA788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7D0695D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D70878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574582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42C011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61CC331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1AD2BA2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2C0E937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</w:tr>
      <w:tr w14:paraId="706D58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00B192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D0F9A1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A2633E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2DDDC3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C7180B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C570E4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CE6707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49AACA1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28B16AB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C873FA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8539A7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210677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231CDB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1B8910D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</w:tr>
      <w:tr w14:paraId="08ED79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29056BD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E434A1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08B8DD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297CF77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2399A2B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20066C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700AA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7BF79F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E4058D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09A999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F2FF06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2B1DA28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54CFFD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FAA86C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</w:tr>
      <w:tr w14:paraId="0ACCB4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69CAB5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413895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77E94A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51C870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D4A890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BB493E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1324A1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66BC4F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10459F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6E85FC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5717EC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1C376E9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106E137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641FB53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</w:tr>
      <w:tr w14:paraId="2C090C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4D610F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F9D09A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C88F3A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67C47B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004996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210064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023175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1BA8598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7925E7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E94D3D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1B5E89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4CE62A9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31AA23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1524C66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</w:tr>
      <w:tr w14:paraId="5EEF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8660B4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374681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3AC027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81D518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014BC0C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F2B085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233AE84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2231C85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75C505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506473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DDEA4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FA81D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CB1A40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5A19BF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</w:tr>
      <w:tr w14:paraId="4E94D9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2FEC37C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DBFD38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74B08E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203E0F7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675E7CC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D65D02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05C72B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FC89C7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27E8C1F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1497C0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E680DE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E4BD2C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FE0337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2F0663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</w:tr>
      <w:tr w14:paraId="246C8C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463CA60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AD3E13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AABEC9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77C5A79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272DA85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62CCF6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E5E7F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CF0FBA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65EE7E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9D8DD7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42288C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449FB1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77787A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C4CDCB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</w:tr>
      <w:tr w14:paraId="0C5E7D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89914B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AC16AA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325A42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3AA99B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6DDD8A6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313893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30C48B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6EA334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965ED0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FB9944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478EEE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CFA9C4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F5AD60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969AAF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</w:tr>
      <w:tr w14:paraId="50AD5B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448F8C0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637D07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814371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08AE1C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782191C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FC749F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AECDD8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5EA056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08DBB0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0DC794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9E1885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27496D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146E4D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6F9A81F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</w:tr>
      <w:tr w14:paraId="75118C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1E28A8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FE953A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CACE45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71A38C7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E51C04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D815FD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BFC3EB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2C63808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9ED0E1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24A875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26CE497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E3D143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6D9C84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1F33141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</w:tr>
      <w:tr w14:paraId="6BD016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9360E7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0DF252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D6A074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C7FAD4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2E13294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343821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C0E140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269264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A4CE50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A148F7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6EE022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C6FE2E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FD6BEB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0F0ACF4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</w:tr>
      <w:tr w14:paraId="074037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24E85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F0316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6F3DAA0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1E054F1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2E337E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9B8E7F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AC5B18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15D07DA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B7698F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07A680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B05805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160AFE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C73E44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8D406A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</w:tr>
      <w:tr w14:paraId="5DFF7E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F7FA11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5507B3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CA9300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4A3767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702773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3BFFE7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2A9EE5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4F62479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8E3EFD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77D4EF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272AF8B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9FF1ED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BEE76A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EAC3E2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</w:tr>
      <w:tr w14:paraId="02C279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86B582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02D0D5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85830B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85AFA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B6D3C1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B2FD11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F67D50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9A308F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FC3DB6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C79784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A3CA32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070CD1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0541B56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2B07E11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</w:tr>
      <w:tr w14:paraId="25634A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2AE6A4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4C47DB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903AAB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E93C2A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6297CE4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402CE1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2E524D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41B783B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F4C587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48A975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329A3A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485B2C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A02290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65E0128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</w:tr>
      <w:tr w14:paraId="35E124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16607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3E71CD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B93365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BCD9CD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B2F2AE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DE2DBC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9CBF9F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92FF4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6E896C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EBE622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823FA9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FCD94E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E2DC30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6989CD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</w:tr>
      <w:tr w14:paraId="1F0648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41435B7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0DBD55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BDFE82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5994C36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56C120A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30C2B6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629ECA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2442E1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092AF9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325579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37D9A2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163349F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40CE5D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881E41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</w:tr>
      <w:tr w14:paraId="6A9E75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2BD693B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5BB3FD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C22177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0EFDF0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2662229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0DC2F8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CD1CBF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0D659A6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55D9A9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B749F2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A5BF0D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6348A3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6161C3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2D43638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</w:tr>
      <w:tr w14:paraId="227A6A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1A06FD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0018E7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9FBA49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588CAF8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6D644B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245629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9C6602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236F0C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332EA4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DFCCE2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65909E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F0136E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622B6E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080E9D3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</w:tr>
      <w:tr w14:paraId="288A31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23822B9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94FD4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621DF0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73510C8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128AB79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F0E9D9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E4BC80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C519F3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591E07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9306FE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167881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C0797C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469AE5B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A01012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</w:tr>
      <w:tr w14:paraId="727175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30E4930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95AD59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FC7DB4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ECD0E0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7CBFEFA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F2F604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01C14D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D87E09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361812A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EDBF2C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1D917E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4223422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2BBDEAC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C0E532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</w:tr>
      <w:tr w14:paraId="092950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3342131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73F519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E09CF6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6864931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3F3A363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C1451E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651245E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E392CF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ED6DAB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94BA3A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82E348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57749B6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173540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7901B6F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</w:tr>
      <w:tr w14:paraId="102D0C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03D8EA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C23C78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0EAB796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55793AF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505FB38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350747E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FFBE0F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7AA593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939091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22D855C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1A2593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64B9278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0D239E5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7779FBB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</w:tr>
      <w:tr w14:paraId="3CE3A4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D93143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15AF187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55D5C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32D7546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5B70CDA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0B65C8B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50B9F64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047BB2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C07722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012FDD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7933A43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782CA3A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65841284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322FCA1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</w:tr>
      <w:tr w14:paraId="0956BF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48B7A0B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C41A48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F92B56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257B517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1D25F36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8DFC27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4D940C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E29E7A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0912D6F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80F5DB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378EB1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6D3FD86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CBC76D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4471CE9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</w:tr>
      <w:tr w14:paraId="4BBF2A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32A8831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C03FE3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4332695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4A12F9E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4251E00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49D7F8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4861AE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5C52B33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47792FB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E8C29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28DFBE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6CF0D5D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F5C2F2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072B73E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</w:tr>
      <w:tr w14:paraId="0C40FB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6EAC1C8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C06AF2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3E9A194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2DAA219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6A1B900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CF6449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323956C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3A250A2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50433B7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743E19C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8E3874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04B9934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08ECC1EF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1E35E68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</w:tr>
      <w:tr w14:paraId="3953D4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0CC903D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7B6A8969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61ED34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48F5AE4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0C40DFB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8FCB5E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2BE5EF2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607DD38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6CE0BB4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4728253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B471C1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0A11FBD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50BFA68C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1AC4A3F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</w:tr>
      <w:tr w14:paraId="3F0E34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5EFC8F1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DA88BA6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2FBA073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1616BD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7F04B8F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9587D8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4105755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03C1D3B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74F12BFE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5CA067A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3D2AB9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3FA53B8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3C9E0A2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7F612B3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</w:tr>
      <w:tr w14:paraId="7F917C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" w:type="pct"/>
            <w:tcBorders>
              <w:right w:val="single" w:color="auto" w:sz="4" w:space="0"/>
            </w:tcBorders>
          </w:tcPr>
          <w:p w14:paraId="724F6102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D6AFCE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3" w:type="pct"/>
            <w:tcBorders>
              <w:right w:val="single" w:color="auto" w:sz="4" w:space="0"/>
            </w:tcBorders>
          </w:tcPr>
          <w:p w14:paraId="565263D7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04" w:type="pct"/>
            <w:tcBorders>
              <w:right w:val="single" w:color="auto" w:sz="4" w:space="0"/>
            </w:tcBorders>
          </w:tcPr>
          <w:p w14:paraId="03DE553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8" w:type="pct"/>
            <w:tcBorders>
              <w:left w:val="single" w:color="auto" w:sz="4" w:space="0"/>
              <w:right w:val="single" w:color="auto" w:sz="4" w:space="0"/>
            </w:tcBorders>
          </w:tcPr>
          <w:p w14:paraId="7B7DC42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6C480395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07632A1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5" w:type="pct"/>
            <w:tcBorders>
              <w:right w:val="single" w:color="auto" w:sz="4" w:space="0"/>
            </w:tcBorders>
          </w:tcPr>
          <w:p w14:paraId="1A468E98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  <w:right w:val="single" w:color="auto" w:sz="4" w:space="0"/>
            </w:tcBorders>
          </w:tcPr>
          <w:p w14:paraId="106591BD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left w:val="single" w:color="auto" w:sz="4" w:space="0"/>
            </w:tcBorders>
          </w:tcPr>
          <w:p w14:paraId="14F38FEA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11" w:type="pct"/>
            <w:tcBorders>
              <w:right w:val="single" w:color="auto" w:sz="4" w:space="0"/>
            </w:tcBorders>
          </w:tcPr>
          <w:p w14:paraId="184EA7E1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2" w:type="pct"/>
            <w:tcBorders>
              <w:left w:val="single" w:color="auto" w:sz="4" w:space="0"/>
            </w:tcBorders>
          </w:tcPr>
          <w:p w14:paraId="2F57C1E0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87" w:type="pct"/>
            <w:gridSpan w:val="2"/>
          </w:tcPr>
          <w:p w14:paraId="7B3E0983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50" w:type="pct"/>
          </w:tcPr>
          <w:p w14:paraId="7CF1265B">
            <w:pPr>
              <w:bidi/>
              <w:spacing w:after="4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</w:tr>
    </w:tbl>
    <w:p w14:paraId="62B844F2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Enseignante :               Directeur(trice) :                    Inspecteur(trice) :</w:t>
      </w:r>
    </w:p>
    <w:p w14:paraId="3F3DB376">
      <w:pPr>
        <w:spacing w:line="36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1439545</wp:posOffset>
            </wp:positionH>
            <wp:positionV relativeFrom="paragraph">
              <wp:posOffset>2423795</wp:posOffset>
            </wp:positionV>
            <wp:extent cx="4076065" cy="4149090"/>
            <wp:effectExtent l="0" t="0" r="465" b="0"/>
            <wp:wrapNone/>
            <wp:docPr id="1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235" cy="414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7" w:h="16839"/>
      <w:pgMar w:top="567" w:right="720" w:bottom="567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046BE"/>
    <w:rsid w:val="00010713"/>
    <w:rsid w:val="00030248"/>
    <w:rsid w:val="0003153E"/>
    <w:rsid w:val="00037412"/>
    <w:rsid w:val="000431C3"/>
    <w:rsid w:val="00057078"/>
    <w:rsid w:val="00065811"/>
    <w:rsid w:val="00073877"/>
    <w:rsid w:val="00073BB5"/>
    <w:rsid w:val="000805E5"/>
    <w:rsid w:val="00080C01"/>
    <w:rsid w:val="000915FE"/>
    <w:rsid w:val="0009728A"/>
    <w:rsid w:val="000A3BE0"/>
    <w:rsid w:val="000B59EF"/>
    <w:rsid w:val="000B6DAA"/>
    <w:rsid w:val="000C744E"/>
    <w:rsid w:val="000D20A1"/>
    <w:rsid w:val="000E49E4"/>
    <w:rsid w:val="000E5355"/>
    <w:rsid w:val="000F19DC"/>
    <w:rsid w:val="001032BE"/>
    <w:rsid w:val="00105681"/>
    <w:rsid w:val="00112326"/>
    <w:rsid w:val="0013751A"/>
    <w:rsid w:val="001520A7"/>
    <w:rsid w:val="00154E9B"/>
    <w:rsid w:val="001724C1"/>
    <w:rsid w:val="0017470A"/>
    <w:rsid w:val="00197339"/>
    <w:rsid w:val="001A2D2E"/>
    <w:rsid w:val="001A4BE2"/>
    <w:rsid w:val="001A662D"/>
    <w:rsid w:val="001B19CA"/>
    <w:rsid w:val="001E2A87"/>
    <w:rsid w:val="001E4F30"/>
    <w:rsid w:val="00233F81"/>
    <w:rsid w:val="00240A46"/>
    <w:rsid w:val="002449C1"/>
    <w:rsid w:val="002465C4"/>
    <w:rsid w:val="00251FDC"/>
    <w:rsid w:val="00273820"/>
    <w:rsid w:val="0029113E"/>
    <w:rsid w:val="002A453F"/>
    <w:rsid w:val="002C56AC"/>
    <w:rsid w:val="002D04C0"/>
    <w:rsid w:val="002E34A2"/>
    <w:rsid w:val="002E4563"/>
    <w:rsid w:val="002E6F5D"/>
    <w:rsid w:val="002E75E1"/>
    <w:rsid w:val="002F0F24"/>
    <w:rsid w:val="00300432"/>
    <w:rsid w:val="00313E6F"/>
    <w:rsid w:val="00314138"/>
    <w:rsid w:val="00324909"/>
    <w:rsid w:val="00325BC7"/>
    <w:rsid w:val="0033591C"/>
    <w:rsid w:val="003359A1"/>
    <w:rsid w:val="0034326C"/>
    <w:rsid w:val="00394A78"/>
    <w:rsid w:val="00394C7E"/>
    <w:rsid w:val="003B074E"/>
    <w:rsid w:val="003B1ED8"/>
    <w:rsid w:val="003B4C5E"/>
    <w:rsid w:val="003D313A"/>
    <w:rsid w:val="003E76F8"/>
    <w:rsid w:val="003F0B5E"/>
    <w:rsid w:val="004114E0"/>
    <w:rsid w:val="0044270E"/>
    <w:rsid w:val="0049674F"/>
    <w:rsid w:val="004A05A0"/>
    <w:rsid w:val="004A478D"/>
    <w:rsid w:val="004A4DB4"/>
    <w:rsid w:val="004A57A3"/>
    <w:rsid w:val="004B0D39"/>
    <w:rsid w:val="004B4D05"/>
    <w:rsid w:val="004C756F"/>
    <w:rsid w:val="004F5E95"/>
    <w:rsid w:val="00500B5D"/>
    <w:rsid w:val="00501BEA"/>
    <w:rsid w:val="00506037"/>
    <w:rsid w:val="005104E9"/>
    <w:rsid w:val="005141B2"/>
    <w:rsid w:val="005206A5"/>
    <w:rsid w:val="005244F1"/>
    <w:rsid w:val="00556F68"/>
    <w:rsid w:val="005619CF"/>
    <w:rsid w:val="0057256C"/>
    <w:rsid w:val="005916B5"/>
    <w:rsid w:val="005A1FEC"/>
    <w:rsid w:val="005C26EC"/>
    <w:rsid w:val="005C79E5"/>
    <w:rsid w:val="00600197"/>
    <w:rsid w:val="006006FB"/>
    <w:rsid w:val="006529B6"/>
    <w:rsid w:val="0067075E"/>
    <w:rsid w:val="00694164"/>
    <w:rsid w:val="00695CC5"/>
    <w:rsid w:val="00697147"/>
    <w:rsid w:val="006A72D3"/>
    <w:rsid w:val="006B22BA"/>
    <w:rsid w:val="006F233D"/>
    <w:rsid w:val="006F74C0"/>
    <w:rsid w:val="00720B83"/>
    <w:rsid w:val="007340D9"/>
    <w:rsid w:val="007523F5"/>
    <w:rsid w:val="007554C8"/>
    <w:rsid w:val="00761316"/>
    <w:rsid w:val="0077546E"/>
    <w:rsid w:val="0078274B"/>
    <w:rsid w:val="007B6A8C"/>
    <w:rsid w:val="007C20FE"/>
    <w:rsid w:val="007C4A9E"/>
    <w:rsid w:val="007D3230"/>
    <w:rsid w:val="0080595F"/>
    <w:rsid w:val="00811FC3"/>
    <w:rsid w:val="00823E7A"/>
    <w:rsid w:val="00833145"/>
    <w:rsid w:val="008425FD"/>
    <w:rsid w:val="00844605"/>
    <w:rsid w:val="0085355B"/>
    <w:rsid w:val="00864ED5"/>
    <w:rsid w:val="00867F48"/>
    <w:rsid w:val="00873C17"/>
    <w:rsid w:val="00882B6B"/>
    <w:rsid w:val="00891E51"/>
    <w:rsid w:val="00892A1B"/>
    <w:rsid w:val="008A1C7D"/>
    <w:rsid w:val="008B5972"/>
    <w:rsid w:val="008C19D3"/>
    <w:rsid w:val="008C6777"/>
    <w:rsid w:val="008D3E9F"/>
    <w:rsid w:val="008D6AFE"/>
    <w:rsid w:val="0096526C"/>
    <w:rsid w:val="009765C8"/>
    <w:rsid w:val="009A6040"/>
    <w:rsid w:val="009A6750"/>
    <w:rsid w:val="009A6B63"/>
    <w:rsid w:val="009A7B6A"/>
    <w:rsid w:val="009D4955"/>
    <w:rsid w:val="009D520B"/>
    <w:rsid w:val="009D7F0B"/>
    <w:rsid w:val="009F6AD2"/>
    <w:rsid w:val="00A0353F"/>
    <w:rsid w:val="00A148D1"/>
    <w:rsid w:val="00A248EE"/>
    <w:rsid w:val="00A256CB"/>
    <w:rsid w:val="00A44AFD"/>
    <w:rsid w:val="00A44CEC"/>
    <w:rsid w:val="00A5357F"/>
    <w:rsid w:val="00A5508D"/>
    <w:rsid w:val="00A766A3"/>
    <w:rsid w:val="00A94FB4"/>
    <w:rsid w:val="00AA548A"/>
    <w:rsid w:val="00AE51F8"/>
    <w:rsid w:val="00AE565A"/>
    <w:rsid w:val="00AE7D53"/>
    <w:rsid w:val="00B00B7D"/>
    <w:rsid w:val="00B01CB8"/>
    <w:rsid w:val="00B0439D"/>
    <w:rsid w:val="00B15476"/>
    <w:rsid w:val="00B3604B"/>
    <w:rsid w:val="00B411E5"/>
    <w:rsid w:val="00B80F19"/>
    <w:rsid w:val="00B86549"/>
    <w:rsid w:val="00BB1300"/>
    <w:rsid w:val="00BB46C7"/>
    <w:rsid w:val="00BC73A4"/>
    <w:rsid w:val="00BD0167"/>
    <w:rsid w:val="00BD76B7"/>
    <w:rsid w:val="00BE66B5"/>
    <w:rsid w:val="00C25DED"/>
    <w:rsid w:val="00C33984"/>
    <w:rsid w:val="00C4006E"/>
    <w:rsid w:val="00C55336"/>
    <w:rsid w:val="00C57476"/>
    <w:rsid w:val="00CA1F71"/>
    <w:rsid w:val="00CB67F6"/>
    <w:rsid w:val="00CC13A0"/>
    <w:rsid w:val="00CF2C01"/>
    <w:rsid w:val="00CF66A3"/>
    <w:rsid w:val="00D145EA"/>
    <w:rsid w:val="00D364CD"/>
    <w:rsid w:val="00D67172"/>
    <w:rsid w:val="00D71180"/>
    <w:rsid w:val="00D80507"/>
    <w:rsid w:val="00DB3AE3"/>
    <w:rsid w:val="00DD0816"/>
    <w:rsid w:val="00DD08FB"/>
    <w:rsid w:val="00DF3F73"/>
    <w:rsid w:val="00E302BD"/>
    <w:rsid w:val="00E3196C"/>
    <w:rsid w:val="00E3217A"/>
    <w:rsid w:val="00E461EB"/>
    <w:rsid w:val="00E53BB8"/>
    <w:rsid w:val="00E64F2E"/>
    <w:rsid w:val="00E96E06"/>
    <w:rsid w:val="00EA232D"/>
    <w:rsid w:val="00EA5157"/>
    <w:rsid w:val="00EA51CF"/>
    <w:rsid w:val="00EC2B31"/>
    <w:rsid w:val="00F11A67"/>
    <w:rsid w:val="00F11AA8"/>
    <w:rsid w:val="00F1697B"/>
    <w:rsid w:val="00F22A26"/>
    <w:rsid w:val="00F22E05"/>
    <w:rsid w:val="00F22F24"/>
    <w:rsid w:val="00F4229E"/>
    <w:rsid w:val="00F62020"/>
    <w:rsid w:val="00F7004C"/>
    <w:rsid w:val="00F76C1D"/>
    <w:rsid w:val="00F80E81"/>
    <w:rsid w:val="00F82351"/>
    <w:rsid w:val="00F9081A"/>
    <w:rsid w:val="00FE0F51"/>
    <w:rsid w:val="01E7348D"/>
    <w:rsid w:val="026943BC"/>
    <w:rsid w:val="03CC1A1D"/>
    <w:rsid w:val="044B702F"/>
    <w:rsid w:val="06D20736"/>
    <w:rsid w:val="09FE15F7"/>
    <w:rsid w:val="0C66480D"/>
    <w:rsid w:val="0D9A34EE"/>
    <w:rsid w:val="0E4B0F91"/>
    <w:rsid w:val="11131439"/>
    <w:rsid w:val="1293027C"/>
    <w:rsid w:val="13F6294C"/>
    <w:rsid w:val="15DF1577"/>
    <w:rsid w:val="17DB78DA"/>
    <w:rsid w:val="17F14F37"/>
    <w:rsid w:val="18C76593"/>
    <w:rsid w:val="1C410F01"/>
    <w:rsid w:val="1E6D2C7B"/>
    <w:rsid w:val="20255559"/>
    <w:rsid w:val="21D3379B"/>
    <w:rsid w:val="245F40D4"/>
    <w:rsid w:val="26F82080"/>
    <w:rsid w:val="283D6BE2"/>
    <w:rsid w:val="29D0702B"/>
    <w:rsid w:val="2AAD444F"/>
    <w:rsid w:val="2B2833E7"/>
    <w:rsid w:val="2BC251E3"/>
    <w:rsid w:val="2BCA7D13"/>
    <w:rsid w:val="2CCF0823"/>
    <w:rsid w:val="318F56F7"/>
    <w:rsid w:val="32A41A99"/>
    <w:rsid w:val="34200235"/>
    <w:rsid w:val="3483776C"/>
    <w:rsid w:val="34F76FFA"/>
    <w:rsid w:val="36300FF3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5D78BE"/>
    <w:rsid w:val="45A1445C"/>
    <w:rsid w:val="45BC7310"/>
    <w:rsid w:val="4B0B5953"/>
    <w:rsid w:val="4B93651A"/>
    <w:rsid w:val="4D2D5B27"/>
    <w:rsid w:val="4D487A85"/>
    <w:rsid w:val="50F17C65"/>
    <w:rsid w:val="53CB6987"/>
    <w:rsid w:val="575C4C99"/>
    <w:rsid w:val="58F40A8E"/>
    <w:rsid w:val="59DC4EB6"/>
    <w:rsid w:val="5A11145A"/>
    <w:rsid w:val="5B4F5F38"/>
    <w:rsid w:val="5C0E1115"/>
    <w:rsid w:val="5E8F04EF"/>
    <w:rsid w:val="5EAD4EE1"/>
    <w:rsid w:val="5EE4394D"/>
    <w:rsid w:val="62AC0373"/>
    <w:rsid w:val="653319F2"/>
    <w:rsid w:val="66405C08"/>
    <w:rsid w:val="66D244FE"/>
    <w:rsid w:val="69AD5F69"/>
    <w:rsid w:val="6B391278"/>
    <w:rsid w:val="704B4AC8"/>
    <w:rsid w:val="71BE3EF1"/>
    <w:rsid w:val="71D906CA"/>
    <w:rsid w:val="73655BDC"/>
    <w:rsid w:val="73810BBA"/>
    <w:rsid w:val="73DA1821"/>
    <w:rsid w:val="73FD4F42"/>
    <w:rsid w:val="74E048FF"/>
    <w:rsid w:val="75041C00"/>
    <w:rsid w:val="757302CD"/>
    <w:rsid w:val="75E57C89"/>
    <w:rsid w:val="78BE62B2"/>
    <w:rsid w:val="7C515484"/>
    <w:rsid w:val="7D5E1173"/>
    <w:rsid w:val="7DEB0C99"/>
    <w:rsid w:val="7E432F75"/>
    <w:rsid w:val="7EFE1CEC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  <w:style w:type="table" w:customStyle="1" w:styleId="12">
    <w:name w:val="Style2"/>
    <w:basedOn w:val="6"/>
    <w:qFormat/>
    <w:uiPriority w:val="99"/>
    <w:rPr>
      <w:rFonts w:asciiTheme="minorHAnsi" w:hAnsiTheme="minorHAnsi" w:eastAsia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de notes </a:t>
          </a:r>
          <a:endParaRPr sz="4400"/>
        </a:p>
      </dgm:t>
    </dgm:pt>
    <dgm:pt modelId="{AED37869-C129-4275-B68B-8010EE82B8CB}" cxnId="{E6C96640-52C8-4356-9CCC-342E9CEE86A4}" type="parTrans">
      <dgm:prSet/>
      <dgm:spPr/>
      <dgm:t>
        <a:bodyPr/>
        <a:p>
          <a:endParaRPr lang="fr-FR" sz="1400" b="1"/>
        </a:p>
      </dgm:t>
    </dgm:pt>
    <dgm:pt modelId="{EF277AA5-2807-43C9-B0F3-E8478BF97814}" cxnId="{E6C96640-52C8-4356-9CCC-342E9CEE86A4}" type="sibTrans">
      <dgm:prSet/>
      <dgm:spPr/>
      <dgm:t>
        <a:bodyPr/>
        <a:p>
          <a:endParaRPr lang="fr-FR" sz="14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LinFactNeighborX="-235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B2875A9-3143-47AF-8A51-EF558B90C6AF}" type="presOf" srcId="{4DC52340-2491-4FC7-8561-C4252728F898}" destId="{515BD62A-E4E2-4510-B2CE-32802C14D9D3}" srcOrd="0" destOrd="0" presId="urn:microsoft.com/office/officeart/2005/8/layout/vList2#1"/>
    <dgm:cxn modelId="{E6C96640-52C8-4356-9CCC-342E9CEE86A4}" srcId="{4DC52340-2491-4FC7-8561-C4252728F898}" destId="{12E75D46-5249-4FBD-8BE0-6A20406F7E68}" srcOrd="0" destOrd="0" parTransId="{AED37869-C129-4275-B68B-8010EE82B8CB}" sibTransId="{EF277AA5-2807-43C9-B0F3-E8478BF97814}"/>
    <dgm:cxn modelId="{82F0E782-8D06-49A4-AE54-D99CA9FBCF3D}" type="presOf" srcId="{12E75D46-5249-4FBD-8BE0-6A20406F7E68}" destId="{EE12473C-1C48-4716-90ED-33BDF114CE29}" srcOrd="0" destOrd="0" presId="urn:microsoft.com/office/officeart/2005/8/layout/vList2#1"/>
    <dgm:cxn modelId="{DCC8C3FF-8905-4FF9-AAAD-51864C04CE53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817870" cy="1842135"/>
        <a:chOff x="0" y="0"/>
        <a:chExt cx="5817870" cy="184213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99390"/>
          <a:ext cx="5817870" cy="1443355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05740" tIns="205740" rIns="205740" bIns="20574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de notes </a:t>
          </a:r>
          <a:endParaRPr sz="4400"/>
        </a:p>
      </dsp:txBody>
      <dsp:txXfrm>
        <a:off x="0" y="199390"/>
        <a:ext cx="5817870" cy="14433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123"/>
    <customShpInfo spid="_x0000_s1122"/>
    <customShpInfo spid="_x0000_s1119"/>
    <customShpInfo spid="_x0000_s1118"/>
    <customShpInfo spid="_x0000_s1120"/>
    <customShpInfo spid="_x0000_s112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336</Words>
  <Characters>1853</Characters>
  <Lines>15</Lines>
  <Paragraphs>4</Paragraphs>
  <TotalTime>445</TotalTime>
  <ScaleCrop>false</ScaleCrop>
  <LinksUpToDate>false</LinksUpToDate>
  <CharactersWithSpaces>2185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2025-07-14T13:25:00Z</dcterms:created>
  <dc:creator>Joe Amical</dc:creator>
  <cp:lastModifiedBy>zaid ahmed</cp:lastModifiedBy>
  <cp:lastPrinted>2020-07-30T21:07:00Z</cp:lastPrinted>
  <dcterms:modified xsi:type="dcterms:W3CDTF">2025-07-16T09:30:34Z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86CDD1F029354C3C9FD8592BED64D050_13</vt:lpwstr>
  </property>
</Properties>
</file>