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R="00457791" w:rsidTr="0056372D">
        <w:trPr>
          <w:trHeight w:val="11047"/>
        </w:trPr>
        <w:tc>
          <w:tcPr>
            <w:tcW w:w="8080" w:type="dxa"/>
          </w:tcPr>
          <w:p w:rsidR="0056372D" w:rsidRPr="00457791" w:rsidRDefault="00D10A3F" w:rsidP="009F6FAC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96" style="position:absolute;left:0;text-align:left;margin-left:1.25pt;margin-top:19.85pt;width:91.95pt;height:68.6pt;z-index:251729920" fillcolor="white [3201]" strokecolor="#f79646 [3209]" strokeweight="2.5pt">
                  <v:shadow color="#868686"/>
                  <v:textbox style="mso-next-textbox:#_x0000_s1096">
                    <w:txbxContent>
                      <w:p w:rsidR="0056372D" w:rsidRPr="0094627E" w:rsidRDefault="0056372D" w:rsidP="0056372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 w:rsidR="0056372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6372D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>فطحيزة</w:t>
            </w:r>
            <w:proofErr w:type="spellEnd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عمار نصر </w:t>
            </w:r>
            <w:proofErr w:type="spellStart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>بحاسي</w:t>
            </w:r>
            <w:proofErr w:type="spellEnd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خليفة</w:t>
            </w:r>
            <w:r w:rsidR="009F6FAC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   </w:t>
            </w:r>
            <w:r w:rsidR="0056372D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الموسم الدراسي: 20</w:t>
            </w:r>
            <w:r w:rsidR="0056372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22</w:t>
            </w:r>
            <w:r w:rsidR="0056372D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56372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3</w:t>
            </w:r>
          </w:p>
          <w:p w:rsidR="0056372D" w:rsidRPr="00457791" w:rsidRDefault="0056372D" w:rsidP="0056372D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الثانية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>)</w:t>
            </w:r>
            <w:r w:rsidRPr="0056372D">
              <w:rPr>
                <w:rFonts w:asciiTheme="minorBidi" w:hAnsiTheme="minorBidi" w:cs="Traditional Arabic" w:hint="cs"/>
                <w:sz w:val="24"/>
                <w:szCs w:val="24"/>
                <w:rtl/>
              </w:rPr>
              <w:t xml:space="preserve"> </w:t>
            </w:r>
            <w:r w:rsidR="00C676EC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</w:t>
            </w:r>
            <w:proofErr w:type="spellStart"/>
            <w:r w:rsidR="00C676EC">
              <w:rPr>
                <w:rFonts w:asciiTheme="minorBidi" w:hAnsiTheme="minorBidi" w:cs="PT Bold Broken" w:hint="cs"/>
                <w:sz w:val="24"/>
                <w:szCs w:val="24"/>
                <w:rtl/>
              </w:rPr>
              <w:t>إختبار</w:t>
            </w:r>
            <w:proofErr w:type="spellEnd"/>
            <w:r w:rsidR="00C676EC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الفصل الثالث</w:t>
            </w:r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</w:t>
            </w:r>
            <w:r w:rsidRPr="0056372D">
              <w:rPr>
                <w:rFonts w:asciiTheme="minorBidi" w:hAnsiTheme="minorBidi" w:cs="PT Bold Broken"/>
                <w:sz w:val="24"/>
                <w:szCs w:val="24"/>
                <w:rtl/>
              </w:rPr>
              <w:t>:</w:t>
            </w:r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التربية الفنية</w:t>
            </w:r>
            <w:r w:rsidRPr="0056372D">
              <w:rPr>
                <w:rFonts w:asciiTheme="minorBidi" w:hAnsiTheme="minorBidi" w:cs="PT Bold Broken" w:hint="cs"/>
                <w:sz w:val="28"/>
                <w:szCs w:val="28"/>
                <w:rtl/>
              </w:rPr>
              <w:t xml:space="preserve">  </w:t>
            </w:r>
            <w:r w:rsidRPr="0056372D">
              <w:rPr>
                <w:rFonts w:asciiTheme="minorBidi" w:hAnsiTheme="minorBidi" w:cs="Traditional Arabic"/>
                <w:sz w:val="28"/>
                <w:szCs w:val="28"/>
              </w:rPr>
              <w:t xml:space="preserve">     </w:t>
            </w:r>
          </w:p>
          <w:p w:rsidR="0056372D" w:rsidRDefault="00D10A3F" w:rsidP="0056372D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left:0;text-align:left;margin-left:5.25pt;margin-top:-.1pt;width:390.3pt;height:.05pt;flip:x;z-index:251728896" o:connectortype="straight"/>
              </w:pict>
            </w:r>
            <w:r w:rsidR="0056372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6372D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</w:t>
            </w:r>
            <w:r w:rsidR="0056372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</w:t>
            </w:r>
            <w:r w:rsidR="0056372D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........</w:t>
            </w:r>
            <w:r w:rsidR="0056372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:........................... </w:t>
            </w:r>
          </w:p>
          <w:p w:rsidR="0056372D" w:rsidRPr="00C676EC" w:rsidRDefault="00D10A3F" w:rsidP="00C676EC">
            <w:pPr>
              <w:tabs>
                <w:tab w:val="right" w:pos="7864"/>
              </w:tabs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D10A3F"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94" type="#_x0000_t32" style="position:absolute;margin-left:93.2pt;margin-top:4pt;width:296.25pt;height:0;flip:x;z-index:251727872" o:connectortype="straight"/>
              </w:pict>
            </w:r>
            <w:r w:rsidR="00C676EC">
              <w:rPr>
                <w:rFonts w:asciiTheme="minorBidi" w:hAnsiTheme="minorBidi" w:cs="Traditional Arabic"/>
                <w:b/>
                <w:bCs/>
                <w:sz w:val="20"/>
                <w:szCs w:val="20"/>
                <w:rtl/>
              </w:rPr>
              <w:tab/>
            </w:r>
          </w:p>
          <w:p w:rsidR="00C676EC" w:rsidRDefault="00C676EC" w:rsidP="00C676EC">
            <w:pPr>
              <w:jc w:val="righ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808080" w:themeFill="background1" w:themeFillShade="80"/>
                <w:rtl/>
              </w:rPr>
              <w:t xml:space="preserve">-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أَكْمِلْ رَسْمَ الْمَنْزِلِ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بِالإِعْتِمَادِ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عَلَى مِحْوَرِ التَّـنَاظُرِ </w:t>
            </w:r>
            <w:r w:rsidRPr="0056372D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C676EC" w:rsidRPr="00C400D6" w:rsidRDefault="00571C8B" w:rsidP="00C676EC">
            <w:pPr>
              <w:jc w:val="righ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object w:dxaOrig="11264" w:dyaOrig="51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5pt;height:175.5pt" o:ole="">
                  <v:imagedata r:id="rId6" o:title=""/>
                </v:shape>
                <o:OLEObject Type="Embed" ProgID="PBrush" ShapeID="_x0000_i1025" DrawAspect="Content" ObjectID="_1776833685" r:id="rId7"/>
              </w:object>
            </w:r>
          </w:p>
          <w:p w:rsidR="00C676EC" w:rsidRPr="00DD0EC0" w:rsidRDefault="00C676EC" w:rsidP="00C676EC">
            <w:pPr>
              <w:jc w:val="center"/>
              <w:rPr>
                <w:rFonts w:asciiTheme="majorBidi" w:hAnsiTheme="majorBidi" w:cstheme="majorBidi"/>
                <w:sz w:val="4"/>
                <w:szCs w:val="4"/>
                <w:lang w:val="en-US"/>
              </w:rPr>
            </w:pPr>
          </w:p>
          <w:p w:rsidR="00C676EC" w:rsidRPr="00B77165" w:rsidRDefault="00C676EC" w:rsidP="00C676EC">
            <w:pPr>
              <w:jc w:val="right"/>
              <w:rPr>
                <w:rFonts w:asciiTheme="majorBidi" w:hAnsiTheme="majorBidi" w:cstheme="majorBidi"/>
                <w:sz w:val="10"/>
                <w:szCs w:val="10"/>
                <w:rtl/>
              </w:rPr>
            </w:pP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C676EC" w:rsidRPr="0056372D" w:rsidRDefault="00C676EC" w:rsidP="00C676EC">
            <w:pPr>
              <w:jc w:val="right"/>
              <w:rPr>
                <w:rFonts w:ascii="ae_AlMohanad" w:hAnsi="ae_AlMohanad" w:cs="ae_AlMohanad"/>
                <w:sz w:val="28"/>
                <w:szCs w:val="28"/>
                <w:lang w:val="en-US"/>
              </w:rPr>
            </w:pPr>
            <w:r w:rsidRPr="0056372D">
              <w:rPr>
                <w:rFonts w:ascii="ae_AlMohanad" w:hAnsi="ae_AlMohanad" w:cs="ae_AlMohanad"/>
                <w:color w:val="000000" w:themeColor="text1"/>
                <w:sz w:val="28"/>
                <w:szCs w:val="28"/>
                <w:highlight w:val="darkGray"/>
                <w:rtl/>
              </w:rPr>
              <w:t>2 )</w:t>
            </w:r>
            <w:r w:rsidRPr="0056372D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اُحْسُبْ ثُمَّ </w:t>
            </w:r>
            <w:r w:rsidRPr="0056372D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Pr="0056372D">
              <w:rPr>
                <w:rFonts w:ascii="ae_AlMohanad" w:hAnsi="ae_AlMohanad" w:cs="ae_AlMohanad" w:hint="cs"/>
                <w:sz w:val="28"/>
                <w:szCs w:val="28"/>
                <w:rtl/>
              </w:rPr>
              <w:t>َـوِّنْ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بِحَسْبِ النَّتِيجَةِ </w:t>
            </w:r>
            <w:r w:rsidRPr="0056372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: </w:t>
            </w:r>
          </w:p>
          <w:p w:rsidR="00C676EC" w:rsidRDefault="00D10A3F" w:rsidP="00C676EC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rect id="_x0000_s1101" style="position:absolute;left:0;text-align:left;margin-left:1.25pt;margin-top:3.05pt;width:388.2pt;height:250.35pt;z-index:251731968">
                  <v:textbox style="mso-next-textbox:#_x0000_s1101">
                    <w:txbxContent>
                      <w:tbl>
                        <w:tblPr>
                          <w:tblStyle w:val="a4"/>
                          <w:tblW w:w="7655" w:type="dxa"/>
                          <w:tblInd w:w="-34" w:type="dxa"/>
                          <w:tblLayout w:type="fixed"/>
                          <w:tblLook w:val="04A0"/>
                        </w:tblPr>
                        <w:tblGrid>
                          <w:gridCol w:w="1560"/>
                          <w:gridCol w:w="1276"/>
                          <w:gridCol w:w="4819"/>
                        </w:tblGrid>
                        <w:tr w:rsidR="00571C8B" w:rsidTr="00571C8B">
                          <w:tc>
                            <w:tcPr>
                              <w:tcW w:w="1560" w:type="dxa"/>
                            </w:tcPr>
                            <w:p w:rsidR="00571C8B" w:rsidRPr="00C676EC" w:rsidRDefault="00571C8B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2x1=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FF0000"/>
                            </w:tcPr>
                            <w:p w:rsidR="00571C8B" w:rsidRPr="00C676EC" w:rsidRDefault="00571C8B" w:rsidP="00242F86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ح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 w:val="restart"/>
                              <w:tcBorders>
                                <w:top w:val="nil"/>
                                <w:right w:val="nil"/>
                              </w:tcBorders>
                            </w:tcPr>
                            <w:p w:rsidR="00571C8B" w:rsidRPr="00C676EC" w:rsidRDefault="00571C8B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object w:dxaOrig="4695" w:dyaOrig="5205">
                                  <v:shape id="_x0000_i1027" type="#_x0000_t75" style="width:234pt;height:245.25pt" o:ole="">
                                    <v:imagedata r:id="rId8" o:title=""/>
                                  </v:shape>
                                  <o:OLEObject Type="Embed" ProgID="PBrush" ShapeID="_x0000_i1027" DrawAspect="Content" ObjectID="_1776833687" r:id="rId9"/>
                                </w:object>
                              </w: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2x2=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FFFF0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ص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ف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2x3=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00B05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خ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ض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2x4=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548DD4" w:themeFill="text2" w:themeFillTint="99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ز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ق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2x5=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E36C0A" w:themeFill="accent6" w:themeFillShade="BF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ب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ُ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ُ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ق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ِ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2x6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  <w:t>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5F497A" w:themeFill="accent4" w:themeFillShade="BF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ب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ف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س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ج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ِ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2x7=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D99594" w:themeFill="accent2" w:themeFillTint="99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الْوَرْديُّ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rPr>
                            <w:trHeight w:val="1025"/>
                          </w:trPr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2x8=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clear" w:color="auto" w:fill="984806" w:themeFill="accent6" w:themeFillShade="8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الْـبُـنِي</w:t>
                              </w:r>
                            </w:p>
                          </w:tc>
                          <w:tc>
                            <w:tcPr>
                              <w:tcW w:w="4819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</w:tbl>
                      <w:p w:rsidR="00C676EC" w:rsidRDefault="00C676EC" w:rsidP="00C676EC"/>
                    </w:txbxContent>
                  </v:textbox>
                  <w10:wrap anchorx="page"/>
                </v:rect>
              </w:pict>
            </w:r>
          </w:p>
          <w:p w:rsidR="00C676EC" w:rsidRDefault="00C676EC" w:rsidP="00C676EC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Default="00C676EC" w:rsidP="00C676EC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C676EC" w:rsidRPr="00457791" w:rsidRDefault="00C676EC" w:rsidP="00C676EC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56372D" w:rsidRDefault="0056372D" w:rsidP="00C676EC">
            <w:pPr>
              <w:jc w:val="right"/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  <w:lang w:bidi="ar-DZ"/>
              </w:rPr>
            </w:pPr>
          </w:p>
          <w:p w:rsidR="0056372D" w:rsidRDefault="0056372D" w:rsidP="0056372D">
            <w:pPr>
              <w:jc w:val="right"/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  <w:p w:rsidR="0056372D" w:rsidRDefault="0056372D" w:rsidP="0056372D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372D" w:rsidRDefault="0056372D" w:rsidP="0056372D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Default="0056372D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56372D" w:rsidRPr="00457791" w:rsidRDefault="0056372D" w:rsidP="0056372D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B77165" w:rsidRDefault="00457791" w:rsidP="0056372D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7938" w:type="dxa"/>
          </w:tcPr>
          <w:p w:rsidR="00457791" w:rsidRPr="00457791" w:rsidRDefault="00D10A3F" w:rsidP="009F6FAC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lastRenderedPageBreak/>
              <w:pict>
                <v:rect id="_x0000_s1082" style="position:absolute;left:0;text-align:left;margin-left:1.25pt;margin-top:19.85pt;width:91.95pt;height:68.6pt;z-index:251716608;mso-position-horizontal-relative:text;mso-position-vertical-relative:text" fillcolor="white [3201]" strokecolor="#f79646 [3209]" strokeweight="2.5pt">
                  <v:shadow color="#868686"/>
                  <v:textbox style="mso-next-textbox:#_x0000_s1082">
                    <w:txbxContent>
                      <w:p w:rsidR="00457791" w:rsidRPr="0094627E" w:rsidRDefault="00457791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</w:t>
            </w:r>
            <w:proofErr w:type="spellStart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>فطحيزة</w:t>
            </w:r>
            <w:proofErr w:type="spellEnd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عمار نصر </w:t>
            </w:r>
            <w:proofErr w:type="spellStart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>بحاسي</w:t>
            </w:r>
            <w:proofErr w:type="spellEnd"/>
            <w:r w:rsidR="009F6FAC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خليفة</w:t>
            </w:r>
            <w:r w:rsidR="009F6FAC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 </w:t>
            </w:r>
            <w:r w:rsidR="00B7716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الموسم الدراسي: 20</w:t>
            </w:r>
            <w:r w:rsidR="00C8415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22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C8415D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3</w:t>
            </w:r>
          </w:p>
          <w:p w:rsidR="00457791" w:rsidRPr="00457791" w:rsidRDefault="00457791" w:rsidP="00C400D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الثانية ابتدائي (</w:t>
            </w:r>
            <w:r w:rsidR="00B7716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>)</w:t>
            </w:r>
            <w:r w:rsidRPr="0056372D">
              <w:rPr>
                <w:rFonts w:asciiTheme="minorBidi" w:hAnsiTheme="minorBidi" w:cs="Traditional Arabic" w:hint="cs"/>
                <w:sz w:val="24"/>
                <w:szCs w:val="24"/>
                <w:rtl/>
              </w:rPr>
              <w:t xml:space="preserve"> </w:t>
            </w:r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>إختبار</w:t>
            </w:r>
            <w:proofErr w:type="spellEnd"/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الفصل ا</w:t>
            </w:r>
            <w:r w:rsidR="00C400D6">
              <w:rPr>
                <w:rFonts w:asciiTheme="minorBidi" w:hAnsiTheme="minorBidi" w:cs="PT Bold Broken" w:hint="cs"/>
                <w:sz w:val="24"/>
                <w:szCs w:val="24"/>
                <w:rtl/>
              </w:rPr>
              <w:t>لثالث</w:t>
            </w:r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</w:t>
            </w:r>
            <w:r w:rsidRPr="0056372D">
              <w:rPr>
                <w:rFonts w:asciiTheme="minorBidi" w:hAnsiTheme="minorBidi" w:cs="PT Bold Broken"/>
                <w:sz w:val="24"/>
                <w:szCs w:val="24"/>
                <w:rtl/>
              </w:rPr>
              <w:t>:</w:t>
            </w:r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التربية الفنية</w:t>
            </w:r>
            <w:r w:rsidRPr="0056372D">
              <w:rPr>
                <w:rFonts w:asciiTheme="minorBidi" w:hAnsiTheme="minorBidi" w:cs="PT Bold Broken" w:hint="cs"/>
                <w:sz w:val="28"/>
                <w:szCs w:val="28"/>
                <w:rtl/>
              </w:rPr>
              <w:t xml:space="preserve">  </w:t>
            </w:r>
            <w:r w:rsidRPr="0056372D">
              <w:rPr>
                <w:rFonts w:asciiTheme="minorBidi" w:hAnsiTheme="minorBidi" w:cs="Traditional Arabic"/>
                <w:sz w:val="28"/>
                <w:szCs w:val="28"/>
              </w:rPr>
              <w:t xml:space="preserve">     </w:t>
            </w:r>
          </w:p>
          <w:p w:rsidR="00457791" w:rsidRDefault="00D10A3F" w:rsidP="00DD0EC0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shape id="_x0000_s1081" type="#_x0000_t32" style="position:absolute;left:0;text-align:left;margin-left:5.25pt;margin-top:-.1pt;width:390.3pt;height:.05pt;flip:x;z-index:251715584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</w:t>
            </w:r>
            <w:r w:rsidR="00DD0EC0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</w:t>
            </w:r>
            <w:r w:rsidR="00DD0EC0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D0EC0" w:rsidRPr="00C676EC" w:rsidRDefault="00D10A3F" w:rsidP="00DD0EC0">
            <w:pPr>
              <w:jc w:val="right"/>
              <w:rPr>
                <w:rFonts w:asciiTheme="minorBidi" w:hAnsiTheme="minorBidi" w:cs="Traditional Arabic"/>
                <w:b/>
                <w:bCs/>
                <w:sz w:val="2"/>
                <w:szCs w:val="2"/>
              </w:rPr>
            </w:pPr>
            <w:r w:rsidRPr="00D10A3F"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080" type="#_x0000_t32" style="position:absolute;left:0;text-align:left;margin-left:93.2pt;margin-top:4pt;width:296.25pt;height:0;flip:x;z-index:251714560" o:connectortype="straight"/>
              </w:pict>
            </w:r>
          </w:p>
          <w:p w:rsidR="0056372D" w:rsidRPr="00C400D6" w:rsidRDefault="00B77165" w:rsidP="00C400D6">
            <w:pPr>
              <w:jc w:val="right"/>
              <w:rPr>
                <w:rFonts w:ascii="ae_AlMohanad" w:hAnsi="ae_AlMohanad" w:cs="ae_AlMohanad"/>
                <w:b/>
                <w:bCs/>
                <w:sz w:val="10"/>
                <w:szCs w:val="10"/>
              </w:rPr>
            </w:pPr>
            <w:r w:rsidRPr="0056372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DD0EC0" w:rsidRDefault="0056372D" w:rsidP="00C400D6">
            <w:pPr>
              <w:jc w:val="righ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808080" w:themeFill="background1" w:themeFillShade="80"/>
                <w:rtl/>
              </w:rPr>
              <w:t xml:space="preserve">1-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ر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ز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ِالإِ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اد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proofErr w:type="spellEnd"/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 م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الت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َّـ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اظ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C676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6372D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C400D6" w:rsidRPr="00C400D6" w:rsidRDefault="00571C8B" w:rsidP="00C400D6">
            <w:pPr>
              <w:jc w:val="righ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object w:dxaOrig="11264" w:dyaOrig="5161">
                <v:shape id="_x0000_i1026" type="#_x0000_t75" style="width:385.5pt;height:175.5pt" o:ole="">
                  <v:imagedata r:id="rId10" o:title=""/>
                </v:shape>
                <o:OLEObject Type="Embed" ProgID="PBrush" ShapeID="_x0000_i1026" DrawAspect="Content" ObjectID="_1776833686" r:id="rId11"/>
              </w:object>
            </w:r>
          </w:p>
          <w:p w:rsidR="00B77165" w:rsidRPr="00DD0EC0" w:rsidRDefault="00B77165" w:rsidP="00DD0EC0">
            <w:pPr>
              <w:jc w:val="center"/>
              <w:rPr>
                <w:rFonts w:asciiTheme="majorBidi" w:hAnsiTheme="majorBidi" w:cstheme="majorBidi"/>
                <w:sz w:val="4"/>
                <w:szCs w:val="4"/>
                <w:lang w:val="en-US"/>
              </w:rPr>
            </w:pPr>
          </w:p>
          <w:p w:rsidR="00457791" w:rsidRPr="00B77165" w:rsidRDefault="00457791" w:rsidP="00B77165">
            <w:pPr>
              <w:jc w:val="right"/>
              <w:rPr>
                <w:rFonts w:asciiTheme="majorBidi" w:hAnsiTheme="majorBidi" w:cstheme="majorBidi"/>
                <w:sz w:val="10"/>
                <w:szCs w:val="10"/>
                <w:rtl/>
              </w:rPr>
            </w:pP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DD0EC0" w:rsidRPr="0056372D" w:rsidRDefault="00B77165" w:rsidP="00DD0EC0">
            <w:pPr>
              <w:jc w:val="right"/>
              <w:rPr>
                <w:rFonts w:ascii="ae_AlMohanad" w:hAnsi="ae_AlMohanad" w:cs="ae_AlMohanad"/>
                <w:sz w:val="28"/>
                <w:szCs w:val="28"/>
                <w:lang w:val="en-US"/>
              </w:rPr>
            </w:pPr>
            <w:r w:rsidRPr="0056372D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DD0EC0" w:rsidRPr="0056372D">
              <w:rPr>
                <w:rFonts w:ascii="ae_AlMohanad" w:hAnsi="ae_AlMohanad" w:cs="ae_AlMohanad"/>
                <w:color w:val="000000" w:themeColor="text1"/>
                <w:sz w:val="28"/>
                <w:szCs w:val="28"/>
                <w:highlight w:val="darkGray"/>
                <w:rtl/>
              </w:rPr>
              <w:t>2 )</w:t>
            </w:r>
            <w:r w:rsidR="00DD0EC0" w:rsidRPr="0056372D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اُ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6372D" w:rsidRPr="0056372D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56372D" w:rsidRPr="0056372D">
              <w:rPr>
                <w:rFonts w:ascii="ae_AlMohanad" w:hAnsi="ae_AlMohanad" w:cs="ae_AlMohanad" w:hint="cs"/>
                <w:sz w:val="28"/>
                <w:szCs w:val="28"/>
                <w:rtl/>
              </w:rPr>
              <w:t>َـوِّنْ</w:t>
            </w:r>
            <w:r w:rsidR="00C400D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يج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676E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400D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DD0EC0" w:rsidRPr="0056372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: </w:t>
            </w:r>
          </w:p>
          <w:p w:rsidR="00B77165" w:rsidRDefault="00D10A3F" w:rsidP="00B77165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rect id="_x0000_s1093" style="position:absolute;left:0;text-align:left;margin-left:1.25pt;margin-top:3.05pt;width:388.2pt;height:250.35pt;z-index:251725824">
                  <v:textbox style="mso-next-textbox:#_x0000_s1093">
                    <w:txbxContent>
                      <w:tbl>
                        <w:tblPr>
                          <w:tblStyle w:val="a4"/>
                          <w:tblW w:w="7513" w:type="dxa"/>
                          <w:tblInd w:w="108" w:type="dxa"/>
                          <w:tblLayout w:type="fixed"/>
                          <w:tblLook w:val="04A0"/>
                        </w:tblPr>
                        <w:tblGrid>
                          <w:gridCol w:w="1560"/>
                          <w:gridCol w:w="1275"/>
                          <w:gridCol w:w="4678"/>
                        </w:tblGrid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2x1=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FF000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ح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 w:val="restart"/>
                              <w:tcBorders>
                                <w:top w:val="nil"/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object w:dxaOrig="4695" w:dyaOrig="5205">
                                  <v:shape id="_x0000_i1028" type="#_x0000_t75" style="width:231pt;height:245.25pt" o:ole="">
                                    <v:imagedata r:id="rId8" o:title=""/>
                                  </v:shape>
                                  <o:OLEObject Type="Embed" ProgID="PBrush" ShapeID="_x0000_i1028" DrawAspect="Content" ObjectID="_1776833688" r:id="rId12"/>
                                </w:object>
                              </w: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2x2=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FFFF0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ص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ف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2x3=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00B05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خ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ض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2x4=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548DD4" w:themeFill="text2" w:themeFillTint="99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ز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ق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ٌ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2x5=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E36C0A" w:themeFill="accent6" w:themeFillShade="BF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ب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ُ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ت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ُ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ق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ِ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2x6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  <w:t>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5F497A" w:themeFill="accent4" w:themeFillShade="BF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ب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ف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ْ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س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َ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ج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ِ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2x7=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D99594" w:themeFill="accent2" w:themeFillTint="99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الْوَرْديُّ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  <w:tr w:rsidR="00C676EC" w:rsidTr="00571C8B">
                          <w:trPr>
                            <w:trHeight w:val="1025"/>
                          </w:trPr>
                          <w:tc>
                            <w:tcPr>
                              <w:tcW w:w="1560" w:type="dxa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rPr>
                                  <w:rFonts w:ascii="ae_AlMohanad" w:hAnsi="ae_AlMohanad" w:cs="ae_AlMohanad"/>
                                  <w:sz w:val="36"/>
                                  <w:szCs w:val="36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  <w:t>2x8=</w:t>
                              </w:r>
                              <w:r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….</w:t>
                              </w:r>
                              <w:r w:rsidRPr="00C676EC">
                                <w:rPr>
                                  <w:rFonts w:ascii="ae_AlMohanad" w:hAnsi="ae_AlMohanad" w:cs="ae_AlMohana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clear" w:color="auto" w:fill="984806" w:themeFill="accent6" w:themeFillShade="80"/>
                            </w:tcPr>
                            <w:p w:rsidR="00C676EC" w:rsidRPr="00C676EC" w:rsidRDefault="00C676EC" w:rsidP="00C676EC">
                              <w:pPr>
                                <w:spacing w:line="276" w:lineRule="auto"/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C676EC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الْـبُـنِي</w:t>
                              </w:r>
                            </w:p>
                          </w:tc>
                          <w:tc>
                            <w:tcPr>
                              <w:tcW w:w="4678" w:type="dxa"/>
                              <w:vMerge/>
                              <w:tcBorders>
                                <w:right w:val="nil"/>
                              </w:tcBorders>
                            </w:tcPr>
                            <w:p w:rsidR="00C676EC" w:rsidRPr="00C676EC" w:rsidRDefault="00C676EC" w:rsidP="00C676EC">
                              <w:pPr>
                                <w:jc w:val="center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</w:p>
                          </w:tc>
                        </w:tr>
                      </w:tbl>
                      <w:p w:rsidR="0056372D" w:rsidRDefault="0056372D"/>
                    </w:txbxContent>
                  </v:textbox>
                  <w10:wrap anchorx="page"/>
                </v:rect>
              </w:pict>
            </w:r>
          </w:p>
          <w:p w:rsidR="00B77165" w:rsidRDefault="00B77165" w:rsidP="00B77165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B77165" w:rsidRDefault="00B77165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RDefault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RDefault="00457791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RDefault="002352FA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457791">
      <w:pgSz w:w="16838" w:h="11906" w:orient="landscape"/>
      <w:pgMar w:top="426" w:right="678" w:bottom="284" w:left="142" w:header="708" w:footer="708" w:gutter="0"/>
      <w:pgBorders w:offsetFrom="page">
        <w:top w:val="starsShadowed" w:sz="12" w:space="14" w:color="auto"/>
        <w:left w:val="starsShadowed" w:sz="12" w:space="14" w:color="auto"/>
        <w:bottom w:val="starsShadowed" w:sz="12" w:space="14" w:color="auto"/>
        <w:right w:val="starsShadowed" w:sz="12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838E5"/>
    <w:rsid w:val="000320D5"/>
    <w:rsid w:val="00052B96"/>
    <w:rsid w:val="00085DA8"/>
    <w:rsid w:val="0009008E"/>
    <w:rsid w:val="00093C11"/>
    <w:rsid w:val="00151776"/>
    <w:rsid w:val="0015377B"/>
    <w:rsid w:val="001B7F83"/>
    <w:rsid w:val="001D6DA9"/>
    <w:rsid w:val="001E0F85"/>
    <w:rsid w:val="001E1BD5"/>
    <w:rsid w:val="001E2773"/>
    <w:rsid w:val="001F60A4"/>
    <w:rsid w:val="002035C1"/>
    <w:rsid w:val="002246F1"/>
    <w:rsid w:val="002352FA"/>
    <w:rsid w:val="00271E43"/>
    <w:rsid w:val="00272BB3"/>
    <w:rsid w:val="00290968"/>
    <w:rsid w:val="002C31E0"/>
    <w:rsid w:val="00362091"/>
    <w:rsid w:val="0037071E"/>
    <w:rsid w:val="003B15A0"/>
    <w:rsid w:val="003D6B26"/>
    <w:rsid w:val="0040743F"/>
    <w:rsid w:val="004109A4"/>
    <w:rsid w:val="00412536"/>
    <w:rsid w:val="00420E4C"/>
    <w:rsid w:val="00426C5D"/>
    <w:rsid w:val="00457791"/>
    <w:rsid w:val="004D433D"/>
    <w:rsid w:val="005301D9"/>
    <w:rsid w:val="0054414A"/>
    <w:rsid w:val="0056372D"/>
    <w:rsid w:val="00571C8B"/>
    <w:rsid w:val="005838E5"/>
    <w:rsid w:val="005A0106"/>
    <w:rsid w:val="005A32C7"/>
    <w:rsid w:val="005A3924"/>
    <w:rsid w:val="00627417"/>
    <w:rsid w:val="00634CD2"/>
    <w:rsid w:val="00643ADD"/>
    <w:rsid w:val="00694495"/>
    <w:rsid w:val="006A46B9"/>
    <w:rsid w:val="006C0795"/>
    <w:rsid w:val="006D403F"/>
    <w:rsid w:val="007644A3"/>
    <w:rsid w:val="007A4BAF"/>
    <w:rsid w:val="007F1CDB"/>
    <w:rsid w:val="008153C3"/>
    <w:rsid w:val="00844082"/>
    <w:rsid w:val="008B44D3"/>
    <w:rsid w:val="008B69D5"/>
    <w:rsid w:val="00916A36"/>
    <w:rsid w:val="00944305"/>
    <w:rsid w:val="0094627E"/>
    <w:rsid w:val="009530D0"/>
    <w:rsid w:val="00963BD8"/>
    <w:rsid w:val="00985DBD"/>
    <w:rsid w:val="009F6FAC"/>
    <w:rsid w:val="00A45B3A"/>
    <w:rsid w:val="00B06A2F"/>
    <w:rsid w:val="00B24E8A"/>
    <w:rsid w:val="00B77165"/>
    <w:rsid w:val="00BB175C"/>
    <w:rsid w:val="00BC0C0E"/>
    <w:rsid w:val="00BF02E2"/>
    <w:rsid w:val="00C400D6"/>
    <w:rsid w:val="00C676EC"/>
    <w:rsid w:val="00C8415D"/>
    <w:rsid w:val="00C93690"/>
    <w:rsid w:val="00CA169D"/>
    <w:rsid w:val="00CA28CE"/>
    <w:rsid w:val="00CE786B"/>
    <w:rsid w:val="00D03166"/>
    <w:rsid w:val="00D10A3F"/>
    <w:rsid w:val="00D270F6"/>
    <w:rsid w:val="00D40E3E"/>
    <w:rsid w:val="00D616C4"/>
    <w:rsid w:val="00D81D12"/>
    <w:rsid w:val="00D92C62"/>
    <w:rsid w:val="00DB7816"/>
    <w:rsid w:val="00DD0EC0"/>
    <w:rsid w:val="00DE1243"/>
    <w:rsid w:val="00DF6A25"/>
    <w:rsid w:val="00E143DB"/>
    <w:rsid w:val="00E60FE9"/>
    <w:rsid w:val="00E6255A"/>
    <w:rsid w:val="00E721B3"/>
    <w:rsid w:val="00E80736"/>
    <w:rsid w:val="00E830D4"/>
    <w:rsid w:val="00E84A83"/>
    <w:rsid w:val="00E864D0"/>
    <w:rsid w:val="00EE4D3E"/>
    <w:rsid w:val="00F41C2A"/>
    <w:rsid w:val="00F64F56"/>
    <w:rsid w:val="00F778D7"/>
    <w:rsid w:val="00FD2605"/>
    <w:rsid w:val="00FE192F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81"/>
        <o:r id="V:Rule6" type="connector" idref="#_x0000_s1080"/>
        <o:r id="V:Rule7" type="connector" idref="#_x0000_s1095"/>
        <o:r id="V:Rule8" type="connector" idref="#_x0000_s109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8C4A4-3742-4B08-A30D-4587F8D0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4</cp:revision>
  <cp:lastPrinted>2024-05-10T07:08:00Z</cp:lastPrinted>
  <dcterms:created xsi:type="dcterms:W3CDTF">2023-05-17T07:38:00Z</dcterms:created>
  <dcterms:modified xsi:type="dcterms:W3CDTF">2024-05-10T07:08:00Z</dcterms:modified>
</cp:coreProperties>
</file>