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3E" w:rsidRDefault="0017663E" w:rsidP="0012306F">
      <w:pPr>
        <w:bidi/>
        <w:ind w:left="-851" w:right="-709"/>
        <w:rPr>
          <w:rtl/>
          <w:lang w:bidi="ar-DZ"/>
        </w:rPr>
      </w:pPr>
    </w:p>
    <w:tbl>
      <w:tblPr>
        <w:tblStyle w:val="Grilledutableau"/>
        <w:tblpPr w:leftFromText="141" w:rightFromText="141" w:vertAnchor="page" w:horzAnchor="margin" w:tblpXSpec="center" w:tblpY="571"/>
        <w:bidiVisual/>
        <w:tblW w:w="10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118"/>
        <w:gridCol w:w="3686"/>
        <w:gridCol w:w="4111"/>
      </w:tblGrid>
      <w:tr w:rsidR="0017663E" w:rsidRPr="0017663E" w:rsidTr="0017663E">
        <w:trPr>
          <w:trHeight w:val="544"/>
        </w:trPr>
        <w:tc>
          <w:tcPr>
            <w:tcW w:w="10915" w:type="dxa"/>
            <w:gridSpan w:val="3"/>
          </w:tcPr>
          <w:p w:rsidR="0017663E" w:rsidRPr="0017663E" w:rsidRDefault="0017663E" w:rsidP="00E25129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>وزارة التربية الوطنية</w:t>
            </w:r>
          </w:p>
          <w:p w:rsidR="0017663E" w:rsidRPr="0017663E" w:rsidRDefault="0017663E" w:rsidP="00E25129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مديرية التربية لولاية الطارف                                  </w:t>
            </w:r>
            <w:r w:rsidR="00191786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 xml:space="preserve">  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                              ثانوية المقدم عبد الرحمن بن سالم</w:t>
            </w:r>
          </w:p>
        </w:tc>
      </w:tr>
      <w:tr w:rsidR="0017663E" w:rsidRPr="0017663E" w:rsidTr="00191786">
        <w:trPr>
          <w:trHeight w:val="430"/>
        </w:trPr>
        <w:tc>
          <w:tcPr>
            <w:tcW w:w="10915" w:type="dxa"/>
            <w:gridSpan w:val="3"/>
          </w:tcPr>
          <w:p w:rsidR="0017663E" w:rsidRPr="0017663E" w:rsidRDefault="0017663E" w:rsidP="00E25129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>الواجب المنزلي رقم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 xml:space="preserve">3  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  في مادة الرياضيات</w:t>
            </w:r>
          </w:p>
        </w:tc>
      </w:tr>
      <w:tr w:rsidR="0017663E" w:rsidRPr="0017663E" w:rsidTr="00191786">
        <w:trPr>
          <w:trHeight w:val="645"/>
        </w:trPr>
        <w:tc>
          <w:tcPr>
            <w:tcW w:w="3118" w:type="dxa"/>
          </w:tcPr>
          <w:p w:rsidR="0017663E" w:rsidRPr="0017663E" w:rsidRDefault="0017663E" w:rsidP="00E25129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</w:pP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>المستوى 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: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  <w:t>1ج م ع ت</w:t>
            </w:r>
          </w:p>
          <w:p w:rsidR="0017663E" w:rsidRPr="0017663E" w:rsidRDefault="0017663E" w:rsidP="00E25129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</w:pP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  <w:t>الأفواج 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: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  <w:t>1ع2 - 1ع3</w:t>
            </w:r>
          </w:p>
        </w:tc>
        <w:tc>
          <w:tcPr>
            <w:tcW w:w="3686" w:type="dxa"/>
          </w:tcPr>
          <w:p w:rsidR="0017663E" w:rsidRPr="0017663E" w:rsidRDefault="0017663E" w:rsidP="00E25129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>تاريخ الإستلام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: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>22-11-2017</w:t>
            </w:r>
          </w:p>
          <w:p w:rsidR="0017663E" w:rsidRPr="0017663E" w:rsidRDefault="0017663E" w:rsidP="00E25129">
            <w:pPr>
              <w:bidi/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>تاريخ الإرجاع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 xml:space="preserve"> :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>30 -11-2017</w:t>
            </w:r>
          </w:p>
        </w:tc>
        <w:tc>
          <w:tcPr>
            <w:tcW w:w="4111" w:type="dxa"/>
          </w:tcPr>
          <w:p w:rsidR="0017663E" w:rsidRPr="0017663E" w:rsidRDefault="0017663E" w:rsidP="00E2512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</w:pP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  السنة الدراسية 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:</w:t>
            </w:r>
            <w:r w:rsidRPr="001766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val="fr-FR" w:bidi="ar-DZ"/>
              </w:rPr>
              <w:t>2017-2018</w:t>
            </w:r>
          </w:p>
        </w:tc>
      </w:tr>
    </w:tbl>
    <w:p w:rsidR="0017663E" w:rsidRDefault="0017663E" w:rsidP="0017663E">
      <w:pPr>
        <w:bidi/>
        <w:spacing w:line="240" w:lineRule="auto"/>
        <w:ind w:right="-709"/>
        <w:rPr>
          <w:b/>
          <w:bCs/>
          <w:i/>
          <w:iCs/>
          <w:sz w:val="28"/>
          <w:szCs w:val="28"/>
          <w:u w:val="single"/>
          <w:lang w:bidi="ar-DZ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تمرين</w:t>
      </w:r>
      <w:r>
        <w:rPr>
          <w:b/>
          <w:bCs/>
          <w:i/>
          <w:iCs/>
          <w:sz w:val="28"/>
          <w:szCs w:val="28"/>
          <w:u w:val="single"/>
          <w:lang w:bidi="ar-DZ"/>
        </w:rPr>
        <w:t>01</w:t>
      </w:r>
      <w:r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 </w:t>
      </w:r>
      <w:r>
        <w:rPr>
          <w:b/>
          <w:bCs/>
          <w:i/>
          <w:iCs/>
          <w:sz w:val="28"/>
          <w:szCs w:val="28"/>
          <w:u w:val="single"/>
          <w:lang w:bidi="ar-DZ"/>
        </w:rPr>
        <w:t>:</w:t>
      </w:r>
    </w:p>
    <w:p w:rsidR="009B0D8C" w:rsidRPr="0017663E" w:rsidRDefault="0012306F" w:rsidP="0064387C">
      <w:pPr>
        <w:bidi/>
        <w:spacing w:line="240" w:lineRule="auto"/>
        <w:ind w:left="-142"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في المستوي المنسوب إلى معلم متعامد و متجانس </w:t>
      </w:r>
      <w:r w:rsidR="0017663E" w:rsidRPr="0017663E">
        <w:rPr>
          <w:rFonts w:asciiTheme="majorBidi" w:hAnsiTheme="majorBidi" w:cstheme="majorBidi"/>
          <w:position w:val="-16"/>
          <w:sz w:val="28"/>
          <w:szCs w:val="28"/>
          <w:lang w:bidi="ar-DZ"/>
        </w:rPr>
        <w:object w:dxaOrig="8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5pt;height:22pt" o:ole="">
            <v:imagedata r:id="rId5" o:title=""/>
          </v:shape>
          <o:OLEObject Type="Embed" ProgID="Equation.DSMT4" ShapeID="_x0000_i1025" DrawAspect="Content" ObjectID="_1580398395" r:id="rId6"/>
        </w:objec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نعتبر النقط </w: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7663E" w:rsidRPr="0017663E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900" w:dyaOrig="400">
          <v:shape id="_x0000_i1026" type="#_x0000_t75" style="width:44.7pt;height:19.7pt" o:ole="">
            <v:imagedata r:id="rId7" o:title=""/>
          </v:shape>
          <o:OLEObject Type="Embed" ProgID="Equation.DSMT4" ShapeID="_x0000_i1026" DrawAspect="Content" ObjectID="_1580398396" r:id="rId8"/>
        </w:objec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="0064387C" w:rsidRPr="0017663E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1340" w:dyaOrig="360">
          <v:shape id="_x0000_i1064" type="#_x0000_t75" style="width:66.7pt;height:18.2pt" o:ole="">
            <v:imagedata r:id="rId9" o:title=""/>
          </v:shape>
          <o:OLEObject Type="Embed" ProgID="Equation.DSMT4" ShapeID="_x0000_i1064" DrawAspect="Content" ObjectID="_1580398397" r:id="rId10"/>
        </w:objec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17663E" w:rsidRPr="0017663E">
        <w:rPr>
          <w:rFonts w:asciiTheme="majorBidi" w:hAnsiTheme="majorBidi" w:cstheme="majorBidi"/>
          <w:position w:val="-30"/>
          <w:sz w:val="28"/>
          <w:szCs w:val="28"/>
          <w:lang w:bidi="ar-DZ"/>
        </w:rPr>
        <w:object w:dxaOrig="940" w:dyaOrig="720">
          <v:shape id="_x0000_i1027" type="#_x0000_t75" style="width:47pt;height:36.4pt" o:ole="">
            <v:imagedata r:id="rId11" o:title=""/>
          </v:shape>
          <o:OLEObject Type="Embed" ProgID="Equation.DSMT4" ShapeID="_x0000_i1027" DrawAspect="Content" ObjectID="_1580398398" r:id="rId12"/>
        </w:objec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2306F" w:rsidRPr="0017663E" w:rsidRDefault="0012306F" w:rsidP="0017663E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>عين إحداثيي النقطة</w: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7663E" w:rsidRPr="0017663E">
        <w:rPr>
          <w:position w:val="-6"/>
          <w:lang w:bidi="ar-DZ"/>
        </w:rPr>
        <w:object w:dxaOrig="240" w:dyaOrig="279">
          <v:shape id="_x0000_i1028" type="#_x0000_t75" style="width:12.15pt;height:13.65pt" o:ole="">
            <v:imagedata r:id="rId13" o:title=""/>
          </v:shape>
          <o:OLEObject Type="Embed" ProgID="Equation.DSMT4" ShapeID="_x0000_i1028" DrawAspect="Content" ObjectID="_1580398399" r:id="rId14"/>
        </w:objec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علم النقط </w: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7663E" w:rsidRPr="0017663E">
        <w:rPr>
          <w:position w:val="-10"/>
          <w:lang w:bidi="ar-DZ"/>
        </w:rPr>
        <w:object w:dxaOrig="859" w:dyaOrig="320">
          <v:shape id="_x0000_i1029" type="#_x0000_t75" style="width:43.2pt;height:15.9pt" o:ole="">
            <v:imagedata r:id="rId15" o:title=""/>
          </v:shape>
          <o:OLEObject Type="Embed" ProgID="Equation.DSMT4" ShapeID="_x0000_i1029" DrawAspect="Content" ObjectID="_1580398400" r:id="rId16"/>
        </w:objec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2306F" w:rsidRPr="0017663E" w:rsidRDefault="0012306F" w:rsidP="0017663E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عين إحداثيي النقطة </w: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7663E" w:rsidRPr="0017663E">
        <w:rPr>
          <w:position w:val="-4"/>
          <w:lang w:bidi="ar-DZ"/>
        </w:rPr>
        <w:object w:dxaOrig="260" w:dyaOrig="240">
          <v:shape id="_x0000_i1030" type="#_x0000_t75" style="width:12.9pt;height:12.15pt" o:ole="">
            <v:imagedata r:id="rId17" o:title=""/>
          </v:shape>
          <o:OLEObject Type="Embed" ProgID="Equation.DSMT4" ShapeID="_x0000_i1030" DrawAspect="Content" ObjectID="_1580398401" r:id="rId18"/>
        </w:objec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بحيث يكون الرباعي </w: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7663E" w:rsidRPr="0017663E">
        <w:rPr>
          <w:position w:val="-6"/>
          <w:lang w:bidi="ar-DZ"/>
        </w:rPr>
        <w:object w:dxaOrig="740" w:dyaOrig="279">
          <v:shape id="_x0000_i1031" type="#_x0000_t75" style="width:37.15pt;height:13.65pt" o:ole="">
            <v:imagedata r:id="rId19" o:title=""/>
          </v:shape>
          <o:OLEObject Type="Embed" ProgID="Equation.DSMT4" ShapeID="_x0000_i1031" DrawAspect="Content" ObjectID="_1580398402" r:id="rId20"/>
        </w:object>
      </w:r>
      <w:r w:rsidR="0017663E"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متوازي أضلاع </w:t>
      </w:r>
    </w:p>
    <w:p w:rsidR="0017663E" w:rsidRPr="0017663E" w:rsidRDefault="0017663E" w:rsidP="0064387C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لتكن  </w:t>
      </w:r>
      <w:r w:rsidRPr="0017663E">
        <w:rPr>
          <w:position w:val="-4"/>
          <w:lang w:bidi="ar-DZ"/>
        </w:rPr>
        <w:object w:dxaOrig="320" w:dyaOrig="240">
          <v:shape id="_x0000_i1032" type="#_x0000_t75" style="width:15.9pt;height:12.15pt" o:ole="">
            <v:imagedata r:id="rId21" o:title=""/>
          </v:shape>
          <o:OLEObject Type="Embed" ProgID="Equation.DSMT4" ShapeID="_x0000_i1032" DrawAspect="Content" ObjectID="_1580398403" r:id="rId22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منتصف القطعة  </w:t>
      </w:r>
      <w:r w:rsidRPr="0017663E">
        <w:rPr>
          <w:position w:val="-12"/>
          <w:lang w:bidi="ar-DZ"/>
        </w:rPr>
        <w:object w:dxaOrig="560" w:dyaOrig="360">
          <v:shape id="_x0000_i1033" type="#_x0000_t75" style="width:28.05pt;height:18.2pt" o:ole="">
            <v:imagedata r:id="rId23" o:title=""/>
          </v:shape>
          <o:OLEObject Type="Embed" ProgID="Equation.DSMT4" ShapeID="_x0000_i1033" DrawAspect="Content" ObjectID="_1580398404" r:id="rId24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والنقطة  </w:t>
      </w:r>
      <w:r w:rsidRPr="0017663E">
        <w:rPr>
          <w:position w:val="-6"/>
          <w:lang w:bidi="ar-DZ"/>
        </w:rPr>
        <w:object w:dxaOrig="279" w:dyaOrig="260">
          <v:shape id="_x0000_i1034" type="#_x0000_t75" style="width:13.65pt;height:12.9pt" o:ole="">
            <v:imagedata r:id="rId25" o:title=""/>
          </v:shape>
          <o:OLEObject Type="Embed" ProgID="Equation.DSMT4" ShapeID="_x0000_i1034" DrawAspect="Content" ObjectID="_1580398405" r:id="rId26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التي تحقق العلاقة الشعاعية   </w:t>
      </w:r>
      <w:r w:rsidRPr="0017663E">
        <w:rPr>
          <w:position w:val="-24"/>
          <w:lang w:bidi="ar-DZ"/>
        </w:rPr>
        <w:object w:dxaOrig="1300" w:dyaOrig="620">
          <v:shape id="_x0000_i1035" type="#_x0000_t75" style="width:65.2pt;height:31.05pt" o:ole="">
            <v:imagedata r:id="rId27" o:title=""/>
          </v:shape>
          <o:OLEObject Type="Embed" ProgID="Equation.DSMT4" ShapeID="_x0000_i1035" DrawAspect="Content" ObjectID="_1580398406" r:id="rId28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7663E" w:rsidRPr="0017663E" w:rsidRDefault="0017663E" w:rsidP="0017663E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استتج ان  </w:t>
      </w:r>
      <w:r w:rsidRPr="0017663E">
        <w:rPr>
          <w:position w:val="-8"/>
          <w:lang w:bidi="ar-DZ"/>
        </w:rPr>
        <w:object w:dxaOrig="859" w:dyaOrig="279">
          <v:shape id="_x0000_i1036" type="#_x0000_t75" style="width:43.2pt;height:13.65pt" o:ole="">
            <v:imagedata r:id="rId29" o:title=""/>
          </v:shape>
          <o:OLEObject Type="Embed" ProgID="Equation.DSMT4" ShapeID="_x0000_i1036" DrawAspect="Content" ObjectID="_1580398407" r:id="rId30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النقط في استقامية </w:t>
      </w:r>
    </w:p>
    <w:p w:rsidR="0017663E" w:rsidRPr="0017663E" w:rsidRDefault="0017663E" w:rsidP="0017663E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عين احداثيي النقطة   </w:t>
      </w:r>
      <w:r w:rsidRPr="0017663E">
        <w:rPr>
          <w:position w:val="-6"/>
          <w:lang w:bidi="ar-DZ"/>
        </w:rPr>
        <w:object w:dxaOrig="279" w:dyaOrig="260">
          <v:shape id="_x0000_i1037" type="#_x0000_t75" style="width:13.65pt;height:12.9pt" o:ole="">
            <v:imagedata r:id="rId31" o:title=""/>
          </v:shape>
          <o:OLEObject Type="Embed" ProgID="Equation.DSMT4" ShapeID="_x0000_i1037" DrawAspect="Content" ObjectID="_1580398408" r:id="rId32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بين انها تمثل مركز ثقل  المثلث </w:t>
      </w:r>
      <w:r w:rsidRPr="0017663E">
        <w:rPr>
          <w:position w:val="-6"/>
          <w:lang w:bidi="ar-DZ"/>
        </w:rPr>
        <w:object w:dxaOrig="560" w:dyaOrig="279">
          <v:shape id="_x0000_i1038" type="#_x0000_t75" style="width:28.05pt;height:13.65pt" o:ole="">
            <v:imagedata r:id="rId33" o:title=""/>
          </v:shape>
          <o:OLEObject Type="Embed" ProgID="Equation.DSMT4" ShapeID="_x0000_i1038" DrawAspect="Content" ObjectID="_1580398409" r:id="rId34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7663E" w:rsidRPr="0017663E" w:rsidRDefault="0017663E" w:rsidP="0017663E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اكتب معادلة للمستقيم الذي يشمل النقطة  </w:t>
      </w:r>
      <w:r w:rsidRPr="0017663E">
        <w:rPr>
          <w:position w:val="-4"/>
          <w:lang w:bidi="ar-DZ"/>
        </w:rPr>
        <w:object w:dxaOrig="240" w:dyaOrig="240">
          <v:shape id="_x0000_i1039" type="#_x0000_t75" style="width:12.15pt;height:12.15pt" o:ole="">
            <v:imagedata r:id="rId35" o:title=""/>
          </v:shape>
          <o:OLEObject Type="Embed" ProgID="Equation.DSMT4" ShapeID="_x0000_i1039" DrawAspect="Content" ObjectID="_1580398410" r:id="rId36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ويوازي  </w:t>
      </w:r>
      <w:r w:rsidRPr="0017663E">
        <w:rPr>
          <w:position w:val="-14"/>
          <w:lang w:bidi="ar-DZ"/>
        </w:rPr>
        <w:object w:dxaOrig="600" w:dyaOrig="400">
          <v:shape id="_x0000_i1040" type="#_x0000_t75" style="width:30.3pt;height:19.7pt" o:ole="">
            <v:imagedata r:id="rId37" o:title=""/>
          </v:shape>
          <o:OLEObject Type="Embed" ProgID="Equation.DSMT4" ShapeID="_x0000_i1040" DrawAspect="Content" ObjectID="_1580398411" r:id="rId38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7663E" w:rsidRPr="0017663E" w:rsidRDefault="0017663E" w:rsidP="0017663E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لتكن  النقطة   </w:t>
      </w:r>
      <w:r w:rsidR="0064387C" w:rsidRPr="0017663E">
        <w:rPr>
          <w:position w:val="-14"/>
          <w:lang w:bidi="ar-DZ"/>
        </w:rPr>
        <w:object w:dxaOrig="1060" w:dyaOrig="400">
          <v:shape id="_x0000_i1063" type="#_x0000_t75" style="width:53.05pt;height:19.7pt" o:ole="">
            <v:imagedata r:id="rId39" o:title=""/>
          </v:shape>
          <o:OLEObject Type="Embed" ProgID="Equation.DSMT4" ShapeID="_x0000_i1063" DrawAspect="Content" ObjectID="_1580398412" r:id="rId40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احسب اطوال اضلاع المثلث</w:t>
      </w:r>
      <w:r w:rsidRPr="0017663E">
        <w:rPr>
          <w:position w:val="-6"/>
          <w:lang w:bidi="ar-DZ"/>
        </w:rPr>
        <w:object w:dxaOrig="560" w:dyaOrig="279">
          <v:shape id="_x0000_i1041" type="#_x0000_t75" style="width:28.05pt;height:13.65pt" o:ole="">
            <v:imagedata r:id="rId41" o:title=""/>
          </v:shape>
          <o:OLEObject Type="Embed" ProgID="Equation.DSMT4" ShapeID="_x0000_i1041" DrawAspect="Content" ObjectID="_1580398413" r:id="rId42"/>
        </w:object>
      </w:r>
      <w:r w:rsidRPr="001766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ثم استنتج طبيعته </w:t>
      </w:r>
    </w:p>
    <w:p w:rsidR="0012306F" w:rsidRPr="0017663E" w:rsidRDefault="0012306F" w:rsidP="0017663E">
      <w:pPr>
        <w:bidi/>
        <w:ind w:left="-851" w:right="-709"/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</w:pPr>
      <w:r w:rsidRPr="0017663E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t>تمرين</w:t>
      </w:r>
      <w:r w:rsidR="0017663E" w:rsidRPr="0017663E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t>02</w:t>
      </w:r>
    </w:p>
    <w:p w:rsidR="0017663E" w:rsidRPr="0017663E" w:rsidRDefault="0064387C" w:rsidP="0017663E">
      <w:pPr>
        <w:bidi/>
        <w:spacing w:line="240" w:lineRule="auto"/>
        <w:ind w:left="-851" w:right="-709"/>
        <w:rPr>
          <w:rFonts w:asciiTheme="majorBidi" w:hAnsiTheme="majorBidi" w:cstheme="majorBidi"/>
          <w:noProof/>
          <w:sz w:val="28"/>
          <w:szCs w:val="28"/>
          <w:rtl/>
          <w:lang w:eastAsia="fr-FR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          </w:t>
      </w:r>
      <w:r w:rsidR="0017663E"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ليكن </w:t>
      </w:r>
      <w:r w:rsidR="0017663E" w:rsidRPr="0017663E">
        <w:rPr>
          <w:rFonts w:asciiTheme="majorBidi" w:hAnsiTheme="majorBidi" w:cstheme="majorBidi"/>
          <w:noProof/>
          <w:position w:val="-4"/>
          <w:sz w:val="28"/>
          <w:szCs w:val="28"/>
          <w:lang w:eastAsia="fr-FR"/>
        </w:rPr>
        <w:object w:dxaOrig="180" w:dyaOrig="279">
          <v:shape id="_x0000_i1042" type="#_x0000_t75" style="width:9.1pt;height:13.65pt" o:ole="">
            <v:imagedata r:id="rId43" o:title=""/>
          </v:shape>
          <o:OLEObject Type="Embed" ProgID="Equation.DSMT4" ShapeID="_x0000_i1042" DrawAspect="Content" ObjectID="_1580398414" r:id="rId44"/>
        </w:object>
      </w:r>
      <w:r w:rsidR="0017663E"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</w:t>
      </w:r>
      <w:r w:rsidR="0017663E" w:rsidRPr="0017663E">
        <w:rPr>
          <w:rFonts w:asciiTheme="majorBidi" w:hAnsiTheme="majorBidi" w:cstheme="majorBidi"/>
          <w:noProof/>
          <w:position w:val="-14"/>
          <w:sz w:val="28"/>
          <w:szCs w:val="28"/>
          <w:lang w:eastAsia="fr-FR"/>
        </w:rPr>
        <w:object w:dxaOrig="3360" w:dyaOrig="400">
          <v:shape id="_x0000_i1043" type="#_x0000_t75" style="width:168.25pt;height:19.7pt" o:ole="">
            <v:imagedata r:id="rId45" o:title=""/>
          </v:shape>
          <o:OLEObject Type="Embed" ProgID="Equation.DSMT4" ShapeID="_x0000_i1043" DrawAspect="Content" ObjectID="_1580398415" r:id="rId46"/>
        </w:object>
      </w:r>
      <w:r w:rsidR="0017663E"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</w:t>
      </w:r>
    </w:p>
    <w:p w:rsidR="0017663E" w:rsidRPr="0017663E" w:rsidRDefault="0017663E" w:rsidP="0017663E">
      <w:pPr>
        <w:pStyle w:val="Paragraphedeliste"/>
        <w:numPr>
          <w:ilvl w:val="0"/>
          <w:numId w:val="1"/>
        </w:numPr>
        <w:bidi/>
        <w:spacing w:line="240" w:lineRule="auto"/>
        <w:ind w:right="-709"/>
        <w:rPr>
          <w:rFonts w:asciiTheme="majorBidi" w:hAnsiTheme="majorBidi" w:cstheme="majorBidi"/>
          <w:noProof/>
          <w:sz w:val="28"/>
          <w:szCs w:val="28"/>
          <w:rtl/>
          <w:lang w:eastAsia="fr-FR"/>
        </w:rPr>
      </w:pPr>
      <w:r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عين قيمة في كل حالة مما ياتي  </w:t>
      </w:r>
      <w:r w:rsidRPr="0017663E">
        <w:rPr>
          <w:rFonts w:asciiTheme="majorBidi" w:hAnsiTheme="majorBidi" w:cstheme="majorBidi"/>
          <w:noProof/>
          <w:position w:val="-14"/>
          <w:sz w:val="28"/>
          <w:szCs w:val="28"/>
          <w:lang w:eastAsia="fr-FR"/>
        </w:rPr>
        <w:object w:dxaOrig="1440" w:dyaOrig="400">
          <v:shape id="_x0000_i1044" type="#_x0000_t75" style="width:1in;height:19.7pt" o:ole="">
            <v:imagedata r:id="rId47" o:title=""/>
          </v:shape>
          <o:OLEObject Type="Embed" ProgID="Equation.DSMT4" ShapeID="_x0000_i1044" DrawAspect="Content" ObjectID="_1580398416" r:id="rId48"/>
        </w:object>
      </w:r>
      <w:r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</w:t>
      </w:r>
    </w:p>
    <w:p w:rsidR="0017663E" w:rsidRPr="0017663E" w:rsidRDefault="0017663E" w:rsidP="0017663E">
      <w:pPr>
        <w:pStyle w:val="Paragraphedeliste"/>
        <w:numPr>
          <w:ilvl w:val="0"/>
          <w:numId w:val="1"/>
        </w:numPr>
        <w:bidi/>
        <w:spacing w:line="240" w:lineRule="auto"/>
        <w:ind w:right="-709"/>
        <w:rPr>
          <w:rFonts w:asciiTheme="majorBidi" w:hAnsiTheme="majorBidi" w:cstheme="majorBidi"/>
          <w:noProof/>
          <w:sz w:val="28"/>
          <w:szCs w:val="28"/>
          <w:rtl/>
          <w:lang w:eastAsia="fr-FR"/>
        </w:rPr>
      </w:pPr>
      <w:r w:rsidRPr="0017663E">
        <w:rPr>
          <w:rFonts w:asciiTheme="majorBidi" w:hAnsiTheme="majorBidi" w:cstheme="majorBidi"/>
          <w:noProof/>
          <w:position w:val="-30"/>
          <w:sz w:val="28"/>
          <w:szCs w:val="28"/>
          <w:lang w:eastAsia="fr-FR"/>
        </w:rPr>
        <w:object w:dxaOrig="580" w:dyaOrig="720">
          <v:shape id="_x0000_i1045" type="#_x0000_t75" style="width:28.8pt;height:36.4pt" o:ole="">
            <v:imagedata r:id="rId49" o:title=""/>
          </v:shape>
          <o:OLEObject Type="Embed" ProgID="Equation.DSMT4" ShapeID="_x0000_i1045" DrawAspect="Content" ObjectID="_1580398417" r:id="rId50"/>
        </w:object>
      </w:r>
      <w:r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شعاع توجيه ل </w:t>
      </w:r>
      <w:r w:rsidRPr="0017663E">
        <w:rPr>
          <w:rFonts w:asciiTheme="majorBidi" w:hAnsiTheme="majorBidi" w:cstheme="majorBidi"/>
          <w:noProof/>
          <w:position w:val="-14"/>
          <w:sz w:val="28"/>
          <w:szCs w:val="28"/>
          <w:lang w:eastAsia="fr-FR"/>
        </w:rPr>
        <w:object w:dxaOrig="540" w:dyaOrig="400">
          <v:shape id="_x0000_i1046" type="#_x0000_t75" style="width:27.3pt;height:19.7pt" o:ole="">
            <v:imagedata r:id="rId51" o:title=""/>
          </v:shape>
          <o:OLEObject Type="Embed" ProgID="Equation.DSMT4" ShapeID="_x0000_i1046" DrawAspect="Content" ObjectID="_1580398418" r:id="rId52"/>
        </w:object>
      </w:r>
      <w:r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</w:t>
      </w:r>
    </w:p>
    <w:p w:rsidR="0017663E" w:rsidRPr="0017663E" w:rsidRDefault="0017663E" w:rsidP="0017663E">
      <w:pPr>
        <w:pStyle w:val="Paragraphedeliste"/>
        <w:numPr>
          <w:ilvl w:val="0"/>
          <w:numId w:val="1"/>
        </w:numPr>
        <w:bidi/>
        <w:spacing w:line="240" w:lineRule="auto"/>
        <w:ind w:right="-709"/>
        <w:rPr>
          <w:rFonts w:asciiTheme="majorBidi" w:hAnsiTheme="majorBidi" w:cstheme="majorBidi"/>
          <w:noProof/>
          <w:sz w:val="28"/>
          <w:szCs w:val="28"/>
          <w:rtl/>
          <w:lang w:eastAsia="fr-FR"/>
        </w:rPr>
      </w:pPr>
      <w:r w:rsidRPr="0017663E">
        <w:rPr>
          <w:rFonts w:asciiTheme="majorBidi" w:hAnsiTheme="majorBidi" w:cstheme="majorBidi"/>
          <w:noProof/>
          <w:position w:val="-14"/>
          <w:sz w:val="28"/>
          <w:szCs w:val="28"/>
          <w:lang w:eastAsia="fr-FR"/>
        </w:rPr>
        <w:object w:dxaOrig="540" w:dyaOrig="400">
          <v:shape id="_x0000_i1047" type="#_x0000_t75" style="width:27.3pt;height:19.7pt" o:ole="">
            <v:imagedata r:id="rId53" o:title=""/>
          </v:shape>
          <o:OLEObject Type="Embed" ProgID="Equation.DSMT4" ShapeID="_x0000_i1047" DrawAspect="Content" ObjectID="_1580398419" r:id="rId54"/>
        </w:object>
      </w:r>
      <w:r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يوازي  المستقيم ذو المعادلة  </w:t>
      </w:r>
      <w:r w:rsidRPr="0017663E">
        <w:rPr>
          <w:rFonts w:asciiTheme="majorBidi" w:hAnsiTheme="majorBidi" w:cstheme="majorBidi"/>
          <w:noProof/>
          <w:position w:val="-14"/>
          <w:sz w:val="28"/>
          <w:szCs w:val="28"/>
          <w:lang w:eastAsia="fr-FR"/>
        </w:rPr>
        <w:object w:dxaOrig="2420" w:dyaOrig="400">
          <v:shape id="_x0000_i1048" type="#_x0000_t75" style="width:121.25pt;height:19.7pt" o:ole="">
            <v:imagedata r:id="rId55" o:title=""/>
          </v:shape>
          <o:OLEObject Type="Embed" ProgID="Equation.DSMT4" ShapeID="_x0000_i1048" DrawAspect="Content" ObjectID="_1580398420" r:id="rId56"/>
        </w:object>
      </w:r>
    </w:p>
    <w:p w:rsidR="0017663E" w:rsidRPr="0017663E" w:rsidRDefault="0017663E" w:rsidP="0017663E">
      <w:pPr>
        <w:pStyle w:val="Paragraphedeliste"/>
        <w:numPr>
          <w:ilvl w:val="0"/>
          <w:numId w:val="1"/>
        </w:numPr>
        <w:bidi/>
        <w:spacing w:line="240" w:lineRule="auto"/>
        <w:ind w:right="-709"/>
        <w:rPr>
          <w:rFonts w:asciiTheme="majorBidi" w:hAnsiTheme="majorBidi" w:cstheme="majorBidi"/>
          <w:noProof/>
          <w:sz w:val="28"/>
          <w:szCs w:val="28"/>
          <w:rtl/>
          <w:lang w:eastAsia="fr-FR"/>
        </w:rPr>
      </w:pPr>
      <w:r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معامل توجيه  </w:t>
      </w:r>
      <w:r w:rsidRPr="0017663E">
        <w:rPr>
          <w:rFonts w:asciiTheme="majorBidi" w:hAnsiTheme="majorBidi" w:cstheme="majorBidi"/>
          <w:noProof/>
          <w:position w:val="-14"/>
          <w:sz w:val="28"/>
          <w:szCs w:val="28"/>
          <w:lang w:eastAsia="fr-FR"/>
        </w:rPr>
        <w:object w:dxaOrig="540" w:dyaOrig="400">
          <v:shape id="_x0000_i1049" type="#_x0000_t75" style="width:27.3pt;height:19.7pt" o:ole="">
            <v:imagedata r:id="rId53" o:title=""/>
          </v:shape>
          <o:OLEObject Type="Embed" ProgID="Equation.DSMT4" ShapeID="_x0000_i1049" DrawAspect="Content" ObjectID="_1580398421" r:id="rId57"/>
        </w:object>
      </w:r>
      <w:r w:rsidRPr="0017663E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 هو  2 </w:t>
      </w:r>
    </w:p>
    <w:p w:rsidR="0017663E" w:rsidRDefault="0017663E" w:rsidP="0017663E">
      <w:pPr>
        <w:bidi/>
        <w:ind w:left="-851" w:right="-709"/>
        <w:rPr>
          <w:b/>
          <w:bCs/>
          <w:i/>
          <w:iCs/>
          <w:sz w:val="28"/>
          <w:szCs w:val="28"/>
          <w:u w:val="single"/>
          <w:lang w:bidi="ar-DZ"/>
        </w:rPr>
      </w:pPr>
      <w:r w:rsidRPr="0017663E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تمرين 03</w:t>
      </w:r>
    </w:p>
    <w:p w:rsidR="009F2D7D" w:rsidRPr="009F2D7D" w:rsidRDefault="009F2D7D" w:rsidP="009F2D7D">
      <w:p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F2D7D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60" w:dyaOrig="279">
          <v:shape id="_x0000_i1050" type="#_x0000_t75" style="width:28.05pt;height:13.65pt" o:ole="">
            <v:imagedata r:id="rId58" o:title=""/>
          </v:shape>
          <o:OLEObject Type="Embed" ProgID="Equation.DSMT4" ShapeID="_x0000_i1050" DrawAspect="Content" ObjectID="_1580398422" r:id="rId59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مثلث قائم في  </w:t>
      </w:r>
      <w:r w:rsidRPr="009F2D7D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40">
          <v:shape id="_x0000_i1051" type="#_x0000_t75" style="width:12.15pt;height:12.15pt" o:ole="">
            <v:imagedata r:id="rId60" o:title=""/>
          </v:shape>
          <o:OLEObject Type="Embed" ProgID="Equation.DSMT4" ShapeID="_x0000_i1051" DrawAspect="Content" ObjectID="_1580398423" r:id="rId61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 </w:t>
      </w:r>
      <w:r w:rsidR="0064387C" w:rsidRPr="0064387C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760" w:dyaOrig="260">
          <v:shape id="_x0000_i1062" type="#_x0000_t75" style="width:37.9pt;height:12.9pt" o:ole="">
            <v:imagedata r:id="rId62" o:title=""/>
          </v:shape>
          <o:OLEObject Type="Embed" ProgID="Equation.DSMT4" ShapeID="_x0000_i1062" DrawAspect="Content" ObjectID="_1580398424" r:id="rId63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9F2D7D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760" w:dyaOrig="279">
          <v:shape id="_x0000_i1052" type="#_x0000_t75" style="width:37.9pt;height:13.65pt" o:ole="">
            <v:imagedata r:id="rId64" o:title=""/>
          </v:shape>
          <o:OLEObject Type="Embed" ProgID="Equation.DSMT4" ShapeID="_x0000_i1052" DrawAspect="Content" ObjectID="_1580398425" r:id="rId65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7663E" w:rsidRPr="009F2D7D" w:rsidRDefault="009F2D7D" w:rsidP="009F2D7D">
      <w:p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F2D7D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20" w:dyaOrig="400">
          <v:shape id="_x0000_i1053" type="#_x0000_t75" style="width:21.2pt;height:19.7pt" o:ole="">
            <v:imagedata r:id="rId66" o:title=""/>
          </v:shape>
          <o:OLEObject Type="Embed" ProgID="Equation.DSMT4" ShapeID="_x0000_i1053" DrawAspect="Content" ObjectID="_1580398426" r:id="rId67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مستقيم يوازي </w:t>
      </w:r>
      <w:r w:rsidRPr="009F2D7D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00" w:dyaOrig="400">
          <v:shape id="_x0000_i1054" type="#_x0000_t75" style="width:30.3pt;height:19.7pt" o:ole="">
            <v:imagedata r:id="rId68" o:title=""/>
          </v:shape>
          <o:OLEObject Type="Embed" ProgID="Equation.DSMT4" ShapeID="_x0000_i1054" DrawAspect="Content" ObjectID="_1580398427" r:id="rId69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ويقطع </w:t>
      </w:r>
      <w:r w:rsidR="0017663E"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9F2D7D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580" w:dyaOrig="400">
          <v:shape id="_x0000_i1055" type="#_x0000_t75" style="width:28.8pt;height:19.7pt" o:ole="">
            <v:imagedata r:id="rId70" o:title=""/>
          </v:shape>
          <o:OLEObject Type="Embed" ProgID="Equation.DSMT4" ShapeID="_x0000_i1055" DrawAspect="Content" ObjectID="_1580398428" r:id="rId71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</w:t>
      </w:r>
      <w:r w:rsidRPr="009F2D7D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40">
          <v:shape id="_x0000_i1056" type="#_x0000_t75" style="width:15.9pt;height:12.15pt" o:ole="">
            <v:imagedata r:id="rId72" o:title=""/>
          </v:shape>
          <o:OLEObject Type="Embed" ProgID="Equation.DSMT4" ShapeID="_x0000_i1056" DrawAspect="Content" ObjectID="_1580398429" r:id="rId73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9F2D7D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00" w:dyaOrig="400">
          <v:shape id="_x0000_i1057" type="#_x0000_t75" style="width:30.3pt;height:19.7pt" o:ole="">
            <v:imagedata r:id="rId74" o:title=""/>
          </v:shape>
          <o:OLEObject Type="Embed" ProgID="Equation.DSMT4" ShapeID="_x0000_i1057" DrawAspect="Content" ObjectID="_1580398430" r:id="rId75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</w:t>
      </w:r>
      <w:r w:rsidRPr="009F2D7D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79" w:dyaOrig="260">
          <v:shape id="_x0000_i1058" type="#_x0000_t75" style="width:13.65pt;height:12.9pt" o:ole="">
            <v:imagedata r:id="rId76" o:title=""/>
          </v:shape>
          <o:OLEObject Type="Embed" ProgID="Equation.DSMT4" ShapeID="_x0000_i1058" DrawAspect="Content" ObjectID="_1580398431" r:id="rId77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9F2D7D" w:rsidRPr="009F2D7D" w:rsidRDefault="009F2D7D" w:rsidP="009F2D7D">
      <w:pPr>
        <w:pStyle w:val="Paragraphedeliste"/>
        <w:numPr>
          <w:ilvl w:val="0"/>
          <w:numId w:val="3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ارسم شكلا يترجم المعطيات السابقة </w:t>
      </w:r>
    </w:p>
    <w:p w:rsidR="009F2D7D" w:rsidRPr="009F2D7D" w:rsidRDefault="009F2D7D" w:rsidP="009F2D7D">
      <w:pPr>
        <w:pStyle w:val="Paragraphedeliste"/>
        <w:numPr>
          <w:ilvl w:val="0"/>
          <w:numId w:val="3"/>
        </w:numPr>
        <w:bidi/>
        <w:spacing w:line="240" w:lineRule="auto"/>
        <w:ind w:right="-70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هل يوجد وضع للمستقيم </w:t>
      </w:r>
      <w:r w:rsidRPr="009F2D7D">
        <w:rPr>
          <w:position w:val="-14"/>
          <w:lang w:bidi="ar-DZ"/>
        </w:rPr>
        <w:object w:dxaOrig="420" w:dyaOrig="400">
          <v:shape id="_x0000_i1059" type="#_x0000_t75" style="width:21.2pt;height:19.7pt" o:ole="">
            <v:imagedata r:id="rId78" o:title=""/>
          </v:shape>
          <o:OLEObject Type="Embed" ProgID="Equation.DSMT4" ShapeID="_x0000_i1059" DrawAspect="Content" ObjectID="_1580398432" r:id="rId79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ا لذي من أجله تكون مساحة  </w:t>
      </w:r>
      <w:r w:rsidRPr="009F2D7D">
        <w:rPr>
          <w:position w:val="-6"/>
          <w:lang w:bidi="ar-DZ"/>
        </w:rPr>
        <w:object w:dxaOrig="620" w:dyaOrig="279">
          <v:shape id="_x0000_i1060" type="#_x0000_t75" style="width:31.05pt;height:13.65pt" o:ole="">
            <v:imagedata r:id="rId80" o:title=""/>
          </v:shape>
          <o:OLEObject Type="Embed" ProgID="Equation.DSMT4" ShapeID="_x0000_i1060" DrawAspect="Content" ObjectID="_1580398433" r:id="rId81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منتصف مساحة  </w:t>
      </w:r>
      <w:r w:rsidRPr="009F2D7D">
        <w:rPr>
          <w:position w:val="-6"/>
          <w:lang w:bidi="ar-DZ"/>
        </w:rPr>
        <w:object w:dxaOrig="560" w:dyaOrig="279">
          <v:shape id="_x0000_i1061" type="#_x0000_t75" style="width:28.05pt;height:13.65pt" o:ole="">
            <v:imagedata r:id="rId82" o:title=""/>
          </v:shape>
          <o:OLEObject Type="Embed" ProgID="Equation.DSMT4" ShapeID="_x0000_i1061" DrawAspect="Content" ObjectID="_1580398434" r:id="rId83"/>
        </w:object>
      </w:r>
      <w:r w:rsidRPr="009F2D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sectPr w:rsidR="009F2D7D" w:rsidRPr="009F2D7D" w:rsidSect="0064387C">
      <w:pgSz w:w="11906" w:h="16838"/>
      <w:pgMar w:top="426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3A44"/>
    <w:multiLevelType w:val="hybridMultilevel"/>
    <w:tmpl w:val="102E1F9C"/>
    <w:lvl w:ilvl="0" w:tplc="3D5C7B4C">
      <w:start w:val="1"/>
      <w:numFmt w:val="arabicAbjad"/>
      <w:lvlText w:val="%1."/>
      <w:lvlJc w:val="left"/>
      <w:pPr>
        <w:ind w:left="-1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123C2C40"/>
    <w:multiLevelType w:val="hybridMultilevel"/>
    <w:tmpl w:val="C1707B9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B14DF"/>
    <w:multiLevelType w:val="hybridMultilevel"/>
    <w:tmpl w:val="EC66AECA"/>
    <w:lvl w:ilvl="0" w:tplc="040C0011">
      <w:start w:val="1"/>
      <w:numFmt w:val="decimal"/>
      <w:lvlText w:val="%1)"/>
      <w:lvlJc w:val="lef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08"/>
  <w:hyphenationZone w:val="425"/>
  <w:characterSpacingControl w:val="doNotCompress"/>
  <w:compat/>
  <w:rsids>
    <w:rsidRoot w:val="0012306F"/>
    <w:rsid w:val="0012306F"/>
    <w:rsid w:val="0017663E"/>
    <w:rsid w:val="00191786"/>
    <w:rsid w:val="00473819"/>
    <w:rsid w:val="0064387C"/>
    <w:rsid w:val="009B0D8C"/>
    <w:rsid w:val="009F2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D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306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766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7663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2018-02-15T16:54:00Z</dcterms:created>
  <dcterms:modified xsi:type="dcterms:W3CDTF">2018-02-17T17:45:00Z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