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-225"/>
        <w:bidiVisual/>
        <w:tblW w:w="10490" w:type="dxa"/>
        <w:tblLook w:val="04A0"/>
      </w:tblPr>
      <w:tblGrid>
        <w:gridCol w:w="3671"/>
        <w:gridCol w:w="3071"/>
        <w:gridCol w:w="3748"/>
      </w:tblGrid>
      <w:tr w:rsidR="00C734F7" w:rsidTr="00C734F7">
        <w:tc>
          <w:tcPr>
            <w:tcW w:w="3671" w:type="dxa"/>
          </w:tcPr>
          <w:p w:rsidR="00C734F7" w:rsidRDefault="00C734F7" w:rsidP="00C734F7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</w:tc>
        <w:tc>
          <w:tcPr>
            <w:tcW w:w="3071" w:type="dxa"/>
          </w:tcPr>
          <w:p w:rsidR="00C734F7" w:rsidRDefault="00C734F7" w:rsidP="00C734F7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ثانوية </w:t>
            </w:r>
            <w:proofErr w:type="spellStart"/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الشلالة</w:t>
            </w:r>
            <w:proofErr w:type="spellEnd"/>
          </w:p>
        </w:tc>
        <w:tc>
          <w:tcPr>
            <w:tcW w:w="3748" w:type="dxa"/>
          </w:tcPr>
          <w:p w:rsidR="00C734F7" w:rsidRDefault="00C734F7" w:rsidP="00C734F7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2018.10.27</w:t>
            </w:r>
          </w:p>
        </w:tc>
      </w:tr>
    </w:tbl>
    <w:p w:rsidR="00C734F7" w:rsidRPr="003C06D9" w:rsidRDefault="00C734F7" w:rsidP="00C734F7">
      <w:pPr>
        <w:rPr>
          <w:rFonts w:ascii="Calibri" w:hAnsi="Calibri" w:cs="Calibri"/>
          <w:sz w:val="28"/>
          <w:szCs w:val="28"/>
          <w:rtl/>
          <w:lang w:bidi="ar-DZ"/>
        </w:rPr>
      </w:pPr>
    </w:p>
    <w:p w:rsidR="003C06D9" w:rsidRDefault="003C06D9" w:rsidP="003C06D9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  <w:r w:rsidRPr="003C06D9">
        <w:rPr>
          <w:rFonts w:ascii="Calibri" w:hAnsi="Calibri" w:cs="Calibri"/>
          <w:sz w:val="28"/>
          <w:szCs w:val="28"/>
          <w:rtl/>
          <w:lang w:bidi="ar-DZ"/>
        </w:rPr>
        <w:t>الفرض المحروس الاول للفصل الاول في مادة الرياضيات</w:t>
      </w:r>
    </w:p>
    <w:p w:rsidR="003C06D9" w:rsidRDefault="003C06D9" w:rsidP="00FF4834">
      <w:pPr>
        <w:bidi/>
        <w:jc w:val="center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للسنة </w:t>
      </w:r>
      <w:r w:rsidR="009922CC">
        <w:rPr>
          <w:rFonts w:ascii="Calibri" w:hAnsi="Calibri" w:cs="Calibri"/>
          <w:sz w:val="28"/>
          <w:szCs w:val="28"/>
          <w:lang w:bidi="ar-DZ"/>
        </w:rPr>
        <w:t xml:space="preserve"> </w:t>
      </w:r>
      <w:r w:rsidR="009922CC">
        <w:rPr>
          <w:rFonts w:ascii="Calibri" w:hAnsi="Calibri" w:cs="Calibri" w:hint="cs"/>
          <w:sz w:val="28"/>
          <w:szCs w:val="28"/>
          <w:rtl/>
          <w:lang w:bidi="ar-DZ"/>
        </w:rPr>
        <w:t xml:space="preserve">الثالثة اداب و فلسفة </w:t>
      </w:r>
    </w:p>
    <w:p w:rsidR="00FF4834" w:rsidRDefault="00FF4834" w:rsidP="00FF4834">
      <w:pPr>
        <w:bidi/>
        <w:ind w:left="-567" w:right="-851"/>
        <w:rPr>
          <w:rFonts w:ascii="Calibri" w:hAnsi="Calibri" w:cs="Calibri"/>
          <w:b/>
          <w:bCs/>
          <w:sz w:val="28"/>
          <w:szCs w:val="28"/>
          <w:u w:val="single"/>
          <w:lang w:bidi="ar-DZ"/>
        </w:rPr>
      </w:pPr>
      <w:proofErr w:type="gramStart"/>
      <w:r w:rsidRPr="00884A8B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884A8B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الأول:</w:t>
      </w:r>
    </w:p>
    <w:p w:rsidR="00B31ADA" w:rsidRPr="00884A8B" w:rsidRDefault="00B31ADA" w:rsidP="00B31ADA">
      <w:pPr>
        <w:bidi/>
        <w:ind w:left="-567" w:right="-851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FF4834" w:rsidRDefault="00DA389D" w:rsidP="00FF4834">
      <w:pPr>
        <w:bidi/>
        <w:ind w:left="-567" w:right="-851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اختر الاجابة الصحيحة مع تبرير اختيارك :</w:t>
      </w:r>
    </w:p>
    <w:p w:rsidR="00DA389D" w:rsidRDefault="00DA389D" w:rsidP="00B31ADA">
      <w:pPr>
        <w:pStyle w:val="Paragraphedeliste"/>
        <w:numPr>
          <w:ilvl w:val="0"/>
          <w:numId w:val="1"/>
        </w:numPr>
        <w:bidi/>
        <w:ind w:left="-426" w:right="-851" w:hanging="283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N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بالعبارة :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=2n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r w:rsidR="00B31ADA">
        <w:rPr>
          <w:rFonts w:ascii="Calibri" w:eastAsiaTheme="minorEastAsia" w:hAnsi="Calibri" w:cs="Calibri"/>
          <w:sz w:val="28"/>
          <w:szCs w:val="28"/>
          <w:lang w:bidi="ar-DZ"/>
        </w:rPr>
        <w:t xml:space="preserve"> </w:t>
      </w:r>
      <w:r w:rsidR="008F7AC1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إذا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8F7AC1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هي متتالية </w:t>
      </w:r>
      <w:proofErr w:type="spellStart"/>
      <w:r w:rsidR="008F7AC1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:</w:t>
      </w:r>
      <w:proofErr w:type="spellEnd"/>
      <w:r w:rsidR="008F7AC1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r w:rsidR="008F7AC1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</w:r>
      <w:r w:rsidR="008F7AC1">
        <w:rPr>
          <w:rFonts w:ascii="Calibri" w:hAnsi="Calibri" w:cs="Calibri" w:hint="cs"/>
          <w:sz w:val="28"/>
          <w:szCs w:val="28"/>
          <w:rtl/>
          <w:lang w:bidi="ar-DZ"/>
        </w:rPr>
        <w:t xml:space="preserve">    </w:t>
      </w:r>
      <w:proofErr w:type="spellStart"/>
      <w:r w:rsidR="008F7AC1">
        <w:rPr>
          <w:rFonts w:ascii="Calibri" w:hAnsi="Calibri" w:cs="Calibri" w:hint="cs"/>
          <w:sz w:val="28"/>
          <w:szCs w:val="28"/>
          <w:rtl/>
          <w:lang w:bidi="ar-DZ"/>
        </w:rPr>
        <w:t>أ-</w:t>
      </w:r>
      <w:proofErr w:type="spellEnd"/>
      <w:r w:rsidR="008F7AC1">
        <w:rPr>
          <w:rFonts w:ascii="Calibri" w:hAnsi="Calibri" w:cs="Calibri" w:hint="cs"/>
          <w:sz w:val="28"/>
          <w:szCs w:val="28"/>
          <w:rtl/>
          <w:lang w:bidi="ar-DZ"/>
        </w:rPr>
        <w:t xml:space="preserve">  حسابية                           </w:t>
      </w:r>
      <w:proofErr w:type="spellStart"/>
      <w:r w:rsidR="008F7AC1">
        <w:rPr>
          <w:rFonts w:ascii="Calibri" w:hAnsi="Calibri" w:cs="Calibri" w:hint="cs"/>
          <w:sz w:val="28"/>
          <w:szCs w:val="28"/>
          <w:rtl/>
          <w:lang w:bidi="ar-DZ"/>
        </w:rPr>
        <w:t>ب-</w:t>
      </w:r>
      <w:proofErr w:type="spellEnd"/>
      <w:r w:rsidR="008F7AC1">
        <w:rPr>
          <w:rFonts w:ascii="Calibri" w:hAnsi="Calibri" w:cs="Calibri" w:hint="cs"/>
          <w:sz w:val="28"/>
          <w:szCs w:val="28"/>
          <w:rtl/>
          <w:lang w:bidi="ar-DZ"/>
        </w:rPr>
        <w:t xml:space="preserve"> هندسية                                           </w:t>
      </w:r>
      <w:proofErr w:type="spellStart"/>
      <w:r w:rsidR="008F7AC1">
        <w:rPr>
          <w:rFonts w:ascii="Calibri" w:hAnsi="Calibri" w:cs="Calibri" w:hint="cs"/>
          <w:sz w:val="28"/>
          <w:szCs w:val="28"/>
          <w:rtl/>
          <w:lang w:bidi="ar-DZ"/>
        </w:rPr>
        <w:t>ج-</w:t>
      </w:r>
      <w:proofErr w:type="spellEnd"/>
      <w:r w:rsidR="008F7AC1">
        <w:rPr>
          <w:rFonts w:ascii="Calibri" w:hAnsi="Calibri" w:cs="Calibri" w:hint="cs"/>
          <w:sz w:val="28"/>
          <w:szCs w:val="28"/>
          <w:rtl/>
          <w:lang w:bidi="ar-DZ"/>
        </w:rPr>
        <w:t xml:space="preserve"> لا حسابية ولا هندسية</w:t>
      </w:r>
    </w:p>
    <w:p w:rsidR="008F7AC1" w:rsidRPr="000677C1" w:rsidRDefault="000677C1" w:rsidP="000677C1">
      <w:pPr>
        <w:pStyle w:val="Paragraphedeliste"/>
        <w:numPr>
          <w:ilvl w:val="0"/>
          <w:numId w:val="1"/>
        </w:numPr>
        <w:bidi/>
        <w:ind w:left="-426" w:right="-851" w:hanging="283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المتتالية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المعرفة </w:t>
      </w:r>
      <w:proofErr w:type="spellStart"/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بـ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-3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هي متتالية : </w:t>
      </w:r>
      <w:r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أ-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متناقصة                          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ب-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متزايدة                                              ج </w:t>
      </w:r>
      <w:proofErr w:type="spellStart"/>
      <w:r>
        <w:rPr>
          <w:rFonts w:ascii="Calibri" w:eastAsiaTheme="minorEastAsia" w:hAnsi="Calibri" w:cs="Calibri"/>
          <w:sz w:val="28"/>
          <w:szCs w:val="28"/>
          <w:rtl/>
          <w:lang w:bidi="ar-DZ"/>
        </w:rPr>
        <w:t>–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غير رتيبة </w:t>
      </w:r>
    </w:p>
    <w:p w:rsidR="000677C1" w:rsidRPr="00884A8B" w:rsidRDefault="009D5F60" w:rsidP="009D5F60">
      <w:pPr>
        <w:pStyle w:val="Paragraphedeliste"/>
        <w:numPr>
          <w:ilvl w:val="0"/>
          <w:numId w:val="1"/>
        </w:numPr>
        <w:bidi/>
        <w:ind w:left="-426" w:right="-851" w:hanging="283"/>
        <w:rPr>
          <w:rFonts w:ascii="Calibri" w:hAnsi="Calibri" w:cs="Calibri"/>
          <w:sz w:val="28"/>
          <w:szCs w:val="28"/>
          <w:lang w:bidi="ar-DZ"/>
        </w:rPr>
      </w:pP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أ-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مجموع عشر حدود الأولى للمتتالية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المعرفة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بـــــ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=5×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p>
        </m:sSup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هـــــــــــو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: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-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S=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-5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10</m:t>
                </m:r>
              </m:sup>
            </m:sSup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  -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S=10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sz w:val="28"/>
                        <w:szCs w:val="28"/>
                        <w:lang w:bidi="ar-DZ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sz w:val="28"/>
                        <w:szCs w:val="28"/>
                        <w:lang w:bidi="ar-DZ"/>
                      </w:rPr>
                      <m:t>10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-4</m:t>
                </m:r>
              </m:den>
            </m:f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             - 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S=-5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9</m:t>
                </m:r>
              </m:sup>
            </m:sSup>
          </m:e>
        </m:d>
      </m:oMath>
      <w:r w:rsidR="00F52C5E"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ب-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الحد الثامن </w:t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للمتالية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هو </w:t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: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      </w:t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-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32805                           </w:t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-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10935                     </w:t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-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15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8</m:t>
            </m:r>
          </m:sup>
        </m:sSup>
      </m:oMath>
      <w:r w:rsidR="00F52C5E"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ج-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المتتالية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هي متتالية ........</w:t>
      </w:r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         </w:t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-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متناقصة              </w:t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-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متزايدة             </w:t>
      </w:r>
      <w:proofErr w:type="spell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-</w:t>
      </w:r>
      <w:proofErr w:type="spell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gramStart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غير</w:t>
      </w:r>
      <w:proofErr w:type="gramEnd"/>
      <w:r w:rsidR="00F52C5E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رتيبة </w:t>
      </w:r>
    </w:p>
    <w:p w:rsidR="00884A8B" w:rsidRDefault="00884A8B" w:rsidP="00884A8B">
      <w:pPr>
        <w:pStyle w:val="Paragraphedeliste"/>
        <w:bidi/>
        <w:ind w:left="-426" w:right="-851"/>
        <w:rPr>
          <w:rFonts w:ascii="Calibri" w:eastAsiaTheme="minorEastAsia" w:hAnsi="Calibri" w:cs="Calibri"/>
          <w:sz w:val="28"/>
          <w:szCs w:val="28"/>
          <w:rtl/>
          <w:lang w:bidi="ar-DZ"/>
        </w:rPr>
      </w:pPr>
    </w:p>
    <w:p w:rsidR="00884A8B" w:rsidRDefault="00884A8B" w:rsidP="00884A8B">
      <w:pPr>
        <w:pStyle w:val="Paragraphedeliste"/>
        <w:bidi/>
        <w:ind w:left="-426" w:right="-851"/>
        <w:rPr>
          <w:rFonts w:ascii="Calibri" w:eastAsiaTheme="minorEastAsia" w:hAnsi="Calibri" w:cs="Calibri"/>
          <w:b/>
          <w:bCs/>
          <w:sz w:val="28"/>
          <w:szCs w:val="28"/>
          <w:u w:val="single"/>
          <w:lang w:bidi="ar-DZ"/>
        </w:rPr>
      </w:pPr>
      <w:r w:rsidRPr="00884A8B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884A8B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</w:p>
    <w:p w:rsidR="00B31ADA" w:rsidRDefault="00B31ADA" w:rsidP="00B31ADA">
      <w:pPr>
        <w:pStyle w:val="Paragraphedeliste"/>
        <w:bidi/>
        <w:ind w:left="-426" w:right="-851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884A8B" w:rsidRDefault="00884A8B" w:rsidP="00884A8B">
      <w:pPr>
        <w:pStyle w:val="Paragraphedeliste"/>
        <w:bidi/>
        <w:ind w:left="-426" w:right="-851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N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بالعبارة :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=-2</m:t>
        </m:r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+6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بحدها الاول 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=-3</m:t>
        </m:r>
      </m:oMath>
    </w:p>
    <w:p w:rsidR="00884A8B" w:rsidRPr="00884A8B" w:rsidRDefault="00884A8B" w:rsidP="00884A8B">
      <w:pPr>
        <w:pStyle w:val="Paragraphedeliste"/>
        <w:numPr>
          <w:ilvl w:val="0"/>
          <w:numId w:val="2"/>
        </w:numPr>
        <w:bidi/>
        <w:ind w:right="-851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أحسب الحدود :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</m:t>
            </m:r>
          </m:sub>
        </m:sSub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،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</m:t>
            </m:r>
          </m:sub>
        </m:sSub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،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3</m:t>
            </m:r>
          </m:sub>
        </m:sSub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884A8B" w:rsidRPr="005512A9" w:rsidRDefault="00884A8B" w:rsidP="00884A8B">
      <w:pPr>
        <w:pStyle w:val="Paragraphedeliste"/>
        <w:numPr>
          <w:ilvl w:val="0"/>
          <w:numId w:val="2"/>
        </w:numPr>
        <w:bidi/>
        <w:ind w:right="-851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N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بالعبارة : 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-2</m:t>
        </m:r>
      </m:oMath>
      <w:r w:rsidR="005512A9"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proofErr w:type="spellStart"/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أ-</w:t>
      </w:r>
      <w:proofErr w:type="spellEnd"/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أثبت أن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متتالية هندسية يطلب تعيين أساسها وحدها الاول .</w:t>
      </w:r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</w:r>
      <w:proofErr w:type="spellStart"/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ب-</w:t>
      </w:r>
      <w:proofErr w:type="spellEnd"/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أكتب عبارتي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</m:sSub>
      </m:oMath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</m:sSub>
      </m:oMath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بدلالة </w:t>
      </w:r>
      <w:r w:rsidR="005512A9">
        <w:rPr>
          <w:rFonts w:ascii="Calibri" w:eastAsiaTheme="minorEastAsia" w:hAnsi="Calibri" w:cs="Calibri"/>
          <w:sz w:val="28"/>
          <w:szCs w:val="28"/>
          <w:lang w:bidi="ar-DZ"/>
        </w:rPr>
        <w:t>n</w:t>
      </w:r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</w:r>
      <w:proofErr w:type="spellStart"/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ج-</w:t>
      </w:r>
      <w:proofErr w:type="spellEnd"/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استنتج اتجا</w:t>
      </w:r>
      <w:r w:rsidR="005512A9" w:rsidRPr="005512A9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ه</w:t>
      </w:r>
      <w:r w:rsidR="005512A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5512A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المتتالية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n</m:t>
                </m:r>
                <w:proofErr w:type="gramStart"/>
              </m:sub>
            </m:sSub>
          </m:e>
        </m:d>
      </m:oMath>
      <w:proofErr w:type="gramEnd"/>
    </w:p>
    <w:p w:rsidR="005512A9" w:rsidRPr="00B31ADA" w:rsidRDefault="005512A9" w:rsidP="005512A9">
      <w:pPr>
        <w:pStyle w:val="Paragraphedeliste"/>
        <w:numPr>
          <w:ilvl w:val="0"/>
          <w:numId w:val="2"/>
        </w:numPr>
        <w:bidi/>
        <w:ind w:right="-851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أحسب المجموعين :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hAnsi="Cambria Math" w:cs="Calibr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hAnsi="Cambria Math" w:cs="Calibr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hAnsi="Cambria Math" w:cs="Calibr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n</m:t>
            </m:r>
          </m:sub>
        </m:sSub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،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'</m:t>
            </m:r>
          </m:sup>
        </m:sSubSup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n</m:t>
            </m:r>
          </m:sub>
        </m:sSub>
      </m:oMath>
    </w:p>
    <w:p w:rsidR="00B31ADA" w:rsidRPr="00B31ADA" w:rsidRDefault="00B31ADA" w:rsidP="00B31ADA">
      <w:pPr>
        <w:bidi/>
        <w:ind w:right="-851"/>
        <w:jc w:val="right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br/>
      </w:r>
      <w:r>
        <w:rPr>
          <w:rFonts w:ascii="Calibri" w:hAnsi="Calibri" w:cs="Calibri" w:hint="cs"/>
          <w:sz w:val="28"/>
          <w:szCs w:val="28"/>
          <w:rtl/>
          <w:lang w:bidi="ar-DZ"/>
        </w:rPr>
        <w:br/>
        <w:t xml:space="preserve">أستاذة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>المادة :</w:t>
      </w:r>
      <w:proofErr w:type="gram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مباركي ف</w:t>
      </w:r>
    </w:p>
    <w:sectPr w:rsidR="00B31ADA" w:rsidRPr="00B31ADA" w:rsidSect="00B31ADA">
      <w:pgSz w:w="11906" w:h="16838"/>
      <w:pgMar w:top="851" w:right="1417" w:bottom="85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F0DE3"/>
    <w:multiLevelType w:val="hybridMultilevel"/>
    <w:tmpl w:val="E8E64108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674458B5"/>
    <w:multiLevelType w:val="hybridMultilevel"/>
    <w:tmpl w:val="8506CDB2"/>
    <w:lvl w:ilvl="0" w:tplc="62466D3E">
      <w:start w:val="1"/>
      <w:numFmt w:val="decimal"/>
      <w:lvlText w:val="%1."/>
      <w:lvlJc w:val="left"/>
      <w:pPr>
        <w:ind w:left="-66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06D9"/>
    <w:rsid w:val="000677C1"/>
    <w:rsid w:val="00306F74"/>
    <w:rsid w:val="003C06D9"/>
    <w:rsid w:val="005512A9"/>
    <w:rsid w:val="005D2F70"/>
    <w:rsid w:val="00884A8B"/>
    <w:rsid w:val="008E6859"/>
    <w:rsid w:val="008F7AC1"/>
    <w:rsid w:val="009922CC"/>
    <w:rsid w:val="009D5F60"/>
    <w:rsid w:val="00B31ADA"/>
    <w:rsid w:val="00C734F7"/>
    <w:rsid w:val="00D7641D"/>
    <w:rsid w:val="00DA389D"/>
    <w:rsid w:val="00E9131E"/>
    <w:rsid w:val="00F52C5E"/>
    <w:rsid w:val="00FF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89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A389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389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73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12</cp:revision>
  <dcterms:created xsi:type="dcterms:W3CDTF">2018-10-24T18:33:00Z</dcterms:created>
  <dcterms:modified xsi:type="dcterms:W3CDTF">2018-10-27T19:00:00Z</dcterms:modified>
</cp:coreProperties>
</file>