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CE4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34CCE59C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9BB5EBF" wp14:editId="042EA500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3915209" w14:textId="27286451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المستوى: </w:t>
      </w:r>
      <w:r w:rsidR="00290F8C">
        <w:rPr>
          <w:rFonts w:ascii="Amiri" w:hAnsi="Amiri" w:cs="Amiri" w:hint="cs"/>
          <w:sz w:val="28"/>
          <w:szCs w:val="28"/>
          <w:rtl/>
          <w:lang w:bidi="ar-DZ"/>
        </w:rPr>
        <w:t>3. ا</w:t>
      </w:r>
      <w:r w:rsidR="00290F8C">
        <w:rPr>
          <w:rFonts w:ascii="Amiri" w:hAnsi="Amiri" w:cs="Amiri" w:hint="eastAsia"/>
          <w:sz w:val="28"/>
          <w:szCs w:val="28"/>
          <w:rtl/>
          <w:lang w:bidi="ar-DZ"/>
        </w:rPr>
        <w:t>ف</w:t>
      </w:r>
      <w:r w:rsidR="00471F7D">
        <w:rPr>
          <w:rFonts w:ascii="Amiri" w:hAnsi="Amiri" w:cs="Amiri" w:hint="cs"/>
          <w:sz w:val="28"/>
          <w:szCs w:val="28"/>
          <w:rtl/>
          <w:lang w:bidi="ar-DZ"/>
        </w:rPr>
        <w:t>/لغات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 </w:t>
      </w:r>
      <w:r w:rsidR="00471F7D">
        <w:rPr>
          <w:rFonts w:ascii="Amiri" w:hAnsi="Amiri" w:cs="Amiri" w:hint="cs"/>
          <w:sz w:val="28"/>
          <w:szCs w:val="28"/>
          <w:rtl/>
          <w:lang w:bidi="ar-DZ"/>
        </w:rPr>
        <w:t xml:space="preserve">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ي</w:t>
      </w:r>
      <w:r w:rsidR="00D06BC7">
        <w:rPr>
          <w:rFonts w:ascii="Amiri" w:hAnsi="Amiri" w:cs="Amiri" w:hint="cs"/>
          <w:sz w:val="28"/>
          <w:szCs w:val="28"/>
          <w:rtl/>
          <w:lang w:bidi="ar-DZ"/>
        </w:rPr>
        <w:t>ـــــ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رد يوم:</w:t>
      </w:r>
      <w:r w:rsidR="00D06BC7">
        <w:rPr>
          <w:rFonts w:ascii="Amiri" w:hAnsi="Amiri" w:cs="Amiri" w:hint="cs"/>
          <w:sz w:val="28"/>
          <w:szCs w:val="28"/>
          <w:rtl/>
          <w:lang w:bidi="ar-DZ"/>
        </w:rPr>
        <w:t>27/10/2024</w:t>
      </w:r>
    </w:p>
    <w:p w14:paraId="6904FE3B" w14:textId="788424D1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الواجب الأول للفصل ال</w:t>
      </w:r>
      <w:r w:rsidR="0028035F">
        <w:rPr>
          <w:rFonts w:ascii="Amiri" w:hAnsi="Amiri" w:cs="Amiri" w:hint="cs"/>
          <w:sz w:val="28"/>
          <w:szCs w:val="28"/>
          <w:rtl/>
          <w:lang w:bidi="ar-DZ"/>
        </w:rPr>
        <w:t>أول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في مادة الرياضيات</w:t>
      </w:r>
    </w:p>
    <w:p w14:paraId="7F9A0AE6" w14:textId="77777777" w:rsidR="001B3AFA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6371FBD0" w14:textId="327ACD0A" w:rsidR="00835A50" w:rsidRPr="00290F8C" w:rsidRDefault="00835A50" w:rsidP="00835A5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  <w:r w:rsidRPr="00290F8C">
        <w:rPr>
          <w:rFonts w:ascii="Amiri" w:eastAsia="Calibri" w:hAnsi="Amiri" w:cs="Amiri" w:hint="cs"/>
          <w:sz w:val="28"/>
          <w:szCs w:val="28"/>
          <w:u w:val="single"/>
          <w:rtl/>
          <w:lang w:bidi="ar-DZ"/>
        </w:rPr>
        <w:t>التمرين الأول:</w:t>
      </w:r>
    </w:p>
    <w:p w14:paraId="442D8468" w14:textId="77777777" w:rsidR="00290F8C" w:rsidRDefault="00290F8C" w:rsidP="00290F8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5FC34DC6" w14:textId="77777777" w:rsidR="00290F8C" w:rsidRDefault="00290F8C" w:rsidP="00290F8C">
      <w:pPr>
        <w:pStyle w:val="Paragraphedeliste"/>
        <w:bidi/>
        <w:spacing w:after="0" w:line="240" w:lineRule="auto"/>
        <w:ind w:left="685"/>
        <w:rPr>
          <w:rFonts w:ascii="Amiri" w:hAnsi="Amiri" w:cs="Amiri"/>
          <w:sz w:val="28"/>
          <w:szCs w:val="28"/>
          <w:lang w:bidi="ar-DZ"/>
        </w:rPr>
      </w:pPr>
      <w:r w:rsidRPr="00290F8C">
        <w:rPr>
          <w:rFonts w:ascii="Amiri" w:eastAsiaTheme="minorEastAsia" w:hAnsi="Amiri" w:cs="Amiri"/>
          <w:i/>
          <w:position w:val="-14"/>
          <w:sz w:val="28"/>
          <w:szCs w:val="28"/>
          <w:lang w:bidi="ar-DZ"/>
        </w:rPr>
        <w:object w:dxaOrig="480" w:dyaOrig="400" w14:anchorId="43A1B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3" type="#_x0000_t75" style="width:24pt;height:20.25pt" o:ole="">
            <v:imagedata r:id="rId7" o:title=""/>
          </v:shape>
          <o:OLEObject Type="Embed" ProgID="Equation.DSMT4" ShapeID="_x0000_i1203" DrawAspect="Content" ObjectID="_1791050932" r:id="rId8"/>
        </w:object>
      </w:r>
      <w:r w:rsidRPr="00290F8C">
        <w:rPr>
          <w:rFonts w:ascii="Amiri" w:hAnsi="Amiri" w:cs="Amiri"/>
          <w:sz w:val="28"/>
          <w:szCs w:val="28"/>
          <w:rtl/>
          <w:lang w:bidi="ar-DZ"/>
        </w:rPr>
        <w:t xml:space="preserve">  متتالية معرفة من اجل كل عدد طبيعي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290F8C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64071F8B">
          <v:shape id="_x0000_i1208" type="#_x0000_t75" style="width:9.75pt;height:11.25pt" o:ole="">
            <v:imagedata r:id="rId9" o:title=""/>
          </v:shape>
          <o:OLEObject Type="Embed" ProgID="Equation.DSMT4" ShapeID="_x0000_i1208" DrawAspect="Content" ObjectID="_1791050933" r:id="rId1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290F8C">
        <w:rPr>
          <w:rFonts w:ascii="Amiri" w:hAnsi="Amiri" w:cs="Amiri"/>
          <w:position w:val="-12"/>
          <w:sz w:val="28"/>
          <w:szCs w:val="28"/>
          <w:lang w:bidi="ar-DZ"/>
        </w:rPr>
        <w:object w:dxaOrig="1100" w:dyaOrig="360" w14:anchorId="24C466F1">
          <v:shape id="_x0000_i1211" type="#_x0000_t75" style="width:54.75pt;height:18pt" o:ole="">
            <v:imagedata r:id="rId11" o:title=""/>
          </v:shape>
          <o:OLEObject Type="Embed" ProgID="Equation.DSMT4" ShapeID="_x0000_i1211" DrawAspect="Content" ObjectID="_1791050934" r:id="rId12"/>
        </w:object>
      </w:r>
    </w:p>
    <w:p w14:paraId="3401D05E" w14:textId="77777777" w:rsidR="00290F8C" w:rsidRDefault="00290F8C" w:rsidP="00290F8C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احسب الحدود </w:t>
      </w:r>
      <w:r w:rsidRPr="00290F8C">
        <w:rPr>
          <w:rFonts w:ascii="Amiri" w:hAnsi="Amiri" w:cs="Amiri"/>
          <w:position w:val="-12"/>
          <w:sz w:val="28"/>
          <w:szCs w:val="28"/>
          <w:lang w:bidi="ar-DZ"/>
        </w:rPr>
        <w:object w:dxaOrig="1520" w:dyaOrig="360" w14:anchorId="7138312D">
          <v:shape id="_x0000_i1214" type="#_x0000_t75" style="width:75.75pt;height:18pt" o:ole="">
            <v:imagedata r:id="rId13" o:title=""/>
          </v:shape>
          <o:OLEObject Type="Embed" ProgID="Equation.DSMT4" ShapeID="_x0000_i1214" DrawAspect="Content" ObjectID="_1791050935" r:id="rId14"/>
        </w:object>
      </w:r>
    </w:p>
    <w:p w14:paraId="36621F13" w14:textId="05E0921C" w:rsidR="00290F8C" w:rsidRPr="00290F8C" w:rsidRDefault="00290F8C" w:rsidP="00290F8C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90F8C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290F8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اثبت ان </w:t>
      </w:r>
      <w:r w:rsidRPr="00290F8C">
        <w:rPr>
          <w:i/>
          <w:position w:val="-14"/>
          <w:lang w:bidi="ar-DZ"/>
        </w:rPr>
        <w:object w:dxaOrig="480" w:dyaOrig="400" w14:anchorId="267C5570">
          <v:shape id="_x0000_i1215" type="#_x0000_t75" style="width:24pt;height:20.25pt" o:ole="">
            <v:imagedata r:id="rId7" o:title=""/>
          </v:shape>
          <o:OLEObject Type="Embed" ProgID="Equation.DSMT4" ShapeID="_x0000_i1215" DrawAspect="Content" ObjectID="_1791050936" r:id="rId15"/>
        </w:object>
      </w:r>
      <w:r w:rsidRPr="00290F8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متتالية حسابية يطلب تعيين </w:t>
      </w:r>
      <w:r w:rsidRPr="00290F8C">
        <w:rPr>
          <w:rFonts w:ascii="Amiri" w:eastAsiaTheme="minorEastAsia" w:hAnsi="Amiri" w:cs="Amiri" w:hint="cs"/>
          <w:sz w:val="28"/>
          <w:szCs w:val="28"/>
          <w:rtl/>
          <w:lang w:bidi="ar-DZ"/>
        </w:rPr>
        <w:t>أساسها</w:t>
      </w:r>
    </w:p>
    <w:p w14:paraId="37C3D5A8" w14:textId="0429974B" w:rsidR="00290F8C" w:rsidRPr="00290F8C" w:rsidRDefault="00290F8C" w:rsidP="00290F8C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90F8C">
        <w:rPr>
          <w:rFonts w:ascii="Amiri" w:hAnsi="Amiri" w:cs="Amiri"/>
          <w:sz w:val="28"/>
          <w:szCs w:val="28"/>
          <w:rtl/>
          <w:lang w:bidi="ar-DZ"/>
        </w:rPr>
        <w:t>هل الحد</w:t>
      </w:r>
      <w:r w:rsidRPr="00290F8C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290F8C">
        <w:rPr>
          <w:position w:val="-14"/>
          <w:lang w:bidi="ar-DZ"/>
        </w:rPr>
        <w:object w:dxaOrig="859" w:dyaOrig="400" w14:anchorId="31B586CD">
          <v:shape id="_x0000_i1219" type="#_x0000_t75" style="width:42.75pt;height:20.25pt" o:ole="">
            <v:imagedata r:id="rId16" o:title=""/>
          </v:shape>
          <o:OLEObject Type="Embed" ProgID="Equation.DSMT4" ShapeID="_x0000_i1219" DrawAspect="Content" ObjectID="_1791050937" r:id="rId17"/>
        </w:object>
      </w:r>
      <w:r w:rsidRPr="00290F8C">
        <w:rPr>
          <w:rFonts w:ascii="Amiri" w:hAnsi="Amiri" w:cs="Amiri"/>
          <w:sz w:val="28"/>
          <w:szCs w:val="28"/>
          <w:rtl/>
          <w:lang w:bidi="ar-DZ"/>
        </w:rPr>
        <w:t xml:space="preserve">  حد من حدود المتتالية </w:t>
      </w:r>
      <w:r w:rsidRPr="00290F8C">
        <w:rPr>
          <w:rFonts w:eastAsiaTheme="minorEastAsia"/>
          <w:i/>
          <w:position w:val="-14"/>
          <w:lang w:bidi="ar-DZ"/>
        </w:rPr>
        <w:object w:dxaOrig="480" w:dyaOrig="400" w14:anchorId="7AAA98B4">
          <v:shape id="_x0000_i1220" type="#_x0000_t75" style="width:24pt;height:20.25pt" o:ole="">
            <v:imagedata r:id="rId7" o:title=""/>
          </v:shape>
          <o:OLEObject Type="Embed" ProgID="Equation.DSMT4" ShapeID="_x0000_i1220" DrawAspect="Content" ObjectID="_1791050938" r:id="rId18"/>
        </w:object>
      </w:r>
      <w:r w:rsidRPr="00290F8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؟</w:t>
      </w:r>
      <w:r w:rsidRPr="00290F8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عين رتبته.</w:t>
      </w:r>
    </w:p>
    <w:p w14:paraId="2D62519F" w14:textId="245AC340" w:rsidR="00290F8C" w:rsidRPr="00290F8C" w:rsidRDefault="00290F8C" w:rsidP="00290F8C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90F8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احسب </w:t>
      </w:r>
      <w:r w:rsidRPr="00290F8C">
        <w:rPr>
          <w:rFonts w:ascii="Amiri" w:eastAsiaTheme="minorEastAsia" w:hAnsi="Amiri" w:cs="Amiri" w:hint="cs"/>
          <w:sz w:val="28"/>
          <w:szCs w:val="28"/>
          <w:rtl/>
          <w:lang w:bidi="ar-DZ"/>
        </w:rPr>
        <w:t>المجموع: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Pr="00290F8C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060" w:dyaOrig="360" w14:anchorId="6FD47AEE">
          <v:shape id="_x0000_i1232" type="#_x0000_t75" style="width:102.75pt;height:18pt" o:ole="">
            <v:imagedata r:id="rId19" o:title=""/>
          </v:shape>
          <o:OLEObject Type="Embed" ProgID="Equation.DSMT4" ShapeID="_x0000_i1232" DrawAspect="Content" ObjectID="_1791050939" r:id="rId20"/>
        </w:object>
      </w:r>
    </w:p>
    <w:p w14:paraId="0E0DA0CC" w14:textId="77777777" w:rsidR="00290F8C" w:rsidRDefault="00290F8C" w:rsidP="00290F8C">
      <w:pPr>
        <w:pStyle w:val="Paragraphedeliste"/>
        <w:bidi/>
        <w:spacing w:after="0" w:line="240" w:lineRule="auto"/>
        <w:ind w:left="1045"/>
        <w:rPr>
          <w:rFonts w:ascii="Amiri" w:eastAsiaTheme="minorEastAsia" w:hAnsi="Amiri" w:cs="Amiri"/>
          <w:sz w:val="28"/>
          <w:szCs w:val="28"/>
          <w:rtl/>
          <w:lang w:bidi="ar-DZ"/>
        </w:rPr>
      </w:pPr>
    </w:p>
    <w:p w14:paraId="06B8AD27" w14:textId="30BB820B" w:rsidR="00835A50" w:rsidRPr="00290F8C" w:rsidRDefault="00290F8C" w:rsidP="00290F8C">
      <w:pPr>
        <w:pStyle w:val="Paragraphedeliste"/>
        <w:bidi/>
        <w:spacing w:after="0" w:line="240" w:lineRule="auto"/>
        <w:ind w:left="-24"/>
        <w:rPr>
          <w:rFonts w:ascii="Amiri" w:hAnsi="Amiri" w:cs="Amiri"/>
          <w:sz w:val="28"/>
          <w:szCs w:val="28"/>
          <w:u w:val="single"/>
          <w:rtl/>
          <w:lang w:bidi="ar-DZ"/>
        </w:rPr>
      </w:pPr>
      <w:r w:rsidRPr="00290F8C">
        <w:rPr>
          <w:rFonts w:ascii="Amiri" w:eastAsiaTheme="minorEastAsia" w:hAnsi="Amiri" w:cs="Amiri" w:hint="cs"/>
          <w:sz w:val="28"/>
          <w:szCs w:val="28"/>
          <w:u w:val="single"/>
          <w:rtl/>
          <w:lang w:bidi="ar-DZ"/>
        </w:rPr>
        <w:t>التمرين الثاني:</w:t>
      </w:r>
      <w:r w:rsidRPr="00290F8C">
        <w:rPr>
          <w:rFonts w:ascii="Amiri" w:eastAsiaTheme="minorEastAsia" w:hAnsi="Amiri" w:cs="Amiri"/>
          <w:sz w:val="28"/>
          <w:szCs w:val="28"/>
          <w:u w:val="single"/>
          <w:rtl/>
          <w:lang w:bidi="ar-DZ"/>
        </w:rPr>
        <w:br/>
      </w:r>
      <w:r w:rsidRPr="00290F8C">
        <w:rPr>
          <w:rFonts w:ascii="Amiri" w:eastAsiaTheme="minorEastAsia" w:hAnsi="Amiri" w:cs="Amiri"/>
          <w:sz w:val="28"/>
          <w:szCs w:val="28"/>
          <w:u w:val="single"/>
          <w:rtl/>
          <w:lang w:bidi="ar-DZ"/>
        </w:rPr>
        <w:t xml:space="preserve"> </w:t>
      </w:r>
    </w:p>
    <w:p w14:paraId="1D0814F0" w14:textId="77777777" w:rsidR="00835A50" w:rsidRPr="00772FBE" w:rsidRDefault="00835A50" w:rsidP="00772FBE">
      <w:pPr>
        <w:bidi/>
        <w:spacing w:after="0" w:line="240" w:lineRule="auto"/>
        <w:ind w:left="401"/>
        <w:rPr>
          <w:rFonts w:ascii="Amiri" w:eastAsiaTheme="minorEastAsia" w:hAnsi="Amiri" w:cs="Amiri"/>
          <w:i/>
          <w:sz w:val="28"/>
          <w:szCs w:val="28"/>
          <w:rtl/>
          <w:lang w:bidi="ar-DZ"/>
        </w:rPr>
      </w:pPr>
      <w:r>
        <w:rPr>
          <w:rFonts w:eastAsiaTheme="minorEastAsia" w:cstheme="minorHAnsi" w:hint="cs"/>
          <w:i/>
          <w:sz w:val="26"/>
          <w:szCs w:val="26"/>
          <w:rtl/>
          <w:lang w:bidi="ar-DZ"/>
        </w:rPr>
        <w:t xml:space="preserve"> </w:t>
      </w:r>
      <w:r w:rsidRPr="00772FBE">
        <w:rPr>
          <w:rFonts w:ascii="Amiri" w:eastAsiaTheme="minorEastAsia" w:hAnsi="Amiri" w:cs="Amiri"/>
          <w:i/>
          <w:position w:val="-14"/>
          <w:sz w:val="28"/>
          <w:szCs w:val="28"/>
          <w:lang w:bidi="ar-DZ"/>
        </w:rPr>
        <w:object w:dxaOrig="480" w:dyaOrig="400" w14:anchorId="5ED50E08">
          <v:shape id="_x0000_i1096" type="#_x0000_t75" style="width:24pt;height:20.25pt" o:ole="">
            <v:imagedata r:id="rId7" o:title=""/>
          </v:shape>
          <o:OLEObject Type="Embed" ProgID="Equation.DSMT4" ShapeID="_x0000_i1096" DrawAspect="Content" ObjectID="_1791050940" r:id="rId21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المتتالية الحسابية التي حدها الأول </w:t>
      </w:r>
      <w:r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260" w:dyaOrig="360" w14:anchorId="00898291">
          <v:shape id="_x0000_i1099" type="#_x0000_t75" style="width:12.75pt;height:18pt" o:ole="">
            <v:imagedata r:id="rId22" o:title=""/>
          </v:shape>
          <o:OLEObject Type="Embed" ProgID="Equation.DSMT4" ShapeID="_x0000_i1099" DrawAspect="Content" ObjectID="_1791050941" r:id="rId23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وأساسها</w:t>
      </w:r>
      <w:r w:rsidRPr="00772FBE">
        <w:rPr>
          <w:rFonts w:ascii="Amiri" w:eastAsiaTheme="minorEastAsia" w:hAnsi="Amiri" w:cs="Amiri"/>
          <w:i/>
          <w:position w:val="-4"/>
          <w:sz w:val="28"/>
          <w:szCs w:val="28"/>
          <w:lang w:bidi="ar-DZ"/>
        </w:rPr>
        <w:object w:dxaOrig="180" w:dyaOrig="200" w14:anchorId="52ACEAD0">
          <v:shape id="_x0000_i1102" type="#_x0000_t75" style="width:9pt;height:9.75pt" o:ole="">
            <v:imagedata r:id="rId24" o:title=""/>
          </v:shape>
          <o:OLEObject Type="Embed" ProgID="Equation.DSMT4" ShapeID="_x0000_i1102" DrawAspect="Content" ObjectID="_1791050942" r:id="rId25"/>
        </w:object>
      </w:r>
    </w:p>
    <w:p w14:paraId="6A69E33F" w14:textId="77777777" w:rsidR="00835A50" w:rsidRPr="00772FBE" w:rsidRDefault="00835A50" w:rsidP="00772FBE">
      <w:pPr>
        <w:pStyle w:val="Paragraphedeliste"/>
        <w:numPr>
          <w:ilvl w:val="0"/>
          <w:numId w:val="29"/>
        </w:numPr>
        <w:bidi/>
        <w:spacing w:after="0" w:line="240" w:lineRule="auto"/>
        <w:ind w:left="1110"/>
        <w:rPr>
          <w:rFonts w:ascii="Amiri" w:eastAsiaTheme="minorEastAsia" w:hAnsi="Amiri" w:cs="Amiri"/>
          <w:i/>
          <w:sz w:val="28"/>
          <w:szCs w:val="28"/>
          <w:lang w:bidi="ar-DZ"/>
        </w:rPr>
      </w:pP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علما </w: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أن: </w:t>
      </w:r>
      <w:r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1460" w:dyaOrig="360" w14:anchorId="1264E856">
          <v:shape id="_x0000_i1105" type="#_x0000_t75" style="width:72.75pt;height:18pt" o:ole="">
            <v:imagedata r:id="rId26" o:title=""/>
          </v:shape>
          <o:OLEObject Type="Embed" ProgID="Equation.DSMT4" ShapeID="_x0000_i1105" DrawAspect="Content" ObjectID="_1791050943" r:id="rId27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،عين </w:t>
      </w:r>
      <w:r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240" w:dyaOrig="360" w14:anchorId="2DC345A5">
          <v:shape id="_x0000_i1108" type="#_x0000_t75" style="width:12pt;height:18pt" o:ole="">
            <v:imagedata r:id="rId28" o:title=""/>
          </v:shape>
          <o:OLEObject Type="Embed" ProgID="Equation.DSMT4" ShapeID="_x0000_i1108" DrawAspect="Content" ObjectID="_1791050944" r:id="rId29"/>
        </w:object>
      </w:r>
    </w:p>
    <w:p w14:paraId="575E2428" w14:textId="4B3F0BAA" w:rsidR="00835A50" w:rsidRPr="00772FBE" w:rsidRDefault="00835A50" w:rsidP="00772FBE">
      <w:pPr>
        <w:pStyle w:val="Paragraphedeliste"/>
        <w:numPr>
          <w:ilvl w:val="0"/>
          <w:numId w:val="29"/>
        </w:numPr>
        <w:bidi/>
        <w:spacing w:after="0" w:line="240" w:lineRule="auto"/>
        <w:ind w:left="1110"/>
        <w:rPr>
          <w:rFonts w:ascii="Amiri" w:eastAsiaTheme="minorEastAsia" w:hAnsi="Amiri" w:cs="Amiri"/>
          <w:i/>
          <w:sz w:val="28"/>
          <w:szCs w:val="28"/>
          <w:lang w:bidi="ar-DZ"/>
        </w:rPr>
      </w:pP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علما أن: </w:t>
      </w:r>
      <w:r w:rsidR="00945D4B"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1520" w:dyaOrig="360" w14:anchorId="7C0B7AA2">
          <v:shape id="_x0000_i1113" type="#_x0000_t75" style="width:75.75pt;height:18pt" o:ole="">
            <v:imagedata r:id="rId30" o:title=""/>
          </v:shape>
          <o:OLEObject Type="Embed" ProgID="Equation.DSMT4" ShapeID="_x0000_i1113" DrawAspect="Content" ObjectID="_1791050945" r:id="rId31"/>
        </w:object>
      </w:r>
      <w:r w:rsidR="00945D4B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عين الحد الأول </w:t>
      </w:r>
      <w:r w:rsidR="00945D4B"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260" w:dyaOrig="360" w14:anchorId="4934E72E">
          <v:shape id="_x0000_i1114" type="#_x0000_t75" style="width:12.75pt;height:18pt" o:ole="">
            <v:imagedata r:id="rId22" o:title=""/>
          </v:shape>
          <o:OLEObject Type="Embed" ProgID="Equation.DSMT4" ShapeID="_x0000_i1114" DrawAspect="Content" ObjectID="_1791050946" r:id="rId32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،ثم استنتج قيمة </w:t>
      </w:r>
      <w:r w:rsidR="00945D4B" w:rsidRPr="00772FBE">
        <w:rPr>
          <w:rFonts w:ascii="Amiri" w:eastAsiaTheme="minorEastAsia" w:hAnsi="Amiri" w:cs="Amiri"/>
          <w:i/>
          <w:position w:val="-4"/>
          <w:sz w:val="28"/>
          <w:szCs w:val="28"/>
          <w:lang w:bidi="ar-DZ"/>
        </w:rPr>
        <w:object w:dxaOrig="180" w:dyaOrig="200" w14:anchorId="5DFC6A24">
          <v:shape id="_x0000_i1118" type="#_x0000_t75" style="width:9pt;height:9.75pt" o:ole="">
            <v:imagedata r:id="rId24" o:title=""/>
          </v:shape>
          <o:OLEObject Type="Embed" ProgID="Equation.DSMT4" ShapeID="_x0000_i1118" DrawAspect="Content" ObjectID="_1791050947" r:id="rId33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أساس المتتالية </w:t>
      </w:r>
      <w:r w:rsidR="00945D4B" w:rsidRPr="00772FBE">
        <w:rPr>
          <w:rFonts w:ascii="Amiri" w:eastAsiaTheme="minorEastAsia" w:hAnsi="Amiri" w:cs="Amiri"/>
          <w:i/>
          <w:position w:val="-14"/>
          <w:sz w:val="28"/>
          <w:szCs w:val="28"/>
          <w:lang w:bidi="ar-DZ"/>
        </w:rPr>
        <w:object w:dxaOrig="480" w:dyaOrig="400" w14:anchorId="6ED3B7CC">
          <v:shape id="_x0000_i1119" type="#_x0000_t75" style="width:24pt;height:20.25pt" o:ole="">
            <v:imagedata r:id="rId7" o:title=""/>
          </v:shape>
          <o:OLEObject Type="Embed" ProgID="Equation.DSMT4" ShapeID="_x0000_i1119" DrawAspect="Content" ObjectID="_1791050948" r:id="rId34"/>
        </w:object>
      </w:r>
    </w:p>
    <w:p w14:paraId="519DFC08" w14:textId="21F5A066" w:rsidR="00835A50" w:rsidRPr="00772FBE" w:rsidRDefault="00835A50" w:rsidP="00772FBE">
      <w:pPr>
        <w:pStyle w:val="Paragraphedeliste"/>
        <w:numPr>
          <w:ilvl w:val="0"/>
          <w:numId w:val="29"/>
        </w:numPr>
        <w:bidi/>
        <w:spacing w:after="0" w:line="240" w:lineRule="auto"/>
        <w:ind w:left="1110"/>
        <w:rPr>
          <w:rFonts w:ascii="Amiri" w:eastAsiaTheme="minorEastAsia" w:hAnsi="Amiri" w:cs="Amiri"/>
          <w:i/>
          <w:sz w:val="28"/>
          <w:szCs w:val="28"/>
          <w:lang w:bidi="ar-DZ"/>
        </w:rPr>
      </w:pP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أ- تحقق أنه من أجل كل عدد طبيعي </w:t>
      </w:r>
      <w:r w:rsidR="00945D4B" w:rsidRPr="00772FBE">
        <w:rPr>
          <w:rFonts w:ascii="Amiri" w:eastAsiaTheme="minorEastAsia" w:hAnsi="Amiri" w:cs="Amiri"/>
          <w:i/>
          <w:position w:val="-6"/>
          <w:sz w:val="28"/>
          <w:szCs w:val="28"/>
          <w:lang w:bidi="ar-DZ"/>
        </w:rPr>
        <w:object w:dxaOrig="200" w:dyaOrig="220" w14:anchorId="0000D019">
          <v:shape id="_x0000_i1122" type="#_x0000_t75" style="width:9.75pt;height:11.25pt" o:ole="">
            <v:imagedata r:id="rId35" o:title=""/>
          </v:shape>
          <o:OLEObject Type="Embed" ProgID="Equation.DSMT4" ShapeID="_x0000_i1122" DrawAspect="Content" ObjectID="_1791050949" r:id="rId36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: </w:t>
      </w:r>
      <w:r w:rsidR="00945D4B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</w:t>
      </w:r>
      <w:r w:rsidR="00945D4B"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1240" w:dyaOrig="360" w14:anchorId="3EB59F11">
          <v:shape id="_x0000_i1125" type="#_x0000_t75" style="width:62.25pt;height:18pt" o:ole="">
            <v:imagedata r:id="rId37" o:title=""/>
          </v:shape>
          <o:OLEObject Type="Embed" ProgID="Equation.DSMT4" ShapeID="_x0000_i1125" DrawAspect="Content" ObjectID="_1791050950" r:id="rId38"/>
        </w:object>
      </w:r>
      <w:r w:rsidR="00945D4B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 </w: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</w:p>
    <w:p w14:paraId="34DA8F28" w14:textId="40037FC1" w:rsidR="00835A50" w:rsidRPr="00772FBE" w:rsidRDefault="00945D4B" w:rsidP="00772FBE">
      <w:pPr>
        <w:pStyle w:val="Paragraphedeliste"/>
        <w:bidi/>
        <w:spacing w:after="0" w:line="240" w:lineRule="auto"/>
        <w:ind w:left="153"/>
        <w:rPr>
          <w:rFonts w:ascii="Amiri" w:eastAsiaTheme="minorEastAsia" w:hAnsi="Amiri" w:cs="Amiri"/>
          <w:i/>
          <w:sz w:val="28"/>
          <w:szCs w:val="28"/>
          <w:lang w:bidi="ar-DZ"/>
        </w:rPr>
      </w:pPr>
      <w:r w:rsidRPr="00772FBE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               </w:t>
      </w:r>
      <w:r w:rsidR="00835A50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>ب</w:t>
      </w:r>
      <w:r w:rsidR="00835A50" w:rsidRPr="00772FBE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- </w:t>
      </w:r>
      <w:r w:rsidR="00835A50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عين قيمة </w:t>
      </w:r>
      <w:r w:rsidRPr="00772FBE">
        <w:rPr>
          <w:rFonts w:ascii="Amiri" w:eastAsiaTheme="minorEastAsia" w:hAnsi="Amiri" w:cs="Amiri"/>
          <w:i/>
          <w:position w:val="-6"/>
          <w:sz w:val="28"/>
          <w:szCs w:val="28"/>
          <w:lang w:bidi="ar-DZ"/>
        </w:rPr>
        <w:object w:dxaOrig="200" w:dyaOrig="220" w14:anchorId="3266C7BF">
          <v:shape id="_x0000_i1126" type="#_x0000_t75" style="width:9.75pt;height:11.25pt" o:ole="">
            <v:imagedata r:id="rId35" o:title=""/>
          </v:shape>
          <o:OLEObject Type="Embed" ProgID="Equation.DSMT4" ShapeID="_x0000_i1126" DrawAspect="Content" ObjectID="_1791050951" r:id="rId39"/>
        </w:object>
      </w:r>
      <w:r w:rsidR="00835A50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حتى </w:t>
      </w:r>
      <w:r w:rsidR="00772FBE" w:rsidRPr="00772FBE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>يكون:</w: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  <w:r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999" w:dyaOrig="360" w14:anchorId="4349A54F">
          <v:shape id="_x0000_i1129" type="#_x0000_t75" style="width:50.25pt;height:18pt" o:ole="">
            <v:imagedata r:id="rId40" o:title=""/>
          </v:shape>
          <o:OLEObject Type="Embed" ProgID="Equation.DSMT4" ShapeID="_x0000_i1129" DrawAspect="Content" ObjectID="_1791050952" r:id="rId41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   </w:t>
      </w:r>
      <w:r w:rsidR="00835A50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</w:p>
    <w:p w14:paraId="3FB2B99D" w14:textId="690F8604" w:rsidR="00835A50" w:rsidRPr="00772FBE" w:rsidRDefault="00835A50" w:rsidP="00772FBE">
      <w:pPr>
        <w:bidi/>
        <w:spacing w:after="0" w:line="240" w:lineRule="auto"/>
        <w:rPr>
          <w:rFonts w:ascii="Amiri" w:eastAsiaTheme="minorEastAsia" w:hAnsi="Amiri" w:cs="Amiri"/>
          <w:i/>
          <w:sz w:val="28"/>
          <w:szCs w:val="28"/>
          <w:rtl/>
          <w:lang w:bidi="ar-DZ"/>
        </w:rPr>
      </w:pP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  <w:r w:rsidR="00945D4B" w:rsidRPr="00772FBE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               </w: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ج </w:t>
      </w:r>
      <w:r w:rsidRPr="00772FBE">
        <w:rPr>
          <w:rFonts w:ascii="Amiri" w:eastAsiaTheme="minorEastAsia" w:hAnsi="Amiri" w:cs="Amiri"/>
          <w:i/>
          <w:sz w:val="28"/>
          <w:szCs w:val="28"/>
          <w:lang w:bidi="ar-DZ"/>
        </w:rPr>
        <w:t>-</w: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أحسب الحد الخامس عشر للمتتالية </w:t>
      </w:r>
      <w:r w:rsidR="00945D4B" w:rsidRPr="00772FBE">
        <w:rPr>
          <w:rFonts w:ascii="Amiri" w:eastAsiaTheme="minorEastAsia" w:hAnsi="Amiri" w:cs="Amiri"/>
          <w:i/>
          <w:position w:val="-14"/>
          <w:sz w:val="28"/>
          <w:szCs w:val="28"/>
          <w:lang w:bidi="ar-DZ"/>
        </w:rPr>
        <w:object w:dxaOrig="480" w:dyaOrig="400" w14:anchorId="5A6B7FB7">
          <v:shape id="_x0000_i1130" type="#_x0000_t75" style="width:24pt;height:20.25pt" o:ole="">
            <v:imagedata r:id="rId7" o:title=""/>
          </v:shape>
          <o:OLEObject Type="Embed" ProgID="Equation.DSMT4" ShapeID="_x0000_i1130" DrawAspect="Content" ObjectID="_1791050953" r:id="rId42"/>
        </w:object>
      </w:r>
    </w:p>
    <w:p w14:paraId="46878BD5" w14:textId="44713212" w:rsidR="00835A50" w:rsidRPr="00772FBE" w:rsidRDefault="00835A50" w:rsidP="00772FBE">
      <w:pPr>
        <w:pStyle w:val="Paragraphedeliste"/>
        <w:numPr>
          <w:ilvl w:val="0"/>
          <w:numId w:val="29"/>
        </w:numPr>
        <w:bidi/>
        <w:spacing w:after="0" w:line="240" w:lineRule="auto"/>
        <w:ind w:left="968"/>
        <w:rPr>
          <w:rFonts w:ascii="Amiri" w:eastAsiaTheme="minorEastAsia" w:hAnsi="Amiri" w:cs="Amiri"/>
          <w:i/>
          <w:sz w:val="28"/>
          <w:szCs w:val="28"/>
          <w:lang w:bidi="ar-DZ"/>
        </w:rPr>
      </w:pP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احسب بدلالة </w:t>
      </w:r>
      <w:r w:rsidR="00945D4B" w:rsidRPr="00772FBE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w:r w:rsidR="00945D4B" w:rsidRPr="00772FBE">
        <w:rPr>
          <w:rFonts w:ascii="Amiri" w:eastAsiaTheme="minorEastAsia" w:hAnsi="Amiri" w:cs="Amiri"/>
          <w:i/>
          <w:position w:val="-6"/>
          <w:sz w:val="28"/>
          <w:szCs w:val="28"/>
          <w:lang w:bidi="ar-DZ"/>
        </w:rPr>
        <w:object w:dxaOrig="200" w:dyaOrig="220" w14:anchorId="45D856CA">
          <v:shape id="_x0000_i1131" type="#_x0000_t75" style="width:9.75pt;height:11.25pt" o:ole="">
            <v:imagedata r:id="rId35" o:title=""/>
          </v:shape>
          <o:OLEObject Type="Embed" ProgID="Equation.DSMT4" ShapeID="_x0000_i1131" DrawAspect="Content" ObjectID="_1791050954" r:id="rId43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المجموع </w:t>
      </w:r>
      <w:r w:rsidR="00945D4B"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279" w:dyaOrig="360" w14:anchorId="7EE33927">
          <v:shape id="_x0000_i1134" type="#_x0000_t75" style="width:14.25pt;height:18pt" o:ole="">
            <v:imagedata r:id="rId44" o:title=""/>
          </v:shape>
          <o:OLEObject Type="Embed" ProgID="Equation.DSMT4" ShapeID="_x0000_i1134" DrawAspect="Content" ObjectID="_1791050955" r:id="rId45"/>
        </w:objec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  <w:r w:rsidR="00772FBE" w:rsidRPr="00772FBE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>حيث:</w:t>
      </w:r>
      <w:r w:rsidR="00945D4B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</w:t>
      </w:r>
      <w:r w:rsidR="00945D4B" w:rsidRPr="00772FBE">
        <w:rPr>
          <w:rFonts w:ascii="Amiri" w:eastAsiaTheme="minorEastAsia" w:hAnsi="Amiri" w:cs="Amiri"/>
          <w:i/>
          <w:position w:val="-12"/>
          <w:sz w:val="28"/>
          <w:szCs w:val="28"/>
          <w:lang w:bidi="ar-DZ"/>
        </w:rPr>
        <w:object w:dxaOrig="1920" w:dyaOrig="360" w14:anchorId="7F9D6E84">
          <v:shape id="_x0000_i1137" type="#_x0000_t75" style="width:96pt;height:18pt" o:ole="">
            <v:imagedata r:id="rId46" o:title=""/>
          </v:shape>
          <o:OLEObject Type="Embed" ProgID="Equation.DSMT4" ShapeID="_x0000_i1137" DrawAspect="Content" ObjectID="_1791050956" r:id="rId47"/>
        </w:object>
      </w:r>
      <w:r w:rsidR="00945D4B"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       </w:t>
      </w:r>
      <w:r w:rsidRPr="00772FBE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</w:p>
    <w:p w14:paraId="6DC5D503" w14:textId="77777777" w:rsidR="00835A50" w:rsidRPr="00835A50" w:rsidRDefault="00835A50" w:rsidP="00835A5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37830DCC" w14:textId="77777777" w:rsidR="00C67ED1" w:rsidRPr="003735AB" w:rsidRDefault="00C67ED1" w:rsidP="00C67ED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 w:hint="cs"/>
          <w:sz w:val="28"/>
          <w:szCs w:val="28"/>
          <w:u w:val="single"/>
          <w:rtl/>
          <w:lang w:bidi="ar-DZ"/>
        </w:rPr>
      </w:pPr>
    </w:p>
    <w:p w14:paraId="0641A495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1F53A98B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79C02EC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729183C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E93A358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CAF7418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3A2287AA" w14:textId="46686261" w:rsidR="000E6A3C" w:rsidRPr="003735AB" w:rsidRDefault="00FB413A" w:rsidP="00290F8C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sz w:val="28"/>
          <w:szCs w:val="28"/>
          <w:lang w:bidi="ar-DZ"/>
        </w:rPr>
      </w:pPr>
      <w:r w:rsidRPr="003735AB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C7C9BCA" wp14:editId="23713CFF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E9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735AB">
        <w:rPr>
          <w:rFonts w:ascii="Amiri" w:eastAsia="Calibri" w:hAnsi="Amiri" w:cs="Amiri"/>
          <w:sz w:val="28"/>
          <w:szCs w:val="28"/>
          <w:rtl/>
          <w:lang w:bidi="ar-DZ"/>
        </w:rPr>
        <w:t xml:space="preserve">صفحة 1 من </w:t>
      </w:r>
      <w:r w:rsidR="00290F8C">
        <w:rPr>
          <w:rFonts w:ascii="Amiri" w:eastAsia="Calibri" w:hAnsi="Amiri" w:cs="Amiri" w:hint="cs"/>
          <w:sz w:val="28"/>
          <w:szCs w:val="28"/>
          <w:rtl/>
          <w:lang w:bidi="ar-DZ"/>
        </w:rPr>
        <w:t>1</w:t>
      </w:r>
    </w:p>
    <w:sectPr w:rsidR="000E6A3C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B1B"/>
    <w:multiLevelType w:val="hybridMultilevel"/>
    <w:tmpl w:val="B600C23E"/>
    <w:lvl w:ilvl="0" w:tplc="01961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1167"/>
    <w:multiLevelType w:val="hybridMultilevel"/>
    <w:tmpl w:val="AE4E87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27D00"/>
    <w:multiLevelType w:val="hybridMultilevel"/>
    <w:tmpl w:val="F1E4659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1D3E197F"/>
    <w:multiLevelType w:val="hybridMultilevel"/>
    <w:tmpl w:val="AD46C6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C2A35"/>
    <w:multiLevelType w:val="hybridMultilevel"/>
    <w:tmpl w:val="3CA292DA"/>
    <w:lvl w:ilvl="0" w:tplc="1CEE5910">
      <w:start w:val="1"/>
      <w:numFmt w:val="decimal"/>
      <w:lvlText w:val="%1."/>
      <w:lvlJc w:val="left"/>
      <w:pPr>
        <w:ind w:left="1045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65" w:hanging="360"/>
      </w:pPr>
    </w:lvl>
    <w:lvl w:ilvl="2" w:tplc="040C001B" w:tentative="1">
      <w:start w:val="1"/>
      <w:numFmt w:val="lowerRoman"/>
      <w:lvlText w:val="%3."/>
      <w:lvlJc w:val="right"/>
      <w:pPr>
        <w:ind w:left="2485" w:hanging="180"/>
      </w:pPr>
    </w:lvl>
    <w:lvl w:ilvl="3" w:tplc="040C000F" w:tentative="1">
      <w:start w:val="1"/>
      <w:numFmt w:val="decimal"/>
      <w:lvlText w:val="%4."/>
      <w:lvlJc w:val="left"/>
      <w:pPr>
        <w:ind w:left="3205" w:hanging="360"/>
      </w:pPr>
    </w:lvl>
    <w:lvl w:ilvl="4" w:tplc="040C0019" w:tentative="1">
      <w:start w:val="1"/>
      <w:numFmt w:val="lowerLetter"/>
      <w:lvlText w:val="%5."/>
      <w:lvlJc w:val="left"/>
      <w:pPr>
        <w:ind w:left="3925" w:hanging="360"/>
      </w:pPr>
    </w:lvl>
    <w:lvl w:ilvl="5" w:tplc="040C001B" w:tentative="1">
      <w:start w:val="1"/>
      <w:numFmt w:val="lowerRoman"/>
      <w:lvlText w:val="%6."/>
      <w:lvlJc w:val="right"/>
      <w:pPr>
        <w:ind w:left="4645" w:hanging="180"/>
      </w:pPr>
    </w:lvl>
    <w:lvl w:ilvl="6" w:tplc="040C000F" w:tentative="1">
      <w:start w:val="1"/>
      <w:numFmt w:val="decimal"/>
      <w:lvlText w:val="%7."/>
      <w:lvlJc w:val="left"/>
      <w:pPr>
        <w:ind w:left="5365" w:hanging="360"/>
      </w:pPr>
    </w:lvl>
    <w:lvl w:ilvl="7" w:tplc="040C0019" w:tentative="1">
      <w:start w:val="1"/>
      <w:numFmt w:val="lowerLetter"/>
      <w:lvlText w:val="%8."/>
      <w:lvlJc w:val="left"/>
      <w:pPr>
        <w:ind w:left="6085" w:hanging="360"/>
      </w:pPr>
    </w:lvl>
    <w:lvl w:ilvl="8" w:tplc="040C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9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02465"/>
    <w:multiLevelType w:val="hybridMultilevel"/>
    <w:tmpl w:val="70C83C68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47238A7"/>
    <w:multiLevelType w:val="hybridMultilevel"/>
    <w:tmpl w:val="B284EA30"/>
    <w:lvl w:ilvl="0" w:tplc="E5FEE518">
      <w:start w:val="1"/>
      <w:numFmt w:val="decimal"/>
      <w:lvlText w:val="%1."/>
      <w:lvlJc w:val="left"/>
      <w:pPr>
        <w:tabs>
          <w:tab w:val="num" w:pos="1418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23"/>
  </w:num>
  <w:num w:numId="2" w16cid:durableId="1514613654">
    <w:abstractNumId w:val="18"/>
  </w:num>
  <w:num w:numId="3" w16cid:durableId="1300771122">
    <w:abstractNumId w:val="14"/>
  </w:num>
  <w:num w:numId="4" w16cid:durableId="568810588">
    <w:abstractNumId w:val="1"/>
  </w:num>
  <w:num w:numId="5" w16cid:durableId="302122458">
    <w:abstractNumId w:val="19"/>
  </w:num>
  <w:num w:numId="6" w16cid:durableId="230510890">
    <w:abstractNumId w:val="9"/>
  </w:num>
  <w:num w:numId="7" w16cid:durableId="577980922">
    <w:abstractNumId w:val="4"/>
  </w:num>
  <w:num w:numId="8" w16cid:durableId="363098702">
    <w:abstractNumId w:val="10"/>
  </w:num>
  <w:num w:numId="9" w16cid:durableId="718359352">
    <w:abstractNumId w:val="15"/>
  </w:num>
  <w:num w:numId="10" w16cid:durableId="1300647720">
    <w:abstractNumId w:val="13"/>
  </w:num>
  <w:num w:numId="11" w16cid:durableId="1916742384">
    <w:abstractNumId w:val="11"/>
  </w:num>
  <w:num w:numId="12" w16cid:durableId="1503351778">
    <w:abstractNumId w:val="22"/>
  </w:num>
  <w:num w:numId="13" w16cid:durableId="1875927291">
    <w:abstractNumId w:val="26"/>
  </w:num>
  <w:num w:numId="14" w16cid:durableId="1605725591">
    <w:abstractNumId w:val="16"/>
  </w:num>
  <w:num w:numId="15" w16cid:durableId="987170706">
    <w:abstractNumId w:val="27"/>
  </w:num>
  <w:num w:numId="16" w16cid:durableId="815103576">
    <w:abstractNumId w:val="28"/>
  </w:num>
  <w:num w:numId="17" w16cid:durableId="1085300392">
    <w:abstractNumId w:val="17"/>
  </w:num>
  <w:num w:numId="18" w16cid:durableId="1776049698">
    <w:abstractNumId w:val="29"/>
  </w:num>
  <w:num w:numId="19" w16cid:durableId="510413131">
    <w:abstractNumId w:val="21"/>
  </w:num>
  <w:num w:numId="20" w16cid:durableId="1749880583">
    <w:abstractNumId w:val="12"/>
  </w:num>
  <w:num w:numId="21" w16cid:durableId="1921139161">
    <w:abstractNumId w:val="30"/>
  </w:num>
  <w:num w:numId="22" w16cid:durableId="1915431333">
    <w:abstractNumId w:val="24"/>
  </w:num>
  <w:num w:numId="23" w16cid:durableId="399593537">
    <w:abstractNumId w:val="6"/>
  </w:num>
  <w:num w:numId="24" w16cid:durableId="238758097">
    <w:abstractNumId w:val="2"/>
  </w:num>
  <w:num w:numId="25" w16cid:durableId="1531213810">
    <w:abstractNumId w:val="25"/>
  </w:num>
  <w:num w:numId="26" w16cid:durableId="190455567">
    <w:abstractNumId w:val="3"/>
  </w:num>
  <w:num w:numId="27" w16cid:durableId="1997755598">
    <w:abstractNumId w:val="7"/>
  </w:num>
  <w:num w:numId="28" w16cid:durableId="169951652">
    <w:abstractNumId w:val="0"/>
  </w:num>
  <w:num w:numId="29" w16cid:durableId="1689674018">
    <w:abstractNumId w:val="20"/>
  </w:num>
  <w:num w:numId="30" w16cid:durableId="57828203">
    <w:abstractNumId w:val="5"/>
  </w:num>
  <w:num w:numId="31" w16cid:durableId="842625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F"/>
    <w:rsid w:val="000A02D4"/>
    <w:rsid w:val="000E6A3C"/>
    <w:rsid w:val="00190432"/>
    <w:rsid w:val="001B3AFA"/>
    <w:rsid w:val="002553DD"/>
    <w:rsid w:val="0028035F"/>
    <w:rsid w:val="00290F8C"/>
    <w:rsid w:val="003735AB"/>
    <w:rsid w:val="003F7B0E"/>
    <w:rsid w:val="00471F7D"/>
    <w:rsid w:val="00486316"/>
    <w:rsid w:val="00524B82"/>
    <w:rsid w:val="00725CD1"/>
    <w:rsid w:val="00737178"/>
    <w:rsid w:val="00772FBE"/>
    <w:rsid w:val="007A7356"/>
    <w:rsid w:val="00835A50"/>
    <w:rsid w:val="008A1E42"/>
    <w:rsid w:val="008E3528"/>
    <w:rsid w:val="009160ED"/>
    <w:rsid w:val="00945D4B"/>
    <w:rsid w:val="009B1980"/>
    <w:rsid w:val="009F4F73"/>
    <w:rsid w:val="00AC19AF"/>
    <w:rsid w:val="00AF2CF1"/>
    <w:rsid w:val="00C00C4C"/>
    <w:rsid w:val="00C24FD6"/>
    <w:rsid w:val="00C317FA"/>
    <w:rsid w:val="00C67ED1"/>
    <w:rsid w:val="00D06BC7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263F"/>
  <w15:docId w15:val="{0A7CD99B-FA3F-40D1-A46E-731982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3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101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5</cp:revision>
  <dcterms:created xsi:type="dcterms:W3CDTF">2024-10-14T19:01:00Z</dcterms:created>
  <dcterms:modified xsi:type="dcterms:W3CDTF">2024-10-21T19:07:00Z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