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71E" w:rsidRPr="00D21787" w:rsidRDefault="00D21787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مديرية التربية ل</w:t>
      </w:r>
      <w:r w:rsidRPr="00D2178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ـــــــــــــــــــــــ</w:t>
      </w: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ولاية </w:t>
      </w:r>
      <w:proofErr w:type="spellStart"/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الببض</w:t>
      </w:r>
      <w:proofErr w:type="spellEnd"/>
    </w:p>
    <w:p w:rsidR="00D21787" w:rsidRDefault="00D21787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21787">
        <w:rPr>
          <w:rFonts w:cstheme="minorHAnsi"/>
          <w:b/>
          <w:bCs/>
          <w:sz w:val="28"/>
          <w:szCs w:val="28"/>
          <w:u w:val="single"/>
          <w:rtl/>
          <w:lang w:bidi="ar-DZ"/>
        </w:rPr>
        <w:t>ثانوية حميتو الحاج علي الشلالة</w:t>
      </w:r>
    </w:p>
    <w:p w:rsidR="00D21787" w:rsidRDefault="009E5ADE" w:rsidP="00D21787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/>
          <w:b/>
          <w:bCs/>
          <w:noProof/>
          <w:sz w:val="28"/>
          <w:szCs w:val="28"/>
          <w:u w:val="single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left:0;text-align:left;margin-left:-47.4pt;margin-top:18.7pt;width:135.6pt;height:74.5pt;z-index:251658240" adj="13285,14555">
            <v:textbox>
              <w:txbxContent>
                <w:p w:rsidR="00776AFE" w:rsidRPr="00776AFE" w:rsidRDefault="00776AFE" w:rsidP="00776AFE">
                  <w:pPr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776AFE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المدة :</w:t>
                  </w:r>
                  <w:proofErr w:type="gramEnd"/>
                  <w:r w:rsidRPr="00776AFE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 1 ســــــاعة</w:t>
                  </w:r>
                </w:p>
              </w:txbxContent>
            </v:textbox>
          </v:shape>
        </w:pict>
      </w:r>
      <w:r w:rsidR="00D21787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الفرض الأول للفصل الأول في مادة الرياضيات </w:t>
      </w:r>
      <w:r w:rsidR="006511F6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للثالثة</w:t>
      </w:r>
      <w:r w:rsidR="008263A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علوم تجريبية.</w:t>
      </w:r>
      <w:r w:rsidR="00EB2C3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2020</w:t>
      </w:r>
    </w:p>
    <w:p w:rsidR="003C7F45" w:rsidRDefault="003C7F45" w:rsidP="00D21787">
      <w:pPr>
        <w:bidi/>
        <w:ind w:left="-709"/>
        <w:rPr>
          <w:rFonts w:cstheme="minorHAnsi"/>
          <w:b/>
          <w:bCs/>
          <w:sz w:val="28"/>
          <w:szCs w:val="28"/>
          <w:u w:val="single"/>
          <w:lang w:bidi="ar-DZ"/>
        </w:rPr>
      </w:pPr>
    </w:p>
    <w:p w:rsidR="003C7F45" w:rsidRDefault="003C7F45" w:rsidP="003C7F45">
      <w:pPr>
        <w:bidi/>
        <w:ind w:left="-709"/>
        <w:rPr>
          <w:rFonts w:cstheme="minorHAnsi"/>
          <w:b/>
          <w:bCs/>
          <w:sz w:val="28"/>
          <w:szCs w:val="28"/>
          <w:u w:val="single"/>
          <w:lang w:bidi="ar-DZ"/>
        </w:rPr>
      </w:pPr>
    </w:p>
    <w:p w:rsidR="00F53B04" w:rsidRDefault="00E815D7" w:rsidP="003C7F45">
      <w:pPr>
        <w:bidi/>
        <w:ind w:lef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F53B04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E445BF" w:rsidRDefault="00686CD4" w:rsidP="00E815D7">
      <w:pPr>
        <w:bidi/>
        <w:ind w:left="-709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 </w:t>
      </w:r>
      <w:r w:rsidR="00E815D7">
        <w:rPr>
          <w:rFonts w:eastAsiaTheme="minorEastAsia" w:cstheme="minorHAnsi" w:hint="cs"/>
          <w:sz w:val="28"/>
          <w:szCs w:val="28"/>
          <w:rtl/>
          <w:lang w:val="en-US" w:bidi="ar-DZ"/>
        </w:rPr>
        <w:t xml:space="preserve">نعتبر </w:t>
      </w:r>
      <w:proofErr w:type="gramStart"/>
      <w:r w:rsidR="00E815D7">
        <w:rPr>
          <w:rFonts w:eastAsiaTheme="minorEastAsia" w:cstheme="minorHAnsi"/>
          <w:sz w:val="28"/>
          <w:szCs w:val="28"/>
          <w:lang w:val="en-US" w:bidi="ar-DZ"/>
        </w:rPr>
        <w:t>g</w:t>
      </w:r>
      <w:r w:rsidR="00E815D7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E815D7"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</w:t>
      </w:r>
      <w:proofErr w:type="gramEnd"/>
      <w:r w:rsidR="00E815D7">
        <w:rPr>
          <w:rFonts w:eastAsiaTheme="minorEastAsia" w:cstheme="minorHAnsi" w:hint="cs"/>
          <w:sz w:val="28"/>
          <w:szCs w:val="28"/>
          <w:rtl/>
          <w:lang w:bidi="ar-DZ"/>
        </w:rPr>
        <w:t xml:space="preserve">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 w:rsidR="00E815D7">
        <w:rPr>
          <w:rFonts w:eastAsiaTheme="minorEastAsia" w:cstheme="minorHAnsi" w:hint="cs"/>
          <w:sz w:val="28"/>
          <w:szCs w:val="28"/>
          <w:rtl/>
          <w:lang w:bidi="ar-DZ"/>
        </w:rPr>
        <w:t xml:space="preserve"> بـــ :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=2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-6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+6x+3</m:t>
        </m:r>
      </m:oMath>
      <w:r w:rsidR="00E815D7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815D7" w:rsidRPr="00E815D7" w:rsidRDefault="00E815D7" w:rsidP="00E815D7">
      <w:pPr>
        <w:pStyle w:val="Paragraphedeliste"/>
        <w:numPr>
          <w:ilvl w:val="0"/>
          <w:numId w:val="3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val="en-US" w:bidi="ar-DZ"/>
        </w:rPr>
        <w:t xml:space="preserve">أدرس تغيرات الدالة </w:t>
      </w:r>
      <w:r>
        <w:rPr>
          <w:rFonts w:cstheme="minorHAnsi"/>
          <w:i/>
          <w:sz w:val="28"/>
          <w:szCs w:val="28"/>
          <w:lang w:val="en-US" w:bidi="ar-DZ"/>
        </w:rPr>
        <w:t>g</w:t>
      </w:r>
      <w:r>
        <w:rPr>
          <w:rFonts w:cstheme="minorHAnsi"/>
          <w:i/>
          <w:sz w:val="28"/>
          <w:szCs w:val="28"/>
          <w:lang w:bidi="ar-DZ"/>
        </w:rPr>
        <w:t xml:space="preserve"> </w:t>
      </w:r>
      <w:r>
        <w:rPr>
          <w:rFonts w:cstheme="minorHAnsi" w:hint="cs"/>
          <w:i/>
          <w:sz w:val="28"/>
          <w:szCs w:val="28"/>
          <w:rtl/>
          <w:lang w:bidi="ar-DZ"/>
        </w:rPr>
        <w:t xml:space="preserve"> .</w:t>
      </w:r>
    </w:p>
    <w:p w:rsidR="00E815D7" w:rsidRPr="00E815D7" w:rsidRDefault="00E815D7" w:rsidP="00E815D7">
      <w:pPr>
        <w:pStyle w:val="Paragraphedeliste"/>
        <w:numPr>
          <w:ilvl w:val="0"/>
          <w:numId w:val="3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bidi="ar-DZ"/>
        </w:rPr>
        <w:t xml:space="preserve">بين أن المعادلة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=0</m:t>
        </m:r>
      </m:oMath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تقبل حلا وحيدا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α</m:t>
        </m:r>
      </m:oMath>
      <w:r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 </w:t>
      </w:r>
      <w:proofErr w:type="gramStart"/>
      <w:r>
        <w:rPr>
          <w:rFonts w:eastAsiaTheme="minorEastAsia" w:cstheme="minorHAnsi" w:hint="cs"/>
          <w:i/>
          <w:sz w:val="28"/>
          <w:szCs w:val="28"/>
          <w:rtl/>
          <w:lang w:bidi="ar-DZ"/>
        </w:rPr>
        <w:t>حيث :</w:t>
      </w:r>
      <w:proofErr w:type="gramEnd"/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-0.4&lt;α&lt;-0.3</m:t>
        </m:r>
      </m:oMath>
      <w:r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.</w:t>
      </w:r>
    </w:p>
    <w:p w:rsidR="00E815D7" w:rsidRPr="003C7F45" w:rsidRDefault="00E815D7" w:rsidP="00E815D7">
      <w:pPr>
        <w:pStyle w:val="Paragraphedeliste"/>
        <w:numPr>
          <w:ilvl w:val="0"/>
          <w:numId w:val="3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eastAsiaTheme="minorEastAsia" w:cstheme="minorHAnsi" w:hint="cs"/>
          <w:i/>
          <w:sz w:val="28"/>
          <w:szCs w:val="28"/>
          <w:rtl/>
          <w:lang w:val="en-US" w:bidi="ar-DZ"/>
        </w:rPr>
        <w:t xml:space="preserve">حدد حسب قيم </w:t>
      </w:r>
      <w:r>
        <w:rPr>
          <w:rFonts w:eastAsiaTheme="minorEastAsia" w:cstheme="minorHAnsi"/>
          <w:i/>
          <w:sz w:val="28"/>
          <w:szCs w:val="28"/>
          <w:lang w:val="en-US" w:bidi="ar-DZ"/>
        </w:rPr>
        <w:t xml:space="preserve">x </w:t>
      </w:r>
      <w:r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إشارة </w:t>
      </w:r>
      <w:proofErr w:type="gramStart"/>
      <w:r>
        <w:rPr>
          <w:rFonts w:eastAsiaTheme="minorEastAsia" w:cstheme="minorHAnsi"/>
          <w:i/>
          <w:sz w:val="28"/>
          <w:szCs w:val="28"/>
          <w:lang w:val="en-US" w:bidi="ar-DZ"/>
        </w:rPr>
        <w:t>g</w:t>
      </w:r>
      <w:r>
        <w:rPr>
          <w:rFonts w:eastAsiaTheme="minorEastAsia" w:cstheme="minorHAnsi"/>
          <w:i/>
          <w:sz w:val="28"/>
          <w:szCs w:val="28"/>
          <w:lang w:bidi="ar-DZ"/>
        </w:rPr>
        <w:t>(x)</w:t>
      </w:r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.</w:t>
      </w:r>
      <w:proofErr w:type="gramEnd"/>
    </w:p>
    <w:p w:rsidR="003C7F45" w:rsidRPr="003C7F45" w:rsidRDefault="003C7F45" w:rsidP="003C7F45">
      <w:pPr>
        <w:bidi/>
        <w:rPr>
          <w:rFonts w:cstheme="minorHAnsi"/>
          <w:i/>
          <w:sz w:val="28"/>
          <w:szCs w:val="28"/>
          <w:rtl/>
          <w:lang w:val="en-US" w:bidi="ar-DZ"/>
        </w:rPr>
      </w:pPr>
    </w:p>
    <w:p w:rsidR="00D21787" w:rsidRDefault="00E815D7" w:rsidP="00E815D7">
      <w:pPr>
        <w:bidi/>
        <w:ind w:left="-85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الثاني:</w:t>
      </w:r>
    </w:p>
    <w:p w:rsidR="00E815D7" w:rsidRDefault="005D7EB9" w:rsidP="005D7EB9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نعتبر الدالة العددية </w:t>
      </w:r>
      <w:proofErr w:type="gramStart"/>
      <w:r>
        <w:rPr>
          <w:rFonts w:cstheme="minorHAnsi"/>
          <w:sz w:val="28"/>
          <w:szCs w:val="28"/>
          <w:lang w:val="en-US" w:bidi="ar-DZ"/>
        </w:rPr>
        <w:t>f</w:t>
      </w:r>
      <w:r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المعرفة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بـــــ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+x-4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x-1</m:t>
            </m:r>
          </m:den>
        </m:f>
      </m:oMath>
      <w:r w:rsidR="00AD1DC4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AD1DC4" w:rsidRDefault="00AD1DC4" w:rsidP="00AD1DC4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تمثيلها البياني في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AD1DC4" w:rsidRPr="009F12E1" w:rsidRDefault="009F12E1" w:rsidP="009F12E1">
      <w:pPr>
        <w:pStyle w:val="Paragraphedeliste"/>
        <w:numPr>
          <w:ilvl w:val="0"/>
          <w:numId w:val="4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val="en-US" w:bidi="ar-DZ"/>
        </w:rPr>
        <w:t xml:space="preserve">أحسب نهايات الدالة </w:t>
      </w:r>
      <w:proofErr w:type="gramStart"/>
      <w:r>
        <w:rPr>
          <w:rFonts w:cstheme="minorHAnsi"/>
          <w:i/>
          <w:sz w:val="28"/>
          <w:szCs w:val="28"/>
          <w:lang w:val="en-US" w:bidi="ar-DZ"/>
        </w:rPr>
        <w:t>f</w:t>
      </w:r>
      <w:r>
        <w:rPr>
          <w:rFonts w:cstheme="minorHAnsi"/>
          <w:i/>
          <w:sz w:val="28"/>
          <w:szCs w:val="28"/>
          <w:lang w:bidi="ar-DZ"/>
        </w:rPr>
        <w:t xml:space="preserve"> </w:t>
      </w:r>
      <w:r>
        <w:rPr>
          <w:rFonts w:cstheme="minorHAnsi" w:hint="cs"/>
          <w:i/>
          <w:sz w:val="28"/>
          <w:szCs w:val="28"/>
          <w:rtl/>
          <w:lang w:bidi="ar-DZ"/>
        </w:rPr>
        <w:t xml:space="preserve"> عند</w:t>
      </w:r>
      <w:proofErr w:type="gramEnd"/>
      <w:r>
        <w:rPr>
          <w:rFonts w:cstheme="minorHAnsi" w:hint="cs"/>
          <w:i/>
          <w:sz w:val="28"/>
          <w:szCs w:val="28"/>
          <w:rtl/>
          <w:lang w:bidi="ar-DZ"/>
        </w:rPr>
        <w:t xml:space="preserve"> أطراف مجموعة التعريف ثم فسر النتيجة هندسيا .</w:t>
      </w:r>
    </w:p>
    <w:p w:rsidR="009F12E1" w:rsidRPr="009F12E1" w:rsidRDefault="009F12E1" w:rsidP="009F12E1">
      <w:pPr>
        <w:pStyle w:val="Paragraphedeliste"/>
        <w:numPr>
          <w:ilvl w:val="0"/>
          <w:numId w:val="4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val="en-US" w:bidi="ar-DZ"/>
        </w:rPr>
        <w:t xml:space="preserve">أدرس اتجاه تغير الدالة </w:t>
      </w:r>
      <w:r>
        <w:rPr>
          <w:rFonts w:cstheme="minorHAnsi"/>
          <w:i/>
          <w:sz w:val="28"/>
          <w:szCs w:val="28"/>
          <w:lang w:val="en-US" w:bidi="ar-DZ"/>
        </w:rPr>
        <w:t>f</w:t>
      </w:r>
      <w:r>
        <w:rPr>
          <w:rFonts w:cstheme="minorHAnsi"/>
          <w:i/>
          <w:sz w:val="28"/>
          <w:szCs w:val="28"/>
          <w:lang w:bidi="ar-DZ"/>
        </w:rPr>
        <w:t xml:space="preserve"> </w:t>
      </w:r>
      <w:r>
        <w:rPr>
          <w:rFonts w:cstheme="minorHAnsi" w:hint="cs"/>
          <w:i/>
          <w:sz w:val="28"/>
          <w:szCs w:val="28"/>
          <w:rtl/>
          <w:lang w:bidi="ar-DZ"/>
        </w:rPr>
        <w:t xml:space="preserve"> ثم شكل جدول تغيراتها .</w:t>
      </w:r>
    </w:p>
    <w:p w:rsidR="009F12E1" w:rsidRPr="009F12E1" w:rsidRDefault="009F12E1" w:rsidP="009F12E1">
      <w:pPr>
        <w:pStyle w:val="Paragraphedeliste"/>
        <w:numPr>
          <w:ilvl w:val="0"/>
          <w:numId w:val="4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val="en-US" w:bidi="ar-DZ"/>
        </w:rPr>
        <w:t xml:space="preserve">بين ان :   </w:t>
      </w:r>
      <m:oMath>
        <m:r>
          <w:rPr>
            <w:rFonts w:ascii="Cambria Math" w:hAnsi="Cambria Math" w:cstheme="minorHAnsi"/>
            <w:sz w:val="28"/>
            <w:szCs w:val="28"/>
            <w:lang w:val="en-US"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α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15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 w:bidi="ar-DZ"/>
                  </w:rPr>
                  <m:t>1-α</m:t>
                </m:r>
              </m:e>
            </m:d>
          </m:den>
        </m:f>
        <m:r>
          <w:rPr>
            <w:rFonts w:ascii="Cambria Math" w:hAnsi="Cambria Math" w:cstheme="minorHAnsi"/>
            <w:sz w:val="28"/>
            <w:szCs w:val="28"/>
            <w:lang w:val="en-US" w:bidi="ar-DZ"/>
          </w:rPr>
          <m:t>-2</m:t>
        </m:r>
      </m:oMath>
      <w:r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  و استنتج حصرا للعدد  </w:t>
      </w:r>
      <m:oMath>
        <m:r>
          <w:rPr>
            <w:rFonts w:ascii="Cambria Math" w:hAnsi="Cambria Math" w:cstheme="minorHAnsi"/>
            <w:sz w:val="28"/>
            <w:szCs w:val="28"/>
            <w:lang w:val="en-US"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α</m:t>
            </m:r>
          </m:e>
        </m:d>
      </m:oMath>
      <w:r>
        <w:rPr>
          <w:rFonts w:eastAsiaTheme="minorEastAsia" w:cstheme="minorHAnsi" w:hint="cs"/>
          <w:i/>
          <w:sz w:val="28"/>
          <w:szCs w:val="28"/>
          <w:rtl/>
          <w:lang w:val="en-US" w:bidi="ar-DZ"/>
        </w:rPr>
        <w:t xml:space="preserve"> .</w:t>
      </w:r>
    </w:p>
    <w:p w:rsidR="009F12E1" w:rsidRPr="009F12E1" w:rsidRDefault="009F12E1" w:rsidP="009F12E1">
      <w:pPr>
        <w:pStyle w:val="Paragraphedeliste"/>
        <w:numPr>
          <w:ilvl w:val="0"/>
          <w:numId w:val="4"/>
        </w:numPr>
        <w:bidi/>
        <w:rPr>
          <w:rFonts w:cstheme="minorHAnsi"/>
          <w:i/>
          <w:sz w:val="28"/>
          <w:szCs w:val="28"/>
          <w:lang w:val="en-US" w:bidi="ar-DZ"/>
        </w:rPr>
      </w:pPr>
      <w:r>
        <w:rPr>
          <w:rFonts w:eastAsiaTheme="minorEastAsia" w:cstheme="minorHAnsi" w:hint="cs"/>
          <w:i/>
          <w:sz w:val="28"/>
          <w:szCs w:val="28"/>
          <w:rtl/>
          <w:lang w:val="en-US" w:bidi="ar-DZ"/>
        </w:rPr>
        <w:t xml:space="preserve">أرسم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i/>
          <w:sz w:val="28"/>
          <w:szCs w:val="28"/>
          <w:rtl/>
          <w:lang w:bidi="ar-DZ"/>
        </w:rPr>
        <w:t xml:space="preserve"> .</w:t>
      </w:r>
    </w:p>
    <w:p w:rsidR="009F12E1" w:rsidRPr="009F12E1" w:rsidRDefault="009F12E1" w:rsidP="009F12E1">
      <w:pPr>
        <w:pStyle w:val="Paragraphedeliste"/>
        <w:numPr>
          <w:ilvl w:val="0"/>
          <w:numId w:val="4"/>
        </w:numPr>
        <w:bidi/>
        <w:rPr>
          <w:rFonts w:cstheme="minorHAnsi"/>
          <w:i/>
          <w:sz w:val="28"/>
          <w:szCs w:val="28"/>
          <w:rtl/>
          <w:lang w:val="en-US" w:bidi="ar-DZ"/>
        </w:rPr>
      </w:pPr>
      <w:r>
        <w:rPr>
          <w:rFonts w:cstheme="minorHAnsi" w:hint="cs"/>
          <w:i/>
          <w:sz w:val="28"/>
          <w:szCs w:val="28"/>
          <w:rtl/>
          <w:lang w:val="en-US" w:bidi="ar-DZ"/>
        </w:rPr>
        <w:t>ناقش حسب قيم الوسيط الحقيقي</w:t>
      </w:r>
      <w:r>
        <w:rPr>
          <w:rFonts w:cstheme="minorHAnsi"/>
          <w:i/>
          <w:sz w:val="28"/>
          <w:szCs w:val="28"/>
          <w:lang w:val="en-US" w:bidi="ar-DZ"/>
        </w:rPr>
        <w:t xml:space="preserve"> </w:t>
      </w:r>
      <w:r>
        <w:rPr>
          <w:rFonts w:cstheme="minorHAnsi"/>
          <w:i/>
          <w:sz w:val="28"/>
          <w:szCs w:val="28"/>
          <w:lang w:bidi="ar-DZ"/>
        </w:rPr>
        <w:t>m</w:t>
      </w:r>
      <w:r>
        <w:rPr>
          <w:rFonts w:cstheme="minorHAnsi" w:hint="cs"/>
          <w:i/>
          <w:sz w:val="28"/>
          <w:szCs w:val="28"/>
          <w:rtl/>
          <w:lang w:bidi="ar-DZ"/>
        </w:rPr>
        <w:t xml:space="preserve"> حلول </w:t>
      </w:r>
      <w:proofErr w:type="gramStart"/>
      <w:r>
        <w:rPr>
          <w:rFonts w:cstheme="minorHAnsi" w:hint="cs"/>
          <w:i/>
          <w:sz w:val="28"/>
          <w:szCs w:val="28"/>
          <w:rtl/>
          <w:lang w:bidi="ar-DZ"/>
        </w:rPr>
        <w:t>المعادلة :</w:t>
      </w:r>
      <w:proofErr w:type="gramEnd"/>
      <w:r>
        <w:rPr>
          <w:rFonts w:cstheme="minorHAnsi" w:hint="cs"/>
          <w:i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=m</m:t>
        </m:r>
      </m:oMath>
    </w:p>
    <w:sectPr w:rsidR="009F12E1" w:rsidRPr="009F12E1" w:rsidSect="00D2178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054CF"/>
    <w:multiLevelType w:val="hybridMultilevel"/>
    <w:tmpl w:val="CBB0C98E"/>
    <w:lvl w:ilvl="0" w:tplc="EE0CCAA6">
      <w:start w:val="1"/>
      <w:numFmt w:val="decimal"/>
      <w:lvlText w:val="%1."/>
      <w:lvlJc w:val="left"/>
      <w:pPr>
        <w:ind w:left="-349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EAF2B75"/>
    <w:multiLevelType w:val="hybridMultilevel"/>
    <w:tmpl w:val="A3B03302"/>
    <w:lvl w:ilvl="0" w:tplc="E68A030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4CE93A60"/>
    <w:multiLevelType w:val="hybridMultilevel"/>
    <w:tmpl w:val="9A96F002"/>
    <w:lvl w:ilvl="0" w:tplc="D91A7A1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7FFC38A1"/>
    <w:multiLevelType w:val="hybridMultilevel"/>
    <w:tmpl w:val="6C6619F4"/>
    <w:lvl w:ilvl="0" w:tplc="4030E5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1787"/>
    <w:rsid w:val="003C7F45"/>
    <w:rsid w:val="00494808"/>
    <w:rsid w:val="005D7EB9"/>
    <w:rsid w:val="006511F6"/>
    <w:rsid w:val="00686CD4"/>
    <w:rsid w:val="006C5D35"/>
    <w:rsid w:val="006F3091"/>
    <w:rsid w:val="00776AFE"/>
    <w:rsid w:val="008263A2"/>
    <w:rsid w:val="009E5ADE"/>
    <w:rsid w:val="009F12E1"/>
    <w:rsid w:val="00AD1DC4"/>
    <w:rsid w:val="00BF12E8"/>
    <w:rsid w:val="00C15CAC"/>
    <w:rsid w:val="00C7571E"/>
    <w:rsid w:val="00D21787"/>
    <w:rsid w:val="00E165D2"/>
    <w:rsid w:val="00E25D89"/>
    <w:rsid w:val="00E445BF"/>
    <w:rsid w:val="00E815D7"/>
    <w:rsid w:val="00EA156A"/>
    <w:rsid w:val="00EB2C39"/>
    <w:rsid w:val="00EE1E11"/>
    <w:rsid w:val="00F53B04"/>
    <w:rsid w:val="00F9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7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CA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C15CAC"/>
    <w:rPr>
      <w:color w:val="808080"/>
    </w:rPr>
  </w:style>
  <w:style w:type="paragraph" w:styleId="Paragraphedeliste">
    <w:name w:val="List Paragraph"/>
    <w:basedOn w:val="Normal"/>
    <w:uiPriority w:val="34"/>
    <w:qFormat/>
    <w:rsid w:val="00F90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ABDELKARIM</cp:lastModifiedBy>
  <cp:revision>17</cp:revision>
  <dcterms:created xsi:type="dcterms:W3CDTF">2019-10-19T10:31:00Z</dcterms:created>
  <dcterms:modified xsi:type="dcterms:W3CDTF">2021-02-19T08:54:00Z</dcterms:modified>
</cp:coreProperties>
</file>