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BACF" w14:textId="50173C7B" w:rsidR="00307C81" w:rsidRPr="005D1FF1" w:rsidRDefault="005F6467" w:rsidP="005F646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D1FF1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188BFE3" wp14:editId="6636B27D">
            <wp:simplePos x="0" y="0"/>
            <wp:positionH relativeFrom="column">
              <wp:posOffset>3238500</wp:posOffset>
            </wp:positionH>
            <wp:positionV relativeFrom="paragraph">
              <wp:posOffset>361950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ثانوية حميتو الحاج علي الشلالة     </w:t>
      </w:r>
    </w:p>
    <w:p w14:paraId="7A5B14AD" w14:textId="26AABB84" w:rsidR="009160ED" w:rsidRPr="005D1FF1" w:rsidRDefault="00307C81" w:rsidP="000D3B19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المستـــــــوى: </w:t>
      </w:r>
      <w:r w:rsidR="00F27D7B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>3.ع.ت</w:t>
      </w:r>
      <w:r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proofErr w:type="gramStart"/>
      <w:r w:rsidR="005F6467" w:rsidRPr="005D1FF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 w:rsidR="005F646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</w:t>
      </w:r>
      <w:r w:rsidR="005F6467" w:rsidRPr="005D1F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اريخ: </w:t>
      </w:r>
      <w:r w:rsidR="005F646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5F6467" w:rsidRPr="005D1FF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proofErr w:type="gramEnd"/>
      <w:r w:rsidR="005F646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/02/2024</w:t>
      </w:r>
      <w:r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133520A5" w14:textId="03026B74" w:rsidR="00307C81" w:rsidRPr="005D1FF1" w:rsidRDefault="00F27D7B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فرض الفصل الثاني </w:t>
      </w:r>
      <w:r w:rsidR="00307C81" w:rsidRPr="005D1FF1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في مادة الرياضيات </w:t>
      </w:r>
    </w:p>
    <w:p w14:paraId="78320DB7" w14:textId="77777777" w:rsidR="001B3AFA" w:rsidRPr="005D1FF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3451307" w14:textId="5AFDD9A5" w:rsidR="001B3AFA" w:rsidRPr="005D1FF1" w:rsidRDefault="000D3B19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95FDD" wp14:editId="48EA20BD">
                <wp:simplePos x="0" y="0"/>
                <wp:positionH relativeFrom="column">
                  <wp:posOffset>-266700</wp:posOffset>
                </wp:positionH>
                <wp:positionV relativeFrom="paragraph">
                  <wp:posOffset>313055</wp:posOffset>
                </wp:positionV>
                <wp:extent cx="2228850" cy="2190750"/>
                <wp:effectExtent l="0" t="0" r="19050" b="19050"/>
                <wp:wrapNone/>
                <wp:docPr id="1010191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1815" w14:textId="32694DC4" w:rsidR="004608F6" w:rsidRDefault="004608F6" w:rsidP="004608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923A9" wp14:editId="3E2E2A29">
                                  <wp:extent cx="2076450" cy="2152650"/>
                                  <wp:effectExtent l="0" t="0" r="0" b="0"/>
                                  <wp:docPr id="94866709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866709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64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5FDD" id="Rectangle 1" o:spid="_x0000_s1026" style="position:absolute;left:0;text-align:left;margin-left:-21pt;margin-top:24.65pt;width:175.5pt;height:17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wxagIAADgFAAAOAAAAZHJzL2Uyb0RvYy54bWysVEtv2zAMvg/YfxB0Xx0bfQZ1iqBFhwFF&#10;W7QdelZkKTEmixqlxM5+/SjZcbIup2EXWTTJj6+Pur7pGsM2Cn0NtuT5yYQzZSVUtV2W/Pvb/ZdL&#10;znwQthIGrCr5Vnl+M/v86bp1U1XACkylkBGI9dPWlXwVgptmmZcr1Qh/Ak5ZUmrARgQScZlVKFpC&#10;b0xWTCbnWQtYOQSpvKe/d72SzxK+1kqGJ629CsyUnHIL6cR0LuKZza7FdInCrWo5pCH+IYtG1JaC&#10;jlB3Igi2xvovqKaWCB50OJHQZKB1LVWqgarJJx+qeV0Jp1It1Bzvxjb5/wcrHzev7hmpDa3zU0/X&#10;WEWnsYlfyo91qVnbsVmqC0zSz6IoLi/PqKeSdEV+NbkggXCyvbtDH74qaFi8lBxpGqlJYvPgQ2+6&#10;M4nRjI2nB1NX97UxSYg8ULcG2UbQBBfLfAhxYEUBo2e2LyDdwtaoHvVFaVZXMeUUPXFrjymkVDac&#10;D7jGknV005TB6JgfczRhl8xgG91U4tzoODnm+GfE0SNFBRtG56a2gMcAqh9j5N5+V31fcyw/dItu&#10;GOoCqu0zMoSe/N7J+5rm8SB8eBZIbKcZ0gaHJzq0gbbkMNw4WwH+OvY/2hMJSctZS9tTcv9zLVBx&#10;Zr5ZoudVfnoa1y0Jp2cXBQl4qFkcauy6uQUab05vhZPpGu2D2V01QvNOiz6PUUklrKTYJZcBd8Jt&#10;6Leangqp5vNkRivmRHiwr05G8NjgyLe37l2gG0gZiM+PsNs0Mf3Azd42elqYrwPoOhE3trjv69B6&#10;Ws9E/eEpift/KCer/YM3+w0AAP//AwBQSwMEFAAGAAgAAAAhAMXNX0jgAAAACgEAAA8AAABkcnMv&#10;ZG93bnJldi54bWxMj8FOwzAQRO9I/IO1SFyq1mkTIRLiVFURBw6IUvgAJ16SCHsdxU4a/p7lBLfd&#10;ndHsm3K/OCtmHEPvScF2k4BAarzpqVXw8f60vgcRoiajrSdU8I0B9tX1VakL4y/0hvM5toJDKBRa&#10;QRfjUEgZmg6dDhs/ILH26UenI69jK82oLxzurNwlyZ10uif+0OkBjx02X+fJKTjG13n1WNcHa6bV&#10;KeQvz2HrB6Vub5bDA4iIS/wzwy8+o0PFTLWfyARhFayzHXeJCrI8BcGGNMn5UPOQZynIqpT/K1Q/&#10;AAAA//8DAFBLAQItABQABgAIAAAAIQC2gziS/gAAAOEBAAATAAAAAAAAAAAAAAAAAAAAAABbQ29u&#10;dGVudF9UeXBlc10ueG1sUEsBAi0AFAAGAAgAAAAhADj9If/WAAAAlAEAAAsAAAAAAAAAAAAAAAAA&#10;LwEAAF9yZWxzLy5yZWxzUEsBAi0AFAAGAAgAAAAhACilTDFqAgAAOAUAAA4AAAAAAAAAAAAAAAAA&#10;LgIAAGRycy9lMm9Eb2MueG1sUEsBAi0AFAAGAAgAAAAhAMXNX0jgAAAACgEAAA8AAAAAAAAAAAAA&#10;AAAAxAQAAGRycy9kb3ducmV2LnhtbFBLBQYAAAAABAAEAPMAAADRBQAAAAA=&#10;" fillcolor="white [3201]" strokecolor="white [3212]" strokeweight="2pt">
                <v:textbox>
                  <w:txbxContent>
                    <w:p w14:paraId="64B51815" w14:textId="32694DC4" w:rsidR="004608F6" w:rsidRDefault="004608F6" w:rsidP="004608F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D923A9" wp14:editId="3E2E2A29">
                            <wp:extent cx="2076450" cy="2152650"/>
                            <wp:effectExtent l="0" t="0" r="0" b="0"/>
                            <wp:docPr id="94866709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866709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64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B3AFA" w:rsidRPr="005D1FF1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2EB07CD" w14:textId="7C86D09C" w:rsidR="002B28DB" w:rsidRPr="00755E41" w:rsidRDefault="001B3AFA" w:rsidP="00755E41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5D1FF1">
        <w:rPr>
          <w:rFonts w:ascii="Amiri" w:eastAsia="Calibri" w:hAnsi="Amiri" w:cs="Amiri"/>
          <w:sz w:val="28"/>
          <w:szCs w:val="28"/>
        </w:rPr>
        <w:t xml:space="preserve">    </w:t>
      </w:r>
      <w:r w:rsidR="000D3B19">
        <w:rPr>
          <w:rFonts w:ascii="Amiri" w:eastAsia="Calibri" w:hAnsi="Amiri" w:cs="Amiri" w:hint="cs"/>
          <w:sz w:val="28"/>
          <w:szCs w:val="28"/>
          <w:rtl/>
        </w:rPr>
        <w:t xml:space="preserve">  </w:t>
      </w:r>
      <w:r w:rsidR="002B28DB" w:rsidRPr="005D1FF1">
        <w:rPr>
          <w:rFonts w:ascii="Amiri" w:hAnsi="Amiri" w:cs="Amiri"/>
          <w:position w:val="-4"/>
          <w:sz w:val="28"/>
          <w:szCs w:val="28"/>
          <w:lang w:val="en-US" w:bidi="ar-DZ"/>
        </w:rPr>
        <w:object w:dxaOrig="240" w:dyaOrig="260" w14:anchorId="6BAAE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2pt;height:12.75pt" o:ole="">
            <v:imagedata r:id="rId8" o:title=""/>
          </v:shape>
          <o:OLEObject Type="Embed" ProgID="Equation.DSMT4" ShapeID="_x0000_i1155" DrawAspect="Content" ObjectID="_1768488809" r:id="rId9"/>
        </w:object>
      </w:r>
      <w:r w:rsidR="000D3B19">
        <w:rPr>
          <w:rFonts w:ascii="Amiri" w:hAnsi="Amiri" w:cs="Amiri" w:hint="cs"/>
          <w:sz w:val="28"/>
          <w:szCs w:val="28"/>
          <w:rtl/>
          <w:lang w:val="en-US" w:bidi="ar-DZ"/>
        </w:rPr>
        <w:t xml:space="preserve"> </w:t>
      </w:r>
      <w:r w:rsidR="002B28DB" w:rsidRPr="005D1FF1">
        <w:rPr>
          <w:rFonts w:ascii="Amiri" w:hAnsi="Amiri" w:cs="Amiri"/>
          <w:sz w:val="28"/>
          <w:szCs w:val="28"/>
          <w:rtl/>
          <w:lang w:val="en-US" w:bidi="ar-DZ"/>
        </w:rPr>
        <w:t>الدالة المعرفة</w:t>
      </w:r>
      <w:r w:rsidR="002B28DB"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على المجال</w:t>
      </w:r>
      <w:r w:rsidR="002B28DB" w:rsidRPr="00755E41">
        <w:rPr>
          <w:rFonts w:ascii="Amiri" w:hAnsi="Amiri" w:cs="Amiri"/>
          <w:position w:val="-14"/>
          <w:sz w:val="28"/>
          <w:szCs w:val="28"/>
          <w:lang w:val="en-US" w:bidi="ar-DZ"/>
        </w:rPr>
        <w:object w:dxaOrig="740" w:dyaOrig="400" w14:anchorId="168729F3">
          <v:shape id="_x0000_i1156" type="#_x0000_t75" style="width:37.5pt;height:20.25pt" o:ole="">
            <v:imagedata r:id="rId10" o:title=""/>
          </v:shape>
          <o:OLEObject Type="Embed" ProgID="Equation.DSMT4" ShapeID="_x0000_i1156" DrawAspect="Content" ObjectID="_1768488810" r:id="rId11"/>
        </w:object>
      </w:r>
      <w:r w:rsidR="001B18CD" w:rsidRPr="00755E41">
        <w:rPr>
          <w:rFonts w:ascii="Amiri" w:hAnsi="Amiri" w:cs="Amiri" w:hint="cs"/>
          <w:sz w:val="28"/>
          <w:szCs w:val="28"/>
          <w:rtl/>
          <w:lang w:val="en-US" w:bidi="ar-DZ"/>
        </w:rPr>
        <w:t>بـ:</w:t>
      </w:r>
      <w:r w:rsidR="002B28DB"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</w:t>
      </w:r>
      <w:r w:rsidR="002B28DB" w:rsidRPr="00755E41">
        <w:rPr>
          <w:rFonts w:ascii="Amiri" w:hAnsi="Amiri" w:cs="Amiri"/>
          <w:position w:val="-24"/>
          <w:sz w:val="28"/>
          <w:szCs w:val="28"/>
          <w:lang w:val="en-US" w:bidi="ar-DZ"/>
        </w:rPr>
        <w:object w:dxaOrig="1460" w:dyaOrig="620" w14:anchorId="5A610F0A">
          <v:shape id="_x0000_i1157" type="#_x0000_t75" style="width:73.5pt;height:30.75pt" o:ole="">
            <v:imagedata r:id="rId12" o:title=""/>
          </v:shape>
          <o:OLEObject Type="Embed" ProgID="Equation.DSMT4" ShapeID="_x0000_i1157" DrawAspect="Content" ObjectID="_1768488811" r:id="rId13"/>
        </w:object>
      </w:r>
      <w:r w:rsidR="002B28DB"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  </w:t>
      </w:r>
    </w:p>
    <w:p w14:paraId="0D96E352" w14:textId="0EB0D2E9" w:rsidR="002B28DB" w:rsidRPr="00755E41" w:rsidRDefault="002B28DB" w:rsidP="00755E4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en-US" w:bidi="ar-DZ"/>
        </w:rPr>
      </w:pP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</w:t>
      </w:r>
      <w:r w:rsidRPr="00755E41">
        <w:rPr>
          <w:rFonts w:ascii="Amiri" w:hAnsi="Amiri" w:cs="Amiri"/>
          <w:position w:val="-10"/>
          <w:sz w:val="28"/>
          <w:szCs w:val="28"/>
          <w:lang w:val="en-US" w:bidi="ar-DZ"/>
        </w:rPr>
        <w:object w:dxaOrig="420" w:dyaOrig="320" w14:anchorId="588AE293">
          <v:shape id="_x0000_i1158" type="#_x0000_t75" style="width:21pt;height:15.75pt" o:ole="">
            <v:imagedata r:id="rId14" o:title=""/>
          </v:shape>
          <o:OLEObject Type="Embed" ProgID="Equation.DSMT4" ShapeID="_x0000_i1158" DrawAspect="Content" ObjectID="_1768488812" r:id="rId15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تمثيلها البياني في معلم متعامد ومتجانس </w:t>
      </w:r>
      <w:r w:rsidR="001B18CD" w:rsidRPr="00755E41">
        <w:rPr>
          <w:rFonts w:ascii="Amiri" w:hAnsi="Amiri" w:cs="Amiri" w:hint="cs"/>
          <w:sz w:val="28"/>
          <w:szCs w:val="28"/>
          <w:rtl/>
          <w:lang w:val="en-US" w:bidi="ar-DZ"/>
        </w:rPr>
        <w:t>(ملاحظة</w: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: </w:t>
      </w:r>
      <w:r w:rsidRPr="00755E41">
        <w:rPr>
          <w:rFonts w:ascii="Amiri" w:hAnsi="Amiri" w:cs="Amiri"/>
          <w:position w:val="-10"/>
          <w:sz w:val="28"/>
          <w:szCs w:val="28"/>
          <w:lang w:val="en-US" w:bidi="ar-DZ"/>
        </w:rPr>
        <w:object w:dxaOrig="420" w:dyaOrig="320" w14:anchorId="6323097A">
          <v:shape id="_x0000_i1159" type="#_x0000_t75" style="width:21pt;height:15.75pt" o:ole="">
            <v:imagedata r:id="rId14" o:title=""/>
          </v:shape>
          <o:OLEObject Type="Embed" ProgID="Equation.DSMT4" ShapeID="_x0000_i1159" DrawAspect="Content" ObjectID="_1768488813" r:id="rId16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>على الوثيقة المرفقة)</w:t>
      </w:r>
    </w:p>
    <w:p w14:paraId="709B7BD5" w14:textId="77777777" w:rsidR="002B28DB" w:rsidRPr="00755E41" w:rsidRDefault="002B28DB" w:rsidP="00755E41">
      <w:pPr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val="en-US" w:bidi="ar-DZ"/>
        </w:rPr>
      </w:pP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استنتج من التمثيل البياني </w:t>
      </w:r>
      <w:r w:rsidRPr="00755E41">
        <w:rPr>
          <w:rFonts w:ascii="Amiri" w:hAnsi="Amiri" w:cs="Amiri"/>
          <w:position w:val="-10"/>
          <w:sz w:val="28"/>
          <w:szCs w:val="28"/>
          <w:lang w:val="en-US" w:bidi="ar-DZ"/>
        </w:rPr>
        <w:object w:dxaOrig="420" w:dyaOrig="320" w14:anchorId="522F729F">
          <v:shape id="_x0000_i1160" type="#_x0000_t75" style="width:21pt;height:15.75pt" o:ole="">
            <v:imagedata r:id="rId14" o:title=""/>
          </v:shape>
          <o:OLEObject Type="Embed" ProgID="Equation.DSMT4" ShapeID="_x0000_i1160" DrawAspect="Content" ObjectID="_1768488814" r:id="rId17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للدالة </w:t>
      </w:r>
      <w:r w:rsidRPr="00755E41">
        <w:rPr>
          <w:rFonts w:ascii="Amiri" w:hAnsi="Amiri" w:cs="Amiri"/>
          <w:position w:val="-12"/>
          <w:sz w:val="28"/>
          <w:szCs w:val="28"/>
        </w:rPr>
        <w:object w:dxaOrig="260" w:dyaOrig="360" w14:anchorId="014D2DC9">
          <v:shape id="_x0000_i1161" type="#_x0000_t75" style="width:12.75pt;height:18pt" o:ole="">
            <v:imagedata r:id="rId18" o:title=""/>
          </v:shape>
          <o:OLEObject Type="Embed" ProgID="Equation.DSMT4" ShapeID="_x0000_i1161" DrawAspect="Content" ObjectID="_1768488815" r:id="rId19"/>
        </w:object>
      </w:r>
      <w:r w:rsidRPr="00755E41">
        <w:rPr>
          <w:rFonts w:ascii="Amiri" w:hAnsi="Amiri" w:cs="Amiri"/>
          <w:sz w:val="28"/>
          <w:szCs w:val="28"/>
          <w:rtl/>
        </w:rPr>
        <w:t xml:space="preserve"> </w: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>اتجاه تغيرها على المجال</w:t>
      </w:r>
      <w:r w:rsidRPr="00755E41">
        <w:rPr>
          <w:rFonts w:ascii="Amiri" w:hAnsi="Amiri" w:cs="Amiri"/>
          <w:sz w:val="28"/>
          <w:szCs w:val="28"/>
          <w:rtl/>
        </w:rPr>
        <w:t xml:space="preserve"> </w:t>
      </w:r>
      <w:r w:rsidRPr="00755E41">
        <w:rPr>
          <w:rFonts w:ascii="Amiri" w:hAnsi="Amiri" w:cs="Amiri"/>
          <w:position w:val="-14"/>
          <w:sz w:val="28"/>
          <w:szCs w:val="28"/>
        </w:rPr>
        <w:object w:dxaOrig="540" w:dyaOrig="400" w14:anchorId="08E21A57">
          <v:shape id="_x0000_i1162" type="#_x0000_t75" style="width:27pt;height:20.25pt" o:ole="">
            <v:imagedata r:id="rId20" o:title=""/>
          </v:shape>
          <o:OLEObject Type="Embed" ProgID="Equation.DSMT4" ShapeID="_x0000_i1162" DrawAspect="Content" ObjectID="_1768488816" r:id="rId21"/>
        </w:object>
      </w:r>
    </w:p>
    <w:p w14:paraId="17EA9052" w14:textId="77777777" w:rsidR="002B28DB" w:rsidRPr="00755E41" w:rsidRDefault="002B28DB" w:rsidP="00755E41">
      <w:pPr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val="en-US" w:bidi="ar-DZ"/>
        </w:rPr>
      </w:pP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بين أنه إذا كان  </w:t>
      </w:r>
      <w:r w:rsidRPr="00755E41">
        <w:rPr>
          <w:rFonts w:ascii="Amiri" w:hAnsi="Amiri" w:cs="Amiri"/>
          <w:position w:val="-14"/>
          <w:sz w:val="28"/>
          <w:szCs w:val="28"/>
          <w:lang w:val="en-US" w:bidi="ar-DZ"/>
        </w:rPr>
        <w:object w:dxaOrig="920" w:dyaOrig="400" w14:anchorId="6519366C">
          <v:shape id="_x0000_i1163" type="#_x0000_t75" style="width:45.75pt;height:20.25pt" o:ole="">
            <v:imagedata r:id="rId22" o:title=""/>
          </v:shape>
          <o:OLEObject Type="Embed" ProgID="Equation.DSMT4" ShapeID="_x0000_i1163" DrawAspect="Content" ObjectID="_1768488817" r:id="rId23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فإن </w:t>
      </w:r>
      <w:r w:rsidRPr="00755E41">
        <w:rPr>
          <w:rFonts w:ascii="Amiri" w:hAnsi="Amiri" w:cs="Amiri"/>
          <w:position w:val="-14"/>
          <w:sz w:val="28"/>
          <w:szCs w:val="28"/>
          <w:lang w:val="en-US" w:bidi="ar-DZ"/>
        </w:rPr>
        <w:object w:dxaOrig="1260" w:dyaOrig="400" w14:anchorId="1349C922">
          <v:shape id="_x0000_i1164" type="#_x0000_t75" style="width:63pt;height:20.25pt" o:ole="">
            <v:imagedata r:id="rId24" o:title=""/>
          </v:shape>
          <o:OLEObject Type="Embed" ProgID="Equation.DSMT4" ShapeID="_x0000_i1164" DrawAspect="Content" ObjectID="_1768488818" r:id="rId25"/>
        </w:object>
      </w:r>
    </w:p>
    <w:p w14:paraId="1CAF49AC" w14:textId="5F7EAB0E" w:rsidR="002B28DB" w:rsidRPr="00755E41" w:rsidRDefault="002B28DB" w:rsidP="00755E41">
      <w:pPr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val="en-US" w:bidi="ar-DZ"/>
        </w:rPr>
      </w:pP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نعتبر المتتالية </w:t>
      </w:r>
      <w:r w:rsidRPr="00755E41">
        <w:rPr>
          <w:rFonts w:ascii="Amiri" w:hAnsi="Amiri" w:cs="Amiri"/>
          <w:position w:val="-12"/>
          <w:sz w:val="28"/>
          <w:szCs w:val="28"/>
          <w:lang w:val="en-US" w:bidi="ar-DZ"/>
        </w:rPr>
        <w:object w:dxaOrig="480" w:dyaOrig="360" w14:anchorId="10B5CAC3">
          <v:shape id="_x0000_i1165" type="#_x0000_t75" style="width:24pt;height:18pt" o:ole="">
            <v:imagedata r:id="rId26" o:title=""/>
          </v:shape>
          <o:OLEObject Type="Embed" ProgID="Equation.DSMT4" ShapeID="_x0000_i1165" DrawAspect="Content" ObjectID="_1768488819" r:id="rId27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المعرفة بـ:  </w:t>
      </w:r>
      <w:r w:rsidRPr="00755E41">
        <w:rPr>
          <w:rFonts w:ascii="Amiri" w:hAnsi="Amiri" w:cs="Amiri"/>
          <w:position w:val="-12"/>
          <w:sz w:val="28"/>
          <w:szCs w:val="28"/>
          <w:lang w:val="en-US" w:bidi="ar-DZ"/>
        </w:rPr>
        <w:object w:dxaOrig="639" w:dyaOrig="360" w14:anchorId="2930512A">
          <v:shape id="_x0000_i1166" type="#_x0000_t75" style="width:32.25pt;height:18pt" o:ole="">
            <v:imagedata r:id="rId28" o:title=""/>
          </v:shape>
          <o:OLEObject Type="Embed" ProgID="Equation.DSMT4" ShapeID="_x0000_i1166" DrawAspect="Content" ObjectID="_1768488820" r:id="rId29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 </w:t>
      </w:r>
      <w:r w:rsidR="000D3B19">
        <w:rPr>
          <w:rFonts w:ascii="Amiri" w:hAnsi="Amiri" w:cs="Amiri"/>
          <w:sz w:val="28"/>
          <w:szCs w:val="28"/>
          <w:rtl/>
          <w:lang w:val="en-US" w:bidi="ar-DZ"/>
        </w:rPr>
        <w:br/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ومن أجل كل عدد طبيعي </w:t>
      </w:r>
      <w:r w:rsidRPr="00755E41">
        <w:rPr>
          <w:rFonts w:ascii="Amiri" w:hAnsi="Amiri" w:cs="Amiri"/>
          <w:position w:val="-4"/>
          <w:sz w:val="28"/>
          <w:szCs w:val="28"/>
          <w:lang w:val="en-US" w:bidi="ar-DZ"/>
        </w:rPr>
        <w:object w:dxaOrig="220" w:dyaOrig="200" w14:anchorId="3DA6862F">
          <v:shape id="_x0000_i1167" type="#_x0000_t75" style="width:11.25pt;height:10.5pt" o:ole="">
            <v:imagedata r:id="rId30" o:title=""/>
          </v:shape>
          <o:OLEObject Type="Embed" ProgID="Equation.DSMT4" ShapeID="_x0000_i1167" DrawAspect="Content" ObjectID="_1768488821" r:id="rId31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:  </w:t>
      </w:r>
      <w:r w:rsidRPr="00755E41">
        <w:rPr>
          <w:rFonts w:ascii="Amiri" w:hAnsi="Amiri" w:cs="Amiri"/>
          <w:position w:val="-12"/>
          <w:sz w:val="28"/>
          <w:szCs w:val="28"/>
          <w:lang w:val="en-US" w:bidi="ar-DZ"/>
        </w:rPr>
        <w:object w:dxaOrig="1240" w:dyaOrig="360" w14:anchorId="38768F51">
          <v:shape id="_x0000_i1168" type="#_x0000_t75" style="width:62.25pt;height:18pt" o:ole="">
            <v:imagedata r:id="rId32" o:title=""/>
          </v:shape>
          <o:OLEObject Type="Embed" ProgID="Equation.DSMT4" ShapeID="_x0000_i1168" DrawAspect="Content" ObjectID="_1768488822" r:id="rId33"/>
        </w:object>
      </w:r>
      <w:r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       </w:t>
      </w:r>
    </w:p>
    <w:p w14:paraId="1AB3D433" w14:textId="11E77924" w:rsidR="002B28DB" w:rsidRPr="00755E41" w:rsidRDefault="005F6467" w:rsidP="001B18CD">
      <w:pPr>
        <w:bidi/>
        <w:spacing w:after="0" w:line="240" w:lineRule="auto"/>
        <w:ind w:left="720"/>
        <w:rPr>
          <w:rFonts w:ascii="Amiri" w:hAnsi="Amiri" w:cs="Amiri"/>
          <w:sz w:val="28"/>
          <w:szCs w:val="28"/>
          <w:lang w:val="en-US" w:bidi="ar-DZ"/>
        </w:rPr>
      </w:pPr>
      <w:r w:rsidRPr="00755E41">
        <w:rPr>
          <w:rFonts w:ascii="Amiri" w:hAnsi="Amiri" w:cs="Amiri" w:hint="cs"/>
          <w:sz w:val="28"/>
          <w:szCs w:val="28"/>
          <w:rtl/>
          <w:lang w:val="en-US" w:bidi="ar-DZ"/>
        </w:rPr>
        <w:t>أ) أثب</w:t>
      </w:r>
      <w:r w:rsidRPr="00755E41">
        <w:rPr>
          <w:rFonts w:ascii="Amiri" w:hAnsi="Amiri" w:cs="Amiri" w:hint="eastAsia"/>
          <w:sz w:val="28"/>
          <w:szCs w:val="28"/>
          <w:rtl/>
          <w:lang w:val="en-US" w:bidi="ar-DZ"/>
        </w:rPr>
        <w:t>ت</w:t>
      </w:r>
      <w:r w:rsidR="002B28DB"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أنه من أجل عدد طبيعي </w:t>
      </w:r>
      <w:r w:rsidR="002B28DB" w:rsidRPr="00755E41">
        <w:rPr>
          <w:rFonts w:ascii="Amiri" w:hAnsi="Amiri" w:cs="Amiri"/>
          <w:position w:val="-4"/>
          <w:sz w:val="28"/>
          <w:szCs w:val="28"/>
          <w:lang w:val="en-US" w:bidi="ar-DZ"/>
        </w:rPr>
        <w:object w:dxaOrig="220" w:dyaOrig="200" w14:anchorId="3E7379D5">
          <v:shape id="_x0000_i1174" type="#_x0000_t75" style="width:11.25pt;height:10.5pt" o:ole="">
            <v:imagedata r:id="rId30" o:title=""/>
          </v:shape>
          <o:OLEObject Type="Embed" ProgID="Equation.DSMT4" ShapeID="_x0000_i1174" DrawAspect="Content" ObjectID="_1768488823" r:id="rId34"/>
        </w:object>
      </w:r>
      <w:r w:rsidR="002B28DB" w:rsidRPr="00755E41">
        <w:rPr>
          <w:rFonts w:ascii="Amiri" w:hAnsi="Amiri" w:cs="Amiri"/>
          <w:sz w:val="28"/>
          <w:szCs w:val="28"/>
          <w:rtl/>
          <w:lang w:val="en-US" w:bidi="ar-DZ"/>
        </w:rPr>
        <w:t xml:space="preserve">   فإن </w:t>
      </w:r>
      <w:r w:rsidR="002B28DB" w:rsidRPr="00755E41">
        <w:rPr>
          <w:rFonts w:ascii="Amiri" w:hAnsi="Amiri" w:cs="Amiri"/>
          <w:position w:val="-14"/>
          <w:sz w:val="28"/>
          <w:szCs w:val="28"/>
          <w:lang w:val="en-US" w:bidi="ar-DZ"/>
        </w:rPr>
        <w:object w:dxaOrig="999" w:dyaOrig="400" w14:anchorId="6F15C408">
          <v:shape id="_x0000_i1175" type="#_x0000_t75" style="width:49.5pt;height:20.25pt" o:ole="">
            <v:imagedata r:id="rId35" o:title=""/>
          </v:shape>
          <o:OLEObject Type="Embed" ProgID="Equation.DSMT4" ShapeID="_x0000_i1175" DrawAspect="Content" ObjectID="_1768488824" r:id="rId36"/>
        </w:object>
      </w:r>
    </w:p>
    <w:p w14:paraId="7FE05D80" w14:textId="68871F60" w:rsidR="002B28DB" w:rsidRDefault="001B18CD" w:rsidP="005F6467">
      <w:pPr>
        <w:pStyle w:val="Paragraphedeliste"/>
        <w:numPr>
          <w:ilvl w:val="0"/>
          <w:numId w:val="28"/>
        </w:numPr>
        <w:bidi/>
        <w:spacing w:after="0" w:line="240" w:lineRule="auto"/>
        <w:ind w:left="968" w:right="-142"/>
        <w:rPr>
          <w:rFonts w:ascii="Amiri" w:hAnsi="Amiri" w:cs="Amiri"/>
          <w:sz w:val="28"/>
          <w:szCs w:val="28"/>
          <w:lang w:val="en-US" w:bidi="ar-DZ"/>
        </w:rPr>
      </w:pPr>
      <w:r w:rsidRPr="005F6467">
        <w:rPr>
          <w:rFonts w:ascii="Amiri" w:hAnsi="Amiri" w:cs="Amiri" w:hint="cs"/>
          <w:sz w:val="28"/>
          <w:szCs w:val="28"/>
          <w:rtl/>
          <w:lang w:val="en-US" w:bidi="ar-DZ"/>
        </w:rPr>
        <w:t>بين</w:t>
      </w:r>
      <w:r w:rsidR="002B28DB"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 أنه من أجل عدد طبيعي </w:t>
      </w:r>
      <w:r w:rsidR="002B28DB" w:rsidRPr="00755E41">
        <w:rPr>
          <w:position w:val="-4"/>
          <w:lang w:val="en-US" w:bidi="ar-DZ"/>
        </w:rPr>
        <w:object w:dxaOrig="220" w:dyaOrig="200" w14:anchorId="310E5713">
          <v:shape id="_x0000_i1415" type="#_x0000_t75" style="width:11.25pt;height:10.5pt" o:ole="">
            <v:imagedata r:id="rId30" o:title=""/>
          </v:shape>
          <o:OLEObject Type="Embed" ProgID="Equation.DSMT4" ShapeID="_x0000_i1415" DrawAspect="Content" ObjectID="_1768488825" r:id="rId37"/>
        </w:object>
      </w:r>
      <w:r w:rsidR="002B28DB"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 :</w:t>
      </w:r>
      <w:r w:rsidR="002B28DB" w:rsidRPr="00755E41">
        <w:rPr>
          <w:position w:val="-30"/>
          <w:lang w:val="en-US" w:bidi="ar-DZ"/>
        </w:rPr>
        <w:object w:dxaOrig="2580" w:dyaOrig="680" w14:anchorId="0E2F4A99">
          <v:shape id="_x0000_i1416" type="#_x0000_t75" style="width:129pt;height:33.75pt" o:ole="">
            <v:imagedata r:id="rId38" o:title=""/>
          </v:shape>
          <o:OLEObject Type="Embed" ProgID="Equation.DSMT4" ShapeID="_x0000_i1416" DrawAspect="Content" ObjectID="_1768488826" r:id="rId39"/>
        </w:object>
      </w:r>
      <w:r w:rsidR="002B28DB"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5F6467">
        <w:rPr>
          <w:rFonts w:ascii="Amiri" w:hAnsi="Amiri" w:cs="Amiri" w:hint="cs"/>
          <w:sz w:val="28"/>
          <w:szCs w:val="28"/>
          <w:rtl/>
          <w:lang w:val="en-US" w:bidi="ar-DZ"/>
        </w:rPr>
        <w:t>واستنتج</w:t>
      </w:r>
      <w:r w:rsidR="002B28DB"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 اتجاه تغير المتتالية</w:t>
      </w:r>
      <w:r w:rsidR="002B28DB" w:rsidRPr="00755E41">
        <w:rPr>
          <w:position w:val="-12"/>
          <w:lang w:val="en-US" w:bidi="ar-DZ"/>
        </w:rPr>
        <w:object w:dxaOrig="480" w:dyaOrig="360" w14:anchorId="474D8920">
          <v:shape id="_x0000_i1417" type="#_x0000_t75" style="width:24pt;height:18pt" o:ole="">
            <v:imagedata r:id="rId26" o:title=""/>
          </v:shape>
          <o:OLEObject Type="Embed" ProgID="Equation.DSMT4" ShapeID="_x0000_i1417" DrawAspect="Content" ObjectID="_1768488827" r:id="rId40"/>
        </w:object>
      </w:r>
    </w:p>
    <w:p w14:paraId="2F4FCB6A" w14:textId="66D5492F" w:rsidR="002B28DB" w:rsidRPr="004608F6" w:rsidRDefault="002B28DB" w:rsidP="004608F6">
      <w:pPr>
        <w:pStyle w:val="Paragraphedeliste"/>
        <w:numPr>
          <w:ilvl w:val="0"/>
          <w:numId w:val="28"/>
        </w:numPr>
        <w:bidi/>
        <w:spacing w:after="0" w:line="240" w:lineRule="auto"/>
        <w:ind w:left="968" w:right="-142"/>
        <w:rPr>
          <w:rFonts w:ascii="Amiri" w:hAnsi="Amiri" w:cs="Amiri"/>
          <w:sz w:val="28"/>
          <w:szCs w:val="28"/>
          <w:rtl/>
          <w:lang w:val="en-US" w:bidi="ar-DZ"/>
        </w:rPr>
      </w:pPr>
      <w:r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أثبت أن المتتالية </w:t>
      </w:r>
      <w:r w:rsidRPr="00755E41">
        <w:rPr>
          <w:position w:val="-12"/>
          <w:lang w:val="en-US" w:bidi="ar-DZ"/>
        </w:rPr>
        <w:object w:dxaOrig="480" w:dyaOrig="360" w14:anchorId="04927DA6">
          <v:shape id="_x0000_i1179" type="#_x0000_t75" style="width:24pt;height:18pt" o:ole="">
            <v:imagedata r:id="rId26" o:title=""/>
          </v:shape>
          <o:OLEObject Type="Embed" ProgID="Equation.DSMT4" ShapeID="_x0000_i1179" DrawAspect="Content" ObjectID="_1768488828" r:id="rId41"/>
        </w:object>
      </w:r>
      <w:r w:rsidRPr="005F6467">
        <w:rPr>
          <w:rFonts w:ascii="Amiri" w:hAnsi="Amiri" w:cs="Amiri"/>
          <w:sz w:val="28"/>
          <w:szCs w:val="28"/>
          <w:rtl/>
          <w:lang w:val="en-US" w:bidi="ar-DZ"/>
        </w:rPr>
        <w:t xml:space="preserve">متقاربة    ثم </w:t>
      </w:r>
      <w:r w:rsidR="001B18CD" w:rsidRPr="005F6467">
        <w:rPr>
          <w:rFonts w:ascii="Amiri" w:hAnsi="Amiri" w:cs="Amiri" w:hint="cs"/>
          <w:sz w:val="28"/>
          <w:szCs w:val="28"/>
          <w:rtl/>
          <w:lang w:val="en-US" w:bidi="ar-DZ"/>
        </w:rPr>
        <w:t>احسب نهايتها.</w:t>
      </w:r>
    </w:p>
    <w:p w14:paraId="31B01A66" w14:textId="5EC57C96" w:rsidR="002553DD" w:rsidRPr="000D3B19" w:rsidRDefault="00755E41" w:rsidP="001B18C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0D3B19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الثاني:</w:t>
      </w:r>
    </w:p>
    <w:p w14:paraId="70ADBB47" w14:textId="0AE3B8CA" w:rsidR="00755E41" w:rsidRPr="001B18CD" w:rsidRDefault="00755E41" w:rsidP="001B18C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1B18CD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7049751A">
          <v:shape id="_x0000_i1265" type="#_x0000_t75" style="width:11.25pt;height:12.75pt" o:ole="">
            <v:imagedata r:id="rId42" o:title=""/>
          </v:shape>
          <o:OLEObject Type="Embed" ProgID="Equation.DSMT4" ShapeID="_x0000_i1265" DrawAspect="Content" ObjectID="_1768488829" r:id="rId43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دالة معرفة على </w:t>
      </w:r>
      <w:r w:rsidR="00306D22"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00" w14:anchorId="2D00B87D">
          <v:shape id="_x0000_i1268" type="#_x0000_t75" style="width:36.75pt;height:20.25pt" o:ole="">
            <v:imagedata r:id="rId44" o:title=""/>
          </v:shape>
          <o:OLEObject Type="Embed" ProgID="Equation.DSMT4" ShapeID="_x0000_i1268" DrawAspect="Content" ObjectID="_1768488830" r:id="rId45"/>
        </w:objec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1B18CD" w:rsidRPr="001B18CD">
        <w:rPr>
          <w:rFonts w:ascii="Amiri" w:eastAsia="Calibri" w:hAnsi="Amiri" w:cs="Amiri" w:hint="cs"/>
          <w:sz w:val="28"/>
          <w:szCs w:val="28"/>
          <w:rtl/>
          <w:lang w:bidi="ar-DZ"/>
        </w:rPr>
        <w:t>بالعبارة:</w: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 </w:t>
      </w:r>
      <w:r w:rsidR="0076059C" w:rsidRPr="001B18CD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2820" w:dyaOrig="740" w14:anchorId="16D36F66">
          <v:shape id="_x0000_i1420" type="#_x0000_t75" style="width:141pt;height:36.75pt" o:ole="">
            <v:imagedata r:id="rId46" o:title=""/>
          </v:shape>
          <o:OLEObject Type="Embed" ProgID="Equation.DSMT4" ShapeID="_x0000_i1420" DrawAspect="Content" ObjectID="_1768488831" r:id="rId47"/>
        </w:objec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76059C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76059C">
        <w:rPr>
          <w:rFonts w:ascii="Amiri" w:eastAsia="Calibri" w:hAnsi="Amiri" w:cs="Amiri"/>
          <w:sz w:val="28"/>
          <w:szCs w:val="28"/>
          <w:lang w:bidi="ar-DZ"/>
        </w:rPr>
        <w:t xml:space="preserve">   </w:t>
      </w:r>
      <w:r w:rsidR="0076059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</w:t>
      </w:r>
      <w:r w:rsidR="00306D22" w:rsidRPr="001B18C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2B6A2D93">
          <v:shape id="_x0000_i1274" type="#_x0000_t75" style="width:26.25pt;height:21.75pt" o:ole="">
            <v:imagedata r:id="rId48" o:title=""/>
          </v:shape>
          <o:OLEObject Type="Embed" ProgID="Equation.DSMT4" ShapeID="_x0000_i1274" DrawAspect="Content" ObjectID="_1768488832" r:id="rId49"/>
        </w:objec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تمثيلها البياني في معلم متعامد </w:t>
      </w:r>
      <w:r w:rsidR="001B18CD" w:rsidRPr="001B18CD">
        <w:rPr>
          <w:rFonts w:ascii="Amiri" w:eastAsia="Calibri" w:hAnsi="Amiri" w:cs="Amiri" w:hint="cs"/>
          <w:sz w:val="28"/>
          <w:szCs w:val="28"/>
          <w:rtl/>
          <w:lang w:bidi="ar-DZ"/>
        </w:rPr>
        <w:t>ومتجانس</w: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306D22" w:rsidRPr="001B18CD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35D50F67">
          <v:shape id="_x0000_i1277" type="#_x0000_t75" style="width:39.75pt;height:24pt" o:ole="">
            <v:imagedata r:id="rId50" o:title=""/>
          </v:shape>
          <o:OLEObject Type="Embed" ProgID="Equation.DSMT4" ShapeID="_x0000_i1277" DrawAspect="Content" ObjectID="_1768488833" r:id="rId51"/>
        </w:object>
      </w:r>
      <w:r w:rsidR="00306D22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14721681" w14:textId="022516BB" w:rsidR="00306D22" w:rsidRPr="001B18CD" w:rsidRDefault="00306D22" w:rsidP="005F6467">
      <w:pPr>
        <w:pStyle w:val="Paragraphedeliste"/>
        <w:numPr>
          <w:ilvl w:val="2"/>
          <w:numId w:val="28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أحسب نهايات الدالة </w:t>
      </w:r>
      <w:r w:rsidRPr="001B18CD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4D35634F">
          <v:shape id="_x0000_i1287" type="#_x0000_t75" style="width:11.25pt;height:12.75pt" o:ole="">
            <v:imagedata r:id="rId42" o:title=""/>
          </v:shape>
          <o:OLEObject Type="Embed" ProgID="Equation.DSMT4" ShapeID="_x0000_i1287" DrawAspect="Content" ObjectID="_1768488834" r:id="rId52"/>
        </w:object>
      </w:r>
      <w:r w:rsidRPr="001B18CD">
        <w:rPr>
          <w:rFonts w:ascii="Amiri" w:eastAsia="Calibri" w:hAnsi="Amiri" w:cs="Amiri"/>
          <w:sz w:val="28"/>
          <w:szCs w:val="28"/>
          <w:rtl/>
        </w:rPr>
        <w:t xml:space="preserve"> عند أطراف مجموعة </w:t>
      </w:r>
      <w:r w:rsidR="001B18CD" w:rsidRPr="001B18CD">
        <w:rPr>
          <w:rFonts w:ascii="Amiri" w:eastAsia="Calibri" w:hAnsi="Amiri" w:cs="Amiri" w:hint="cs"/>
          <w:sz w:val="28"/>
          <w:szCs w:val="28"/>
          <w:rtl/>
        </w:rPr>
        <w:t>التعريف،</w:t>
      </w:r>
      <w:r w:rsidRPr="001B18CD">
        <w:rPr>
          <w:rFonts w:ascii="Amiri" w:eastAsia="Calibri" w:hAnsi="Amiri" w:cs="Amiri"/>
          <w:sz w:val="28"/>
          <w:szCs w:val="28"/>
          <w:rtl/>
        </w:rPr>
        <w:t xml:space="preserve"> ثم فسر النتائج بيانيا.</w:t>
      </w:r>
    </w:p>
    <w:p w14:paraId="6EA33BF0" w14:textId="3C71CF88" w:rsidR="00306D22" w:rsidRPr="001B18CD" w:rsidRDefault="00306D22" w:rsidP="005F6467">
      <w:pPr>
        <w:pStyle w:val="Paragraphedeliste"/>
        <w:numPr>
          <w:ilvl w:val="2"/>
          <w:numId w:val="28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1B18CD">
        <w:rPr>
          <w:rFonts w:ascii="Amiri" w:eastAsia="Calibri" w:hAnsi="Amiri" w:cs="Amiri"/>
          <w:sz w:val="28"/>
          <w:szCs w:val="28"/>
          <w:rtl/>
        </w:rPr>
        <w:t xml:space="preserve">أ- استنتج أن </w:t>
      </w:r>
      <w:r w:rsidRPr="001B18C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0A2D2728">
          <v:shape id="_x0000_i1288" type="#_x0000_t75" style="width:26.25pt;height:21.75pt" o:ole="">
            <v:imagedata r:id="rId48" o:title=""/>
          </v:shape>
          <o:OLEObject Type="Embed" ProgID="Equation.DSMT4" ShapeID="_x0000_i1288" DrawAspect="Content" ObjectID="_1768488835" r:id="rId53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يقبل مستقيما مقاربا مائلا </w:t>
      </w:r>
      <w:r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2A2FB292">
          <v:shape id="_x0000_i1291" type="#_x0000_t75" style="width:21pt;height:20.25pt" o:ole="">
            <v:imagedata r:id="rId54" o:title=""/>
          </v:shape>
          <o:OLEObject Type="Embed" ProgID="Equation.DSMT4" ShapeID="_x0000_i1291" DrawAspect="Content" ObjectID="_1768488836" r:id="rId55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يطلب تعيين معادلته.</w: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ب- أدرس الوضع النسبي للمنحنى </w:t>
      </w:r>
      <w:r w:rsidRPr="001B18C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630BCDCC">
          <v:shape id="_x0000_i1292" type="#_x0000_t75" style="width:26.25pt;height:21.75pt" o:ole="">
            <v:imagedata r:id="rId48" o:title=""/>
          </v:shape>
          <o:OLEObject Type="Embed" ProgID="Equation.DSMT4" ShapeID="_x0000_i1292" DrawAspect="Content" ObjectID="_1768488837" r:id="rId56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والمستقيم </w:t>
      </w:r>
      <w:r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038F8008">
          <v:shape id="_x0000_i1293" type="#_x0000_t75" style="width:21pt;height:20.25pt" o:ole="">
            <v:imagedata r:id="rId54" o:title=""/>
          </v:shape>
          <o:OLEObject Type="Embed" ProgID="Equation.DSMT4" ShapeID="_x0000_i1293" DrawAspect="Content" ObjectID="_1768488838" r:id="rId57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14:paraId="4BF18B27" w14:textId="3EE500DF" w:rsidR="002553DD" w:rsidRDefault="00306D22" w:rsidP="005F6467">
      <w:pPr>
        <w:pStyle w:val="Paragraphedeliste"/>
        <w:numPr>
          <w:ilvl w:val="2"/>
          <w:numId w:val="28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أ- أثبت أنه من اجل كل عدد حقيقي </w:t>
      </w:r>
      <w:r w:rsidRPr="001B18CD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4822C79A">
          <v:shape id="_x0000_i1294" type="#_x0000_t75" style="width:9.75pt;height:11.25pt" o:ole="">
            <v:imagedata r:id="rId58" o:title=""/>
          </v:shape>
          <o:OLEObject Type="Embed" ProgID="Equation.DSMT4" ShapeID="_x0000_i1294" DrawAspect="Content" ObjectID="_1768488839" r:id="rId59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من </w:t>
      </w:r>
      <w:r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340" w:dyaOrig="380" w14:anchorId="01CD82CA">
          <v:shape id="_x0000_i1298" type="#_x0000_t75" style="width:17.25pt;height:18.75pt" o:ole="">
            <v:imagedata r:id="rId60" o:title=""/>
          </v:shape>
          <o:OLEObject Type="Embed" ProgID="Equation.DSMT4" ShapeID="_x0000_i1298" DrawAspect="Content" ObjectID="_1768488840" r:id="rId61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فإن: </w:t>
      </w:r>
      <w:r w:rsidRPr="001B18CD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1680" w:dyaOrig="780" w14:anchorId="14AF5EB1">
          <v:shape id="_x0000_i1301" type="#_x0000_t75" style="width:84pt;height:39pt" o:ole="">
            <v:imagedata r:id="rId62" o:title=""/>
          </v:shape>
          <o:OLEObject Type="Embed" ProgID="Equation.DSMT4" ShapeID="_x0000_i1301" DrawAspect="Content" ObjectID="_1768488841" r:id="rId63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ب- استنتج اتجاه تغير الدالة </w:t>
      </w:r>
      <w:r w:rsidRPr="001B18CD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430E1774">
          <v:shape id="_x0000_i1302" type="#_x0000_t75" style="width:11.25pt;height:12.75pt" o:ole="">
            <v:imagedata r:id="rId42" o:title=""/>
          </v:shape>
          <o:OLEObject Type="Embed" ProgID="Equation.DSMT4" ShapeID="_x0000_i1302" DrawAspect="Content" ObjectID="_1768488842" r:id="rId64"/>
        </w:object>
      </w:r>
      <w:r w:rsidRPr="001B18CD">
        <w:rPr>
          <w:rFonts w:ascii="Amiri" w:eastAsia="Calibri" w:hAnsi="Amiri" w:cs="Amiri"/>
          <w:sz w:val="28"/>
          <w:szCs w:val="28"/>
          <w:rtl/>
        </w:rPr>
        <w:t xml:space="preserve"> ثم شكل جدول تغيراتها.</w:t>
      </w:r>
    </w:p>
    <w:p w14:paraId="3AC30C21" w14:textId="68B4CA05" w:rsidR="000224BF" w:rsidRPr="001B18CD" w:rsidRDefault="000224BF" w:rsidP="005F6467">
      <w:pPr>
        <w:pStyle w:val="Paragraphedeliste"/>
        <w:numPr>
          <w:ilvl w:val="2"/>
          <w:numId w:val="28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أرسم </w:t>
      </w:r>
      <w:r w:rsidRPr="001B18C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1FAB4258">
          <v:shape id="_x0000_i1423" type="#_x0000_t75" style="width:26.25pt;height:21.75pt" o:ole="">
            <v:imagedata r:id="rId48" o:title=""/>
          </v:shape>
          <o:OLEObject Type="Embed" ProgID="Equation.DSMT4" ShapeID="_x0000_i1423" DrawAspect="Content" ObjectID="_1768488843" r:id="rId6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5D1FF1">
        <w:rPr>
          <w:rFonts w:ascii="Amiri" w:eastAsia="Calibri" w:hAnsi="Amiri" w:cs="Amiri" w:hint="cs"/>
          <w:sz w:val="28"/>
          <w:szCs w:val="28"/>
          <w:rtl/>
          <w:lang w:bidi="ar-DZ"/>
        </w:rPr>
        <w:t>والمستقيم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215A7E00">
          <v:shape id="_x0000_i1424" type="#_x0000_t75" style="width:21pt;height:20.25pt" o:ole="">
            <v:imagedata r:id="rId54" o:title=""/>
          </v:shape>
          <o:OLEObject Type="Embed" ProgID="Equation.DSMT4" ShapeID="_x0000_i1424" DrawAspect="Content" ObjectID="_1768488844" r:id="rId66"/>
        </w:object>
      </w:r>
    </w:p>
    <w:p w14:paraId="49A24ABB" w14:textId="4B5F9B1C" w:rsidR="00306D22" w:rsidRPr="001B18CD" w:rsidRDefault="00FA749C" w:rsidP="005F6467">
      <w:pPr>
        <w:pStyle w:val="Paragraphedeliste"/>
        <w:numPr>
          <w:ilvl w:val="2"/>
          <w:numId w:val="28"/>
        </w:numPr>
        <w:tabs>
          <w:tab w:val="num" w:pos="543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rtl/>
          <w:lang w:bidi="ar-DZ"/>
        </w:rPr>
      </w:pPr>
      <w:r w:rsidRPr="001B18CD">
        <w:rPr>
          <w:rFonts w:ascii="Amiri" w:eastAsia="Calibri" w:hAnsi="Amiri" w:cs="Amiri"/>
          <w:position w:val="-6"/>
          <w:sz w:val="28"/>
          <w:szCs w:val="28"/>
        </w:rPr>
        <w:object w:dxaOrig="240" w:dyaOrig="220" w14:anchorId="67649CBA">
          <v:shape id="_x0000_i1305" type="#_x0000_t75" style="width:12pt;height:11.25pt" o:ole="">
            <v:imagedata r:id="rId67" o:title=""/>
          </v:shape>
          <o:OLEObject Type="Embed" ProgID="Equation.DSMT4" ShapeID="_x0000_i1305" DrawAspect="Content" ObjectID="_1768488845" r:id="rId68"/>
        </w:object>
      </w:r>
      <w:r w:rsidRPr="001B18CD">
        <w:rPr>
          <w:rFonts w:ascii="Amiri" w:eastAsia="Calibri" w:hAnsi="Amiri" w:cs="Amiri"/>
          <w:sz w:val="28"/>
          <w:szCs w:val="28"/>
          <w:rtl/>
        </w:rPr>
        <w:t xml:space="preserve"> عدد حقيقي أكبر تماما من </w:t>
      </w:r>
      <w:r w:rsidRPr="001B18CD">
        <w:rPr>
          <w:rFonts w:ascii="Amiri" w:eastAsia="Calibri" w:hAnsi="Amiri" w:cs="Amiri"/>
          <w:position w:val="-4"/>
          <w:sz w:val="28"/>
          <w:szCs w:val="28"/>
        </w:rPr>
        <w:object w:dxaOrig="200" w:dyaOrig="260" w14:anchorId="75F816AE">
          <v:shape id="_x0000_i1308" type="#_x0000_t75" style="width:9.75pt;height:12.75pt" o:ole="">
            <v:imagedata r:id="rId69" o:title=""/>
          </v:shape>
          <o:OLEObject Type="Embed" ProgID="Equation.DSMT4" ShapeID="_x0000_i1308" DrawAspect="Content" ObjectID="_1768488846" r:id="rId70"/>
        </w:object>
      </w:r>
      <w:r w:rsidRPr="001B18CD">
        <w:rPr>
          <w:rFonts w:ascii="Amiri" w:eastAsia="Calibri" w:hAnsi="Amiri" w:cs="Amiri"/>
          <w:sz w:val="28"/>
          <w:szCs w:val="28"/>
          <w:rtl/>
        </w:rPr>
        <w:br/>
      </w:r>
      <w:r w:rsidR="0076059C">
        <w:rPr>
          <w:rFonts w:ascii="Amiri" w:eastAsia="Calibri" w:hAnsi="Amiri" w:cs="Amiri" w:hint="cs"/>
          <w:sz w:val="28"/>
          <w:szCs w:val="28"/>
          <w:rtl/>
        </w:rPr>
        <w:t xml:space="preserve">  </w:t>
      </w:r>
      <w:r w:rsidRPr="001B18CD">
        <w:rPr>
          <w:rFonts w:ascii="Amiri" w:eastAsia="Calibri" w:hAnsi="Amiri" w:cs="Amiri"/>
          <w:sz w:val="28"/>
          <w:szCs w:val="28"/>
          <w:rtl/>
        </w:rPr>
        <w:t xml:space="preserve">أ- أحسب المساحة </w:t>
      </w:r>
      <w:r w:rsidRPr="001B18CD">
        <w:rPr>
          <w:rFonts w:ascii="Amiri" w:eastAsia="Calibri" w:hAnsi="Amiri" w:cs="Amiri"/>
          <w:position w:val="-14"/>
          <w:sz w:val="28"/>
          <w:szCs w:val="28"/>
        </w:rPr>
        <w:object w:dxaOrig="600" w:dyaOrig="400" w14:anchorId="1E20561D">
          <v:shape id="_x0000_i1311" type="#_x0000_t75" style="width:30pt;height:20.25pt" o:ole="">
            <v:imagedata r:id="rId71" o:title=""/>
          </v:shape>
          <o:OLEObject Type="Embed" ProgID="Equation.DSMT4" ShapeID="_x0000_i1311" DrawAspect="Content" ObjectID="_1768488847" r:id="rId72"/>
        </w:object>
      </w:r>
      <w:r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للحيز المستوي المحدد بالمنحنى </w:t>
      </w:r>
      <w:r w:rsidR="001B18CD" w:rsidRPr="001B18C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037D1F95">
          <v:shape id="_x0000_i1312" type="#_x0000_t75" style="width:26.25pt;height:21.75pt" o:ole="">
            <v:imagedata r:id="rId48" o:title=""/>
          </v:shape>
          <o:OLEObject Type="Embed" ProgID="Equation.DSMT4" ShapeID="_x0000_i1312" DrawAspect="Content" ObjectID="_1768488848" r:id="rId73"/>
        </w:objec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والمستقيم </w:t>
      </w:r>
      <w:r w:rsidR="001B18CD" w:rsidRPr="001B18C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07F0E1CF">
          <v:shape id="_x0000_i1313" type="#_x0000_t75" style="width:21pt;height:20.25pt" o:ole="">
            <v:imagedata r:id="rId54" o:title=""/>
          </v:shape>
          <o:OLEObject Type="Embed" ProgID="Equation.DSMT4" ShapeID="_x0000_i1313" DrawAspect="Content" ObjectID="_1768488849" r:id="rId74"/>
        </w:objec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والمستقيمين اللذين معادلتيهما </w:t>
      </w:r>
      <w:r w:rsidR="0076059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1B18CD" w:rsidRPr="001B18CD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744F8268">
          <v:shape id="_x0000_i1316" type="#_x0000_t75" style="width:27.75pt;height:14.25pt" o:ole="">
            <v:imagedata r:id="rId75" o:title=""/>
          </v:shape>
          <o:OLEObject Type="Embed" ProgID="Equation.DSMT4" ShapeID="_x0000_i1316" DrawAspect="Content" ObjectID="_1768488850" r:id="rId76"/>
        </w:objec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  و  </w:t>
      </w:r>
      <w:r w:rsidR="001B18CD" w:rsidRPr="001B18CD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00" w:dyaOrig="220" w14:anchorId="721A4C5D">
          <v:shape id="_x0000_i1320" type="#_x0000_t75" style="width:30pt;height:11.25pt" o:ole="">
            <v:imagedata r:id="rId77" o:title=""/>
          </v:shape>
          <o:OLEObject Type="Embed" ProgID="Equation.DSMT4" ShapeID="_x0000_i1320" DrawAspect="Content" ObjectID="_1768488851" r:id="rId78"/>
        </w:objec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76059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1B18CD" w:rsidRPr="001B18CD">
        <w:rPr>
          <w:rFonts w:ascii="Amiri" w:eastAsia="Calibri" w:hAnsi="Amiri" w:cs="Amiri"/>
          <w:sz w:val="28"/>
          <w:szCs w:val="28"/>
          <w:rtl/>
          <w:lang w:bidi="ar-DZ"/>
        </w:rPr>
        <w:t xml:space="preserve">ب- أحسب </w:t>
      </w:r>
      <w:r w:rsidR="001B18CD" w:rsidRPr="001B18CD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999" w:dyaOrig="440" w14:anchorId="1D523091">
          <v:shape id="_x0000_i1323" type="#_x0000_t75" style="width:50.25pt;height:21.75pt" o:ole="">
            <v:imagedata r:id="rId79" o:title=""/>
          </v:shape>
          <o:OLEObject Type="Embed" ProgID="Equation.DSMT4" ShapeID="_x0000_i1323" DrawAspect="Content" ObjectID="_1768488852" r:id="rId80"/>
        </w:object>
      </w:r>
    </w:p>
    <w:p w14:paraId="0C7437AE" w14:textId="77777777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120A6C6" w14:textId="13226414" w:rsidR="00E05224" w:rsidRPr="00E05224" w:rsidRDefault="00E05224" w:rsidP="00E0522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E0522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sectPr w:rsidR="00E05224" w:rsidRPr="00E05224" w:rsidSect="00B45FB0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648"/>
    <w:multiLevelType w:val="hybridMultilevel"/>
    <w:tmpl w:val="22D6F482"/>
    <w:lvl w:ilvl="0" w:tplc="414A13D2">
      <w:start w:val="2"/>
      <w:numFmt w:val="arabicAlpha"/>
      <w:lvlText w:val="%1)"/>
      <w:lvlJc w:val="left"/>
      <w:pPr>
        <w:ind w:left="1140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0F">
      <w:start w:val="1"/>
      <w:numFmt w:val="decimal"/>
      <w:lvlText w:val="%3."/>
      <w:lvlJc w:val="left"/>
      <w:pPr>
        <w:ind w:left="720" w:hanging="36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B2007"/>
    <w:multiLevelType w:val="hybridMultilevel"/>
    <w:tmpl w:val="AB36CFFE"/>
    <w:lvl w:ilvl="0" w:tplc="F13890BA">
      <w:start w:val="2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32658"/>
    <w:multiLevelType w:val="hybridMultilevel"/>
    <w:tmpl w:val="AFDE4B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27E94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7D143197"/>
    <w:multiLevelType w:val="hybridMultilevel"/>
    <w:tmpl w:val="7750996E"/>
    <w:lvl w:ilvl="0" w:tplc="CACA5CD6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6"/>
  </w:num>
  <w:num w:numId="22" w16cid:durableId="255597304">
    <w:abstractNumId w:val="20"/>
  </w:num>
  <w:num w:numId="23" w16cid:durableId="1221791678">
    <w:abstractNumId w:val="4"/>
  </w:num>
  <w:num w:numId="24" w16cid:durableId="555312302">
    <w:abstractNumId w:val="1"/>
  </w:num>
  <w:num w:numId="25" w16cid:durableId="1556893607">
    <w:abstractNumId w:val="25"/>
  </w:num>
  <w:num w:numId="26" w16cid:durableId="1301231827">
    <w:abstractNumId w:val="17"/>
  </w:num>
  <w:num w:numId="27" w16cid:durableId="782502570">
    <w:abstractNumId w:val="27"/>
  </w:num>
  <w:num w:numId="28" w16cid:durableId="109956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B"/>
    <w:rsid w:val="000224BF"/>
    <w:rsid w:val="000404A8"/>
    <w:rsid w:val="000A02D4"/>
    <w:rsid w:val="000D3B19"/>
    <w:rsid w:val="000E6A3C"/>
    <w:rsid w:val="00190432"/>
    <w:rsid w:val="001B18CD"/>
    <w:rsid w:val="001B3AFA"/>
    <w:rsid w:val="002553DD"/>
    <w:rsid w:val="002B28DB"/>
    <w:rsid w:val="002B348D"/>
    <w:rsid w:val="00306D22"/>
    <w:rsid w:val="00307C81"/>
    <w:rsid w:val="003F7B0E"/>
    <w:rsid w:val="004608F6"/>
    <w:rsid w:val="00524B82"/>
    <w:rsid w:val="005D1FF1"/>
    <w:rsid w:val="005F6467"/>
    <w:rsid w:val="00725CD1"/>
    <w:rsid w:val="00737178"/>
    <w:rsid w:val="00755E41"/>
    <w:rsid w:val="0076059C"/>
    <w:rsid w:val="007A7356"/>
    <w:rsid w:val="007C3FAF"/>
    <w:rsid w:val="008A1E42"/>
    <w:rsid w:val="009160ED"/>
    <w:rsid w:val="009B1980"/>
    <w:rsid w:val="009F4F73"/>
    <w:rsid w:val="00AC19AF"/>
    <w:rsid w:val="00AF2CF1"/>
    <w:rsid w:val="00B45FB0"/>
    <w:rsid w:val="00C00C4C"/>
    <w:rsid w:val="00C24FD6"/>
    <w:rsid w:val="00C317FA"/>
    <w:rsid w:val="00E05224"/>
    <w:rsid w:val="00F27D7B"/>
    <w:rsid w:val="00F63CD3"/>
    <w:rsid w:val="00FA749C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0E88"/>
  <w15:docId w15:val="{087DC0C5-E18B-4A4E-860A-31F995F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2.bin"/><Relationship Id="rId7" Type="http://schemas.openxmlformats.org/officeDocument/2006/relationships/image" Target="media/image2.png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8.bin"/><Relationship Id="rId75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344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9</cp:revision>
  <cp:lastPrinted>2024-02-03T16:07:00Z</cp:lastPrinted>
  <dcterms:created xsi:type="dcterms:W3CDTF">2024-02-03T10:56:00Z</dcterms:created>
  <dcterms:modified xsi:type="dcterms:W3CDTF">2024-02-03T16:52:00Z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