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10988"/>
      </w:tblGrid>
      <w:tr w:rsidR="004C781B" w:rsidRPr="005348E3" w14:paraId="778E5260" w14:textId="77777777" w:rsidTr="00C200C6"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A026D3E" w14:textId="77777777" w:rsidR="004C781B" w:rsidRPr="005348E3" w:rsidRDefault="004C781B" w:rsidP="00C200C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14:paraId="7A25E632" w14:textId="77777777" w:rsidR="009C1063" w:rsidRPr="005348E3" w:rsidRDefault="009C1063" w:rsidP="009C1063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مديرية التربية لولاية البيض                                                                                 </w:t>
            </w:r>
          </w:p>
          <w:p w14:paraId="1AFD03FA" w14:textId="77777777" w:rsidR="004C781B" w:rsidRPr="005348E3" w:rsidRDefault="009C1063" w:rsidP="00250C04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>ثانوية الشلالة</w:t>
            </w:r>
            <w:r w:rsidR="00EA0262"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          </w:t>
            </w:r>
            <w:r w:rsidR="00C33C17"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</w:t>
            </w: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المستوى : </w:t>
            </w:r>
            <w:r w:rsidR="00250C04">
              <w:rPr>
                <w:rFonts w:asciiTheme="majorBidi" w:hAnsiTheme="majorBidi" w:cstheme="majorBidi" w:hint="cs"/>
                <w:sz w:val="32"/>
                <w:szCs w:val="32"/>
                <w:rtl/>
              </w:rPr>
              <w:t>2.أفــــــــل</w:t>
            </w:r>
          </w:p>
        </w:tc>
      </w:tr>
      <w:tr w:rsidR="004C781B" w:rsidRPr="005348E3" w14:paraId="2099100F" w14:textId="77777777" w:rsidTr="00C200C6"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9FB34CC" w14:textId="77777777" w:rsidR="004C781B" w:rsidRPr="005348E3" w:rsidRDefault="00000000" w:rsidP="003709E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 w14:anchorId="614D4D0D">
                <v:rect id="_x0000_s1026" style="position:absolute;left:0;text-align:left;margin-left:441pt;margin-top:9.6pt;width:88.7pt;height:20.7pt;z-index:251660288;mso-position-horizontal-relative:text;mso-position-vertical-relative:text">
                  <v:shadow on="t" color="#333" opacity=".5" offset="6pt,-6pt"/>
                  <v:textbox style="mso-next-textbox:#_x0000_s1026">
                    <w:txbxContent>
                      <w:p w14:paraId="4D9ECC64" w14:textId="77777777" w:rsidR="00C200C6" w:rsidRDefault="00C200C6" w:rsidP="00B00C63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  <w:r w:rsidR="00B00C63">
                          <w:rPr>
                            <w:rFonts w:hint="cs"/>
                            <w:rtl/>
                          </w:rPr>
                          <w:t>2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3709E5">
                          <w:rPr>
                            <w:rFonts w:hint="cs"/>
                            <w:rtl/>
                            <w:lang w:bidi="ar-DZ"/>
                          </w:rPr>
                          <w:t>ماي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3709E5">
                          <w:rPr>
                            <w:rFonts w:hint="cs"/>
                            <w:rtl/>
                          </w:rPr>
                          <w:t>2013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 w14:anchorId="6D91D345">
                <v:rect id="_x0000_s1027" style="position:absolute;left:0;text-align:left;margin-left:18pt;margin-top:3.3pt;width:81pt;height:27pt;z-index:251661312;mso-position-horizontal-relative:text;mso-position-vertical-relative:text">
                  <v:shadow on="t" color="#333" opacity=".5" offset="6pt,-6pt"/>
                  <v:textbox style="mso-next-textbox:#_x0000_s1027">
                    <w:txbxContent>
                      <w:p w14:paraId="76ABBF65" w14:textId="77777777" w:rsidR="00C200C6" w:rsidRPr="00C467EC" w:rsidRDefault="00C200C6" w:rsidP="003709E5">
                        <w:pP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467E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المدة : </w:t>
                        </w:r>
                        <w:r w:rsidR="003709E5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</w:t>
                        </w:r>
                        <w:r w:rsidR="00B35EA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5EA4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سا</w:t>
                        </w:r>
                      </w:p>
                    </w:txbxContent>
                  </v:textbox>
                </v:rect>
              </w:pict>
            </w:r>
            <w:r w:rsidR="009C1063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الاختبار </w:t>
            </w:r>
            <w:r w:rsidR="003709E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الثالث</w:t>
            </w:r>
            <w:r w:rsidR="009C1063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  <w:p w14:paraId="25253CC5" w14:textId="77777777" w:rsidR="004C781B" w:rsidRPr="005348E3" w:rsidRDefault="004C781B" w:rsidP="00C200C6">
            <w:pPr>
              <w:tabs>
                <w:tab w:val="left" w:pos="2292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4C781B" w:rsidRPr="005348E3" w14:paraId="703F1760" w14:textId="77777777" w:rsidTr="005A1E61">
        <w:trPr>
          <w:trHeight w:val="13485"/>
        </w:trPr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B09D5A9" w14:textId="77777777" w:rsidR="00250C04" w:rsidRDefault="004C781B" w:rsidP="00250C04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الأول </w:t>
            </w: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="009552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A1256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(08ن)</w:t>
            </w:r>
            <w:r w:rsidR="00734AA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250C04">
              <w:rPr>
                <w:rFonts w:asciiTheme="majorBidi" w:hAnsiTheme="majorBidi" w:cstheme="majorBidi" w:hint="cs"/>
                <w:sz w:val="32"/>
                <w:szCs w:val="32"/>
                <w:rtl/>
              </w:rPr>
              <w:t>اختر الإجابة الصحيحة في كل حالــــة مع تبرير اختيارك.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2700"/>
              <w:gridCol w:w="2340"/>
              <w:gridCol w:w="2330"/>
            </w:tblGrid>
            <w:tr w:rsidR="00250C04" w14:paraId="3E7ECD07" w14:textId="77777777" w:rsidTr="00250C04">
              <w:tc>
                <w:tcPr>
                  <w:tcW w:w="3387" w:type="dxa"/>
                </w:tcPr>
                <w:p w14:paraId="33566F70" w14:textId="77777777" w:rsidR="00250C04" w:rsidRDefault="00250C04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السؤال</w:t>
                  </w:r>
                </w:p>
              </w:tc>
              <w:tc>
                <w:tcPr>
                  <w:tcW w:w="2700" w:type="dxa"/>
                </w:tcPr>
                <w:p w14:paraId="15FDFAA0" w14:textId="77777777" w:rsidR="00250C04" w:rsidRDefault="00250C04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الإجابة 01</w:t>
                  </w:r>
                </w:p>
              </w:tc>
              <w:tc>
                <w:tcPr>
                  <w:tcW w:w="2340" w:type="dxa"/>
                </w:tcPr>
                <w:p w14:paraId="4B8484EC" w14:textId="77777777" w:rsidR="00250C04" w:rsidRDefault="00250C04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الإجابة 02</w:t>
                  </w:r>
                </w:p>
              </w:tc>
              <w:tc>
                <w:tcPr>
                  <w:tcW w:w="2330" w:type="dxa"/>
                </w:tcPr>
                <w:p w14:paraId="35EC1F70" w14:textId="77777777" w:rsidR="00250C04" w:rsidRDefault="00250C04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الإجابة 03</w:t>
                  </w:r>
                </w:p>
              </w:tc>
            </w:tr>
            <w:tr w:rsidR="00250C04" w14:paraId="37882094" w14:textId="77777777" w:rsidTr="00250C04">
              <w:tc>
                <w:tcPr>
                  <w:tcW w:w="3387" w:type="dxa"/>
                </w:tcPr>
                <w:p w14:paraId="218C4802" w14:textId="77777777" w:rsidR="00250C04" w:rsidRPr="00250C04" w:rsidRDefault="00250C04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الشكل النموذجي للثلاثي الحدود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+2x-4</m:t>
                    </m:r>
                  </m:oMath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هــــو :</w:t>
                  </w:r>
                </w:p>
              </w:tc>
              <w:tc>
                <w:tcPr>
                  <w:tcW w:w="2700" w:type="dxa"/>
                </w:tcPr>
                <w:p w14:paraId="1DB32CA0" w14:textId="77777777" w:rsidR="00250C04" w:rsidRPr="00250C04" w:rsidRDefault="00000000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 w:bidi="ar-DZ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  <m:t>-3</m:t>
                      </m:r>
                    </m:oMath>
                  </m:oMathPara>
                </w:p>
              </w:tc>
              <w:tc>
                <w:tcPr>
                  <w:tcW w:w="2340" w:type="dxa"/>
                </w:tcPr>
                <w:p w14:paraId="7DC3BCEE" w14:textId="77777777" w:rsidR="00250C04" w:rsidRDefault="00250C04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 w:bidi="ar-DZ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  <m:t>+3</m:t>
                      </m:r>
                    </m:oMath>
                  </m:oMathPara>
                </w:p>
              </w:tc>
              <w:tc>
                <w:tcPr>
                  <w:tcW w:w="2330" w:type="dxa"/>
                </w:tcPr>
                <w:p w14:paraId="5933E940" w14:textId="77777777" w:rsidR="00250C04" w:rsidRDefault="00000000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 w:bidi="ar-DZ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32"/>
                                  <w:szCs w:val="32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 w:bidi="ar-DZ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  <m:t>-3</m:t>
                      </m:r>
                    </m:oMath>
                  </m:oMathPara>
                </w:p>
              </w:tc>
            </w:tr>
            <w:tr w:rsidR="00250C04" w14:paraId="17664D18" w14:textId="77777777" w:rsidTr="00250C04">
              <w:tc>
                <w:tcPr>
                  <w:tcW w:w="3387" w:type="dxa"/>
                </w:tcPr>
                <w:p w14:paraId="7C56AFEB" w14:textId="77777777" w:rsidR="00250C04" w:rsidRPr="00F53173" w:rsidRDefault="00F53173" w:rsidP="00F53173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القطع المكافئ الذي معادلته: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y=4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+7x+4</m:t>
                    </m:r>
                  </m:oMath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يقطع محور الفواصل في ..........</w:t>
                  </w:r>
                </w:p>
              </w:tc>
              <w:tc>
                <w:tcPr>
                  <w:tcW w:w="2700" w:type="dxa"/>
                </w:tcPr>
                <w:p w14:paraId="24A7C8A1" w14:textId="77777777" w:rsidR="00250C04" w:rsidRDefault="00F53173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نقطة واحدة </w:t>
                  </w:r>
                </w:p>
              </w:tc>
              <w:tc>
                <w:tcPr>
                  <w:tcW w:w="2340" w:type="dxa"/>
                </w:tcPr>
                <w:p w14:paraId="53C87E83" w14:textId="77777777" w:rsidR="00250C04" w:rsidRDefault="00F53173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نقطتين </w:t>
                  </w:r>
                </w:p>
              </w:tc>
              <w:tc>
                <w:tcPr>
                  <w:tcW w:w="2330" w:type="dxa"/>
                </w:tcPr>
                <w:p w14:paraId="4DAA4001" w14:textId="77777777" w:rsidR="00250C04" w:rsidRDefault="00F53173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لا يقطعه .</w:t>
                  </w:r>
                </w:p>
              </w:tc>
            </w:tr>
            <w:tr w:rsidR="00250C04" w14:paraId="1A38890E" w14:textId="77777777" w:rsidTr="00250C04">
              <w:tc>
                <w:tcPr>
                  <w:tcW w:w="3387" w:type="dxa"/>
                </w:tcPr>
                <w:p w14:paraId="4AA84651" w14:textId="77777777" w:rsidR="00250C04" w:rsidRPr="00F53173" w:rsidRDefault="00F53173" w:rsidP="00F53173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من أجل ثلاثي الحدود: </w:t>
                  </w:r>
                  <m:oMath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+4x-2</m:t>
                    </m:r>
                  </m:oMath>
                  <w:r w:rsidR="00DC0634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المميز هو:</w:t>
                  </w:r>
                </w:p>
              </w:tc>
              <w:tc>
                <w:tcPr>
                  <w:tcW w:w="2700" w:type="dxa"/>
                </w:tcPr>
                <w:p w14:paraId="349E7EE6" w14:textId="77777777" w:rsidR="00250C04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-8</w:t>
                  </w:r>
                </w:p>
              </w:tc>
              <w:tc>
                <w:tcPr>
                  <w:tcW w:w="2340" w:type="dxa"/>
                </w:tcPr>
                <w:p w14:paraId="3F76FF7E" w14:textId="77777777" w:rsidR="00250C04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0</w:t>
                  </w:r>
                </w:p>
              </w:tc>
              <w:tc>
                <w:tcPr>
                  <w:tcW w:w="2330" w:type="dxa"/>
                </w:tcPr>
                <w:p w14:paraId="5334589E" w14:textId="77777777" w:rsidR="00250C04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5</w:t>
                  </w:r>
                </w:p>
              </w:tc>
            </w:tr>
            <w:tr w:rsidR="00AC46EA" w14:paraId="5508596F" w14:textId="77777777" w:rsidTr="00250C04">
              <w:tc>
                <w:tcPr>
                  <w:tcW w:w="3387" w:type="dxa"/>
                </w:tcPr>
                <w:p w14:paraId="05EEA7E5" w14:textId="77777777" w:rsidR="00AC46EA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العدد 3 هو حل للمتراجحة:</w:t>
                  </w:r>
                </w:p>
                <w:p w14:paraId="2FABAC72" w14:textId="77777777" w:rsidR="00AC46EA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700" w:type="dxa"/>
                </w:tcPr>
                <w:p w14:paraId="68036A5A" w14:textId="77777777" w:rsidR="00AC46EA" w:rsidRPr="00AC46EA" w:rsidRDefault="00AC46EA" w:rsidP="00AC46EA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/>
                        </w:rPr>
                        <m:t>x-2≥0</m:t>
                      </m:r>
                    </m:oMath>
                  </m:oMathPara>
                </w:p>
              </w:tc>
              <w:tc>
                <w:tcPr>
                  <w:tcW w:w="2340" w:type="dxa"/>
                </w:tcPr>
                <w:p w14:paraId="6613EFD6" w14:textId="77777777" w:rsidR="00AC46EA" w:rsidRDefault="00AC46EA" w:rsidP="00AC46EA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x+3≤0</m:t>
                      </m:r>
                    </m:oMath>
                  </m:oMathPara>
                </w:p>
              </w:tc>
              <w:tc>
                <w:tcPr>
                  <w:tcW w:w="2330" w:type="dxa"/>
                </w:tcPr>
                <w:p w14:paraId="25E4C939" w14:textId="77777777" w:rsidR="00AC46EA" w:rsidRDefault="00000000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32"/>
                              <w:szCs w:val="32"/>
                            </w:rPr>
                            <m:t>x-2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≤0</m:t>
                      </m:r>
                    </m:oMath>
                  </m:oMathPara>
                </w:p>
              </w:tc>
            </w:tr>
            <w:tr w:rsidR="00250C04" w14:paraId="56B5B5C8" w14:textId="77777777" w:rsidTr="00250C04">
              <w:tc>
                <w:tcPr>
                  <w:tcW w:w="3387" w:type="dxa"/>
                </w:tcPr>
                <w:p w14:paraId="3C5BED56" w14:textId="77777777" w:rsidR="00250C04" w:rsidRPr="00AC46EA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للمعادلة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=16</m:t>
                    </m:r>
                  </m:oMath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.........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br/>
                  </w:r>
                </w:p>
              </w:tc>
              <w:tc>
                <w:tcPr>
                  <w:tcW w:w="2700" w:type="dxa"/>
                </w:tcPr>
                <w:p w14:paraId="2DACD94E" w14:textId="77777777" w:rsidR="00250C04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حل واحد هـو 4</w:t>
                  </w:r>
                </w:p>
                <w:p w14:paraId="5B194FBD" w14:textId="77777777" w:rsidR="00AC46EA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340" w:type="dxa"/>
                </w:tcPr>
                <w:p w14:paraId="7514EDA8" w14:textId="77777777" w:rsidR="00250C04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حلين هما 4 و 2.</w:t>
                  </w:r>
                </w:p>
              </w:tc>
              <w:tc>
                <w:tcPr>
                  <w:tcW w:w="2330" w:type="dxa"/>
                </w:tcPr>
                <w:p w14:paraId="3EEE4ABB" w14:textId="77777777" w:rsidR="00250C04" w:rsidRDefault="00AC46EA" w:rsidP="00250C04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حلين هما 4 و -4 .</w:t>
                  </w:r>
                </w:p>
              </w:tc>
            </w:tr>
          </w:tbl>
          <w:p w14:paraId="140BAF4C" w14:textId="77777777" w:rsidR="00D0527C" w:rsidRDefault="00D0527C" w:rsidP="00250C0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1F50B0D5" w14:textId="77777777" w:rsidR="00250C04" w:rsidRDefault="00955230" w:rsidP="00D0527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الثاني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  </w:t>
            </w:r>
            <w:r w:rsidR="00A1256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(08ن)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D0527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لتكن </w:t>
            </w:r>
            <w:r w:rsidR="00D0527C" w:rsidRPr="00D0527C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f</w:t>
            </w:r>
            <w:r w:rsidR="00D0527C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 w:rsidR="00D0527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دالة كثير حدود معرف كمايلي :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=-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+3x-2</m:t>
              </m:r>
            </m:oMath>
            <w:r w:rsidR="00D0527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14:paraId="759C9406" w14:textId="77777777" w:rsidR="00D0527C" w:rsidRDefault="00D0527C" w:rsidP="00D0527C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حل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sz w:val="32"/>
                  <w:szCs w:val="32"/>
                  <w:rtl/>
                  <w:lang w:val="fr-FR" w:bidi="ar-DZ"/>
                </w:rPr>
                <m:t>R</m:t>
              </m:r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المعادلة </w:t>
            </w:r>
            <w:r w:rsidRPr="00D0527C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 xml:space="preserve">f(x)=0  </w:t>
            </w:r>
            <w:r w:rsidRPr="00D0527C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</w:p>
          <w:p w14:paraId="12E7904F" w14:textId="77777777" w:rsidR="00D0527C" w:rsidRDefault="00D0527C" w:rsidP="00D0527C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عيّن إشارة العبارة </w:t>
            </w:r>
            <w:r w:rsidRPr="00D0527C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f(x)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، ثم استنتج حلـول المتراجحة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f(x)≥0</m:t>
              </m:r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</w:p>
          <w:p w14:paraId="5897F05A" w14:textId="77777777" w:rsidR="00D0527C" w:rsidRDefault="004F5781" w:rsidP="00D0527C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أتمم الجدول التالـــي:</w:t>
            </w:r>
          </w:p>
          <w:tbl>
            <w:tblPr>
              <w:tblStyle w:val="Grilledutableau"/>
              <w:bidiVisual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55"/>
              <w:gridCol w:w="1655"/>
              <w:gridCol w:w="1707"/>
              <w:gridCol w:w="1707"/>
              <w:gridCol w:w="1707"/>
              <w:gridCol w:w="1611"/>
            </w:tblGrid>
            <w:tr w:rsidR="004F5781" w14:paraId="7E9F5139" w14:textId="77777777" w:rsidTr="004F5781">
              <w:tc>
                <w:tcPr>
                  <w:tcW w:w="1792" w:type="dxa"/>
                </w:tcPr>
                <w:p w14:paraId="57EC9BBD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>3</w:t>
                  </w:r>
                </w:p>
              </w:tc>
              <w:tc>
                <w:tcPr>
                  <w:tcW w:w="1793" w:type="dxa"/>
                </w:tcPr>
                <w:p w14:paraId="2B1F82D8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>2</w:t>
                  </w:r>
                </w:p>
              </w:tc>
              <w:tc>
                <w:tcPr>
                  <w:tcW w:w="1793" w:type="dxa"/>
                </w:tcPr>
                <w:p w14:paraId="72EB627F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>1</w:t>
                  </w:r>
                </w:p>
              </w:tc>
              <w:tc>
                <w:tcPr>
                  <w:tcW w:w="1793" w:type="dxa"/>
                </w:tcPr>
                <w:p w14:paraId="4B2E8DA9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>0</w:t>
                  </w:r>
                </w:p>
              </w:tc>
              <w:tc>
                <w:tcPr>
                  <w:tcW w:w="1793" w:type="dxa"/>
                </w:tcPr>
                <w:p w14:paraId="53FD590C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>-1</w:t>
                  </w:r>
                </w:p>
              </w:tc>
              <w:tc>
                <w:tcPr>
                  <w:tcW w:w="1793" w:type="dxa"/>
                </w:tcPr>
                <w:p w14:paraId="394DF43B" w14:textId="77777777" w:rsidR="004F5781" w:rsidRP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val="fr-FR" w:bidi="ar-DZ"/>
                    </w:rPr>
                  </w:pPr>
                  <w:r w:rsidRPr="004F5781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val="fr-FR" w:bidi="ar-DZ"/>
                    </w:rPr>
                    <w:t>x</w:t>
                  </w:r>
                </w:p>
              </w:tc>
            </w:tr>
            <w:tr w:rsidR="004F5781" w14:paraId="6C044C4C" w14:textId="77777777" w:rsidTr="004F5781">
              <w:tc>
                <w:tcPr>
                  <w:tcW w:w="1792" w:type="dxa"/>
                </w:tcPr>
                <w:p w14:paraId="40FBF716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793" w:type="dxa"/>
                </w:tcPr>
                <w:p w14:paraId="1D42D8BE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793" w:type="dxa"/>
                </w:tcPr>
                <w:p w14:paraId="2881AB05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</w:t>
                  </w:r>
                </w:p>
              </w:tc>
              <w:tc>
                <w:tcPr>
                  <w:tcW w:w="1793" w:type="dxa"/>
                </w:tcPr>
                <w:p w14:paraId="118AA8EC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</w:t>
                  </w:r>
                </w:p>
              </w:tc>
              <w:tc>
                <w:tcPr>
                  <w:tcW w:w="1793" w:type="dxa"/>
                </w:tcPr>
                <w:p w14:paraId="0F7F31DD" w14:textId="77777777" w:rsid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</w:t>
                  </w:r>
                </w:p>
              </w:tc>
              <w:tc>
                <w:tcPr>
                  <w:tcW w:w="1793" w:type="dxa"/>
                </w:tcPr>
                <w:p w14:paraId="1DA8B3BE" w14:textId="77777777" w:rsidR="004F5781" w:rsidRPr="004F5781" w:rsidRDefault="004F5781" w:rsidP="004F5781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val="fr-FR" w:bidi="ar-DZ"/>
                    </w:rPr>
                    <w:t>f</w:t>
                  </w:r>
                  <w:r w:rsidRPr="004F5781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val="fr-FR" w:bidi="ar-DZ"/>
                    </w:rPr>
                    <w:t>(x)</w:t>
                  </w:r>
                </w:p>
              </w:tc>
            </w:tr>
          </w:tbl>
          <w:p w14:paraId="7BEFFC5D" w14:textId="77777777" w:rsidR="00590E92" w:rsidRPr="00590E92" w:rsidRDefault="00FB2A4F" w:rsidP="00590E92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مثّل في معلم متعامد و متجانس الدالة </w:t>
            </w:r>
            <w:r w:rsidRPr="00FB2A4F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/>
              </w:rPr>
              <w:t>f</w:t>
            </w:r>
            <w:r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.</w:t>
            </w:r>
          </w:p>
          <w:p w14:paraId="40B16642" w14:textId="77777777" w:rsidR="00590E92" w:rsidRPr="00590E92" w:rsidRDefault="00590E92" w:rsidP="00DF3F14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val="fr-FR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استنتج الحل البياني </w:t>
            </w:r>
            <w:r w:rsidR="00DF3F1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لل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معادلات التالية : </w:t>
            </w:r>
            <w:r w:rsidR="00DF3F14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f(x)=1  </w:t>
            </w:r>
            <w:r w:rsidR="00DF3F1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،  </w:t>
            </w:r>
            <w:r w:rsidR="00DF3F14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f(x)= -2</w:t>
            </w:r>
            <w:r w:rsidR="00DF3F14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.</w:t>
            </w:r>
          </w:p>
          <w:p w14:paraId="70ACD029" w14:textId="77777777" w:rsidR="003709E5" w:rsidRPr="00590E92" w:rsidRDefault="00955230" w:rsidP="00590E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590E9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التمرين الثالث</w:t>
            </w:r>
            <w:r w:rsidRPr="00590E9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 </w:t>
            </w:r>
            <w:r w:rsidR="00A1256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(04ن)</w:t>
            </w:r>
            <w:r w:rsidRPr="00590E9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30BA9B19" w14:textId="77777777" w:rsidR="000D389C" w:rsidRDefault="00590E92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مــــاهو العدد الطبيعي الذي لــو ربعته و أنقصت ضعفــــه ثم أضفت 1 لوجدت 121 .</w:t>
            </w:r>
          </w:p>
          <w:p w14:paraId="01DCDEA2" w14:textId="77777777" w:rsidR="00250C04" w:rsidRDefault="00250C04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1155AA72" w14:textId="77777777" w:rsidR="00250C04" w:rsidRDefault="00250C04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1E7896BC" w14:textId="77777777" w:rsidR="00250C04" w:rsidRDefault="00250C04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133B6113" w14:textId="77777777" w:rsidR="00250C04" w:rsidRDefault="00250C04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6807C0E9" w14:textId="77777777" w:rsidR="00250C04" w:rsidRPr="005348E3" w:rsidRDefault="00DF3F14" w:rsidP="000D389C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</w:p>
          <w:p w14:paraId="0C808E87" w14:textId="77777777" w:rsidR="00572A06" w:rsidRPr="005348E3" w:rsidRDefault="00000000" w:rsidP="000D389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val="fr-FR"/>
              </w:rPr>
              <w:pict w14:anchorId="0E62FF52">
                <v:oval id="_x0000_s1050" style="position:absolute;left:0;text-align:left;margin-left:63pt;margin-top:1.85pt;width:421.7pt;height:36pt;z-index:251662336">
                  <v:textbox>
                    <w:txbxContent>
                      <w:p w14:paraId="1B77B221" w14:textId="3DD960A9" w:rsidR="005A1E61" w:rsidRPr="005A1E61" w:rsidRDefault="005A1E61" w:rsidP="00307EE0">
                        <w:pP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5A1E61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بالتوفيق و عطلة سعيـــــــــدة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أستاذة المادة ف.</w:t>
                        </w:r>
                        <w:r w:rsidR="003249C6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</w:p>
                    </w:txbxContent>
                  </v:textbox>
                </v:oval>
              </w:pict>
            </w:r>
          </w:p>
          <w:p w14:paraId="3AE88964" w14:textId="77777777" w:rsidR="005A1E61" w:rsidRDefault="00DF3F14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307EE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</w:p>
          <w:p w14:paraId="05EB8B96" w14:textId="77777777" w:rsidR="00E44AA5" w:rsidRDefault="00E44AA5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856AD32" w14:textId="77777777" w:rsidR="00E44AA5" w:rsidRPr="005348E3" w:rsidRDefault="00E44AA5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</w:tbl>
    <w:p w14:paraId="3F70B144" w14:textId="77777777" w:rsidR="00734AA4" w:rsidRPr="005348E3" w:rsidRDefault="00734AA4" w:rsidP="00DF3F14">
      <w:pPr>
        <w:rPr>
          <w:rFonts w:asciiTheme="majorBidi" w:hAnsiTheme="majorBidi" w:cstheme="majorBidi"/>
          <w:sz w:val="32"/>
          <w:szCs w:val="32"/>
          <w:rtl/>
        </w:rPr>
      </w:pPr>
    </w:p>
    <w:sectPr w:rsidR="00734AA4" w:rsidRPr="005348E3" w:rsidSect="00C200C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00D0"/>
    <w:multiLevelType w:val="hybridMultilevel"/>
    <w:tmpl w:val="AB52FB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41F3"/>
    <w:multiLevelType w:val="hybridMultilevel"/>
    <w:tmpl w:val="A7F878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903A1"/>
    <w:multiLevelType w:val="hybridMultilevel"/>
    <w:tmpl w:val="D4FAF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7F17"/>
    <w:multiLevelType w:val="hybridMultilevel"/>
    <w:tmpl w:val="C69029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B582D"/>
    <w:multiLevelType w:val="hybridMultilevel"/>
    <w:tmpl w:val="DDA49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B71AF"/>
    <w:multiLevelType w:val="hybridMultilevel"/>
    <w:tmpl w:val="7D4684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3424"/>
    <w:multiLevelType w:val="hybridMultilevel"/>
    <w:tmpl w:val="310E4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6243E"/>
    <w:multiLevelType w:val="hybridMultilevel"/>
    <w:tmpl w:val="4B906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C78BA"/>
    <w:multiLevelType w:val="hybridMultilevel"/>
    <w:tmpl w:val="B9207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46ABA"/>
    <w:multiLevelType w:val="hybridMultilevel"/>
    <w:tmpl w:val="3CAC0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F607B"/>
    <w:multiLevelType w:val="hybridMultilevel"/>
    <w:tmpl w:val="0EAC21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D4A78"/>
    <w:multiLevelType w:val="hybridMultilevel"/>
    <w:tmpl w:val="21422D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30596"/>
    <w:multiLevelType w:val="hybridMultilevel"/>
    <w:tmpl w:val="0602B49C"/>
    <w:lvl w:ilvl="0" w:tplc="3FD4F5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27B85"/>
    <w:multiLevelType w:val="hybridMultilevel"/>
    <w:tmpl w:val="85465A7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408C6"/>
    <w:multiLevelType w:val="hybridMultilevel"/>
    <w:tmpl w:val="9B442E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D1FBC"/>
    <w:multiLevelType w:val="hybridMultilevel"/>
    <w:tmpl w:val="3C923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473F1"/>
    <w:multiLevelType w:val="hybridMultilevel"/>
    <w:tmpl w:val="4954A328"/>
    <w:lvl w:ilvl="0" w:tplc="DBFE48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58017">
    <w:abstractNumId w:val="2"/>
  </w:num>
  <w:num w:numId="2" w16cid:durableId="1295939647">
    <w:abstractNumId w:val="14"/>
  </w:num>
  <w:num w:numId="3" w16cid:durableId="2029133671">
    <w:abstractNumId w:val="4"/>
  </w:num>
  <w:num w:numId="4" w16cid:durableId="1894537234">
    <w:abstractNumId w:val="16"/>
  </w:num>
  <w:num w:numId="5" w16cid:durableId="33236211">
    <w:abstractNumId w:val="15"/>
  </w:num>
  <w:num w:numId="6" w16cid:durableId="1575627868">
    <w:abstractNumId w:val="7"/>
  </w:num>
  <w:num w:numId="7" w16cid:durableId="25258821">
    <w:abstractNumId w:val="9"/>
  </w:num>
  <w:num w:numId="8" w16cid:durableId="810630398">
    <w:abstractNumId w:val="5"/>
  </w:num>
  <w:num w:numId="9" w16cid:durableId="338191511">
    <w:abstractNumId w:val="6"/>
  </w:num>
  <w:num w:numId="10" w16cid:durableId="1384448060">
    <w:abstractNumId w:val="3"/>
  </w:num>
  <w:num w:numId="11" w16cid:durableId="2091341924">
    <w:abstractNumId w:val="11"/>
  </w:num>
  <w:num w:numId="12" w16cid:durableId="403836143">
    <w:abstractNumId w:val="10"/>
  </w:num>
  <w:num w:numId="13" w16cid:durableId="1191802712">
    <w:abstractNumId w:val="0"/>
  </w:num>
  <w:num w:numId="14" w16cid:durableId="1662004529">
    <w:abstractNumId w:val="8"/>
  </w:num>
  <w:num w:numId="15" w16cid:durableId="1264025496">
    <w:abstractNumId w:val="12"/>
  </w:num>
  <w:num w:numId="16" w16cid:durableId="221403392">
    <w:abstractNumId w:val="1"/>
  </w:num>
  <w:num w:numId="17" w16cid:durableId="4531349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1B"/>
    <w:rsid w:val="00036BFA"/>
    <w:rsid w:val="00077ED3"/>
    <w:rsid w:val="00096BC3"/>
    <w:rsid w:val="000B3387"/>
    <w:rsid w:val="000C08CB"/>
    <w:rsid w:val="000C38CA"/>
    <w:rsid w:val="000D389C"/>
    <w:rsid w:val="000E1CCB"/>
    <w:rsid w:val="00113EFD"/>
    <w:rsid w:val="00114CA8"/>
    <w:rsid w:val="00141C60"/>
    <w:rsid w:val="001A3956"/>
    <w:rsid w:val="001E3299"/>
    <w:rsid w:val="0020731F"/>
    <w:rsid w:val="00232AE5"/>
    <w:rsid w:val="00250C04"/>
    <w:rsid w:val="00262D9F"/>
    <w:rsid w:val="002B445E"/>
    <w:rsid w:val="002D147C"/>
    <w:rsid w:val="00307EE0"/>
    <w:rsid w:val="003249C6"/>
    <w:rsid w:val="00325024"/>
    <w:rsid w:val="00330049"/>
    <w:rsid w:val="00332661"/>
    <w:rsid w:val="003709E5"/>
    <w:rsid w:val="0037228D"/>
    <w:rsid w:val="00385B3D"/>
    <w:rsid w:val="003B2622"/>
    <w:rsid w:val="00420376"/>
    <w:rsid w:val="0042564F"/>
    <w:rsid w:val="004709CD"/>
    <w:rsid w:val="004838AB"/>
    <w:rsid w:val="00493F88"/>
    <w:rsid w:val="004C781B"/>
    <w:rsid w:val="004D312B"/>
    <w:rsid w:val="004E1E87"/>
    <w:rsid w:val="004F5781"/>
    <w:rsid w:val="00523929"/>
    <w:rsid w:val="005348E3"/>
    <w:rsid w:val="00556DE6"/>
    <w:rsid w:val="00567D74"/>
    <w:rsid w:val="00572A06"/>
    <w:rsid w:val="00590E92"/>
    <w:rsid w:val="005A1E61"/>
    <w:rsid w:val="005E04BC"/>
    <w:rsid w:val="0062506F"/>
    <w:rsid w:val="00690505"/>
    <w:rsid w:val="006B585C"/>
    <w:rsid w:val="006E0944"/>
    <w:rsid w:val="007008CE"/>
    <w:rsid w:val="007109DD"/>
    <w:rsid w:val="00720BA4"/>
    <w:rsid w:val="00726CA8"/>
    <w:rsid w:val="00734AA4"/>
    <w:rsid w:val="0074568B"/>
    <w:rsid w:val="007640AC"/>
    <w:rsid w:val="0078530F"/>
    <w:rsid w:val="00810812"/>
    <w:rsid w:val="0086323A"/>
    <w:rsid w:val="0088015F"/>
    <w:rsid w:val="00890F7D"/>
    <w:rsid w:val="008911AE"/>
    <w:rsid w:val="00892849"/>
    <w:rsid w:val="008A38B4"/>
    <w:rsid w:val="00951154"/>
    <w:rsid w:val="00955230"/>
    <w:rsid w:val="00956FCB"/>
    <w:rsid w:val="00976115"/>
    <w:rsid w:val="00980815"/>
    <w:rsid w:val="009A10D9"/>
    <w:rsid w:val="009B3A82"/>
    <w:rsid w:val="009B5F09"/>
    <w:rsid w:val="009B71CD"/>
    <w:rsid w:val="009C1063"/>
    <w:rsid w:val="009D410A"/>
    <w:rsid w:val="00A1256E"/>
    <w:rsid w:val="00A15FC6"/>
    <w:rsid w:val="00A601AF"/>
    <w:rsid w:val="00A74F29"/>
    <w:rsid w:val="00A976B4"/>
    <w:rsid w:val="00AB3033"/>
    <w:rsid w:val="00AB54BA"/>
    <w:rsid w:val="00AC46EA"/>
    <w:rsid w:val="00AE4634"/>
    <w:rsid w:val="00AE79C9"/>
    <w:rsid w:val="00B00C63"/>
    <w:rsid w:val="00B35EA4"/>
    <w:rsid w:val="00B375DF"/>
    <w:rsid w:val="00B759FD"/>
    <w:rsid w:val="00BE11E4"/>
    <w:rsid w:val="00C06504"/>
    <w:rsid w:val="00C200C6"/>
    <w:rsid w:val="00C33C17"/>
    <w:rsid w:val="00C53729"/>
    <w:rsid w:val="00C76D0E"/>
    <w:rsid w:val="00C85325"/>
    <w:rsid w:val="00C90AC0"/>
    <w:rsid w:val="00CA2EF3"/>
    <w:rsid w:val="00CF2B09"/>
    <w:rsid w:val="00CF2EF7"/>
    <w:rsid w:val="00D0527C"/>
    <w:rsid w:val="00D21493"/>
    <w:rsid w:val="00D42C8E"/>
    <w:rsid w:val="00DC0634"/>
    <w:rsid w:val="00DE3623"/>
    <w:rsid w:val="00DF3F14"/>
    <w:rsid w:val="00E0719C"/>
    <w:rsid w:val="00E21BF6"/>
    <w:rsid w:val="00E232B2"/>
    <w:rsid w:val="00E2649D"/>
    <w:rsid w:val="00E44AA5"/>
    <w:rsid w:val="00E57EAB"/>
    <w:rsid w:val="00E83209"/>
    <w:rsid w:val="00EA0262"/>
    <w:rsid w:val="00EA27E6"/>
    <w:rsid w:val="00ED5EA6"/>
    <w:rsid w:val="00F53173"/>
    <w:rsid w:val="00F74D56"/>
    <w:rsid w:val="00FB2A4F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55DC9611"/>
  <w15:docId w15:val="{C8FBC46A-7D82-4C2F-8B60-304FB840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CB58A-BA1A-4F23-AD64-A08BE724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47</cp:revision>
  <dcterms:created xsi:type="dcterms:W3CDTF">2012-11-21T15:46:00Z</dcterms:created>
  <dcterms:modified xsi:type="dcterms:W3CDTF">2024-05-16T09:48:00Z</dcterms:modified>
</cp:coreProperties>
</file>