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EA1A" w14:textId="2D6D8C27" w:rsidR="00CA1BA8" w:rsidRDefault="00CA1BA8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 xml:space="preserve">مديرية التربية لولاية البيض </w:t>
      </w: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ثانوية حميتو الحاج علي الشلالة</w:t>
      </w:r>
    </w:p>
    <w:p w14:paraId="5EA66EC3" w14:textId="76E4860F" w:rsidR="00CA1BA8" w:rsidRPr="00CA1BA8" w:rsidRDefault="00CA1BA8" w:rsidP="00CA1BA8">
      <w:pPr>
        <w:tabs>
          <w:tab w:val="left" w:pos="3874"/>
        </w:tabs>
        <w:bidi/>
        <w:spacing w:after="0" w:line="36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فرض الفصل الأول في مادة الرياضيات للثانية اداب وفلسفة (15/11/2022)</w:t>
      </w:r>
    </w:p>
    <w:p w14:paraId="54738706" w14:textId="794A84F2" w:rsidR="00CA1BA8" w:rsidRDefault="00CA1BA8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الاسم واللقب:</w:t>
      </w:r>
      <w:r w:rsidRPr="00CA1BA8">
        <w:rPr>
          <w:rFonts w:eastAsia="Calibri" w:cstheme="minorHAnsi" w:hint="cs"/>
          <w:sz w:val="28"/>
          <w:szCs w:val="28"/>
          <w:rtl/>
          <w:lang w:bidi="ar-DZ"/>
        </w:rPr>
        <w:t xml:space="preserve"> ........................................................</w:t>
      </w:r>
      <w:r w:rsidRPr="00CA1BA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649F8CAD" w14:textId="3729AA35" w:rsidR="001B3AFA" w:rsidRPr="00CA1BA8" w:rsidRDefault="001B3AFA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6BA9E54" w14:textId="3318DA51" w:rsidR="00507885" w:rsidRPr="00CA1BA8" w:rsidRDefault="00CA1BA8" w:rsidP="00CA1BA8">
      <w:pPr>
        <w:tabs>
          <w:tab w:val="left" w:pos="3874"/>
        </w:tabs>
        <w:bidi/>
        <w:spacing w:after="0" w:line="36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أكمل</w:t>
      </w:r>
      <w:r w:rsidR="00507885"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CA1BA8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ما يل</w:t>
      </w:r>
      <w:r w:rsidRPr="00CA1BA8">
        <w:rPr>
          <w:rFonts w:eastAsia="Calibri" w:cstheme="minorHAnsi" w:hint="eastAsia"/>
          <w:b/>
          <w:bCs/>
          <w:sz w:val="28"/>
          <w:szCs w:val="28"/>
          <w:u w:val="single"/>
          <w:rtl/>
          <w:lang w:bidi="ar-DZ"/>
        </w:rPr>
        <w:t>ي</w:t>
      </w:r>
      <w:r w:rsidR="00507885"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</w:p>
    <w:p w14:paraId="755CDD25" w14:textId="13756932" w:rsidR="00EE21DF" w:rsidRPr="00EE21DF" w:rsidRDefault="007055FD" w:rsidP="00EE21DF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 w:hanging="284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تعرض منتوج لتخفيضين متتابعين </w:t>
      </w:r>
      <w:r>
        <w:rPr>
          <w:rFonts w:eastAsia="Calibri" w:cstheme="minorHAnsi"/>
          <w:sz w:val="28"/>
          <w:szCs w:val="28"/>
          <w:lang w:bidi="ar-DZ"/>
        </w:rPr>
        <w:t>60%</w:t>
      </w:r>
      <w:r>
        <w:rPr>
          <w:rFonts w:eastAsia="Calibri" w:cstheme="minorHAnsi" w:hint="cs"/>
          <w:sz w:val="28"/>
          <w:szCs w:val="28"/>
          <w:rtl/>
        </w:rPr>
        <w:t xml:space="preserve"> ثم 20</w:t>
      </w:r>
      <w:r>
        <w:rPr>
          <w:rFonts w:eastAsia="Calibri" w:cstheme="minorHAnsi"/>
          <w:sz w:val="28"/>
          <w:szCs w:val="28"/>
        </w:rPr>
        <w:t>%</w:t>
      </w:r>
      <w:r>
        <w:rPr>
          <w:rFonts w:eastAsia="Calibri" w:cstheme="minorHAnsi" w:hint="cs"/>
          <w:sz w:val="28"/>
          <w:szCs w:val="28"/>
          <w:rtl/>
        </w:rPr>
        <w:t xml:space="preserve"> وازداد بنسبة </w:t>
      </w:r>
      <w:r>
        <w:rPr>
          <w:rFonts w:eastAsia="Calibri" w:cstheme="minorHAnsi"/>
          <w:sz w:val="28"/>
          <w:szCs w:val="28"/>
          <w:lang w:bidi="ar-DZ"/>
        </w:rPr>
        <w:t>10%</w:t>
      </w:r>
      <w:r>
        <w:rPr>
          <w:rFonts w:eastAsia="Calibri" w:cstheme="minorHAnsi" w:hint="cs"/>
          <w:sz w:val="28"/>
          <w:szCs w:val="28"/>
          <w:rtl/>
        </w:rPr>
        <w:t xml:space="preserve"> إ</w:t>
      </w:r>
      <w:r>
        <w:rPr>
          <w:rFonts w:eastAsia="Calibri" w:cstheme="minorHAnsi" w:hint="cs"/>
          <w:sz w:val="28"/>
          <w:szCs w:val="28"/>
          <w:rtl/>
          <w:lang w:bidi="ar-DZ"/>
        </w:rPr>
        <w:t>ذا النسبة الاجمالية للتطور هي: ..............................</w:t>
      </w:r>
      <w:r>
        <w:rPr>
          <w:rFonts w:eastAsia="Calibri" w:cstheme="minorHAnsi"/>
          <w:sz w:val="28"/>
          <w:szCs w:val="28"/>
          <w:rtl/>
          <w:lang w:bidi="ar-DZ"/>
        </w:rPr>
        <w:t>.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</w:t>
      </w:r>
      <w:r w:rsidR="00DA394C" w:rsidRPr="00CA1BA8">
        <w:rPr>
          <w:rFonts w:eastAsia="Calibri" w:cstheme="minorHAnsi"/>
          <w:sz w:val="28"/>
          <w:szCs w:val="28"/>
          <w:rtl/>
          <w:lang w:bidi="ar-DZ"/>
        </w:rPr>
        <w:t>...........</w:t>
      </w:r>
      <w:r>
        <w:rPr>
          <w:rFonts w:eastAsia="Calibri" w:cstheme="minorHAnsi" w:hint="cs"/>
          <w:sz w:val="28"/>
          <w:szCs w:val="28"/>
          <w:rtl/>
          <w:lang w:bidi="ar-DZ"/>
        </w:rPr>
        <w:t>......................................................</w:t>
      </w:r>
    </w:p>
    <w:p w14:paraId="3512D58B" w14:textId="39A60C73" w:rsidR="00507885" w:rsidRPr="00CA1BA8" w:rsidRDefault="00507885" w:rsidP="00CA1BA8">
      <w:pPr>
        <w:pStyle w:val="Paragraphedeliste"/>
        <w:tabs>
          <w:tab w:val="left" w:pos="3874"/>
        </w:tabs>
        <w:bidi/>
        <w:spacing w:after="0" w:line="360" w:lineRule="auto"/>
        <w:ind w:left="-24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</w:t>
      </w: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</w:t>
      </w:r>
    </w:p>
    <w:p w14:paraId="0E8B7725" w14:textId="0289DBCB" w:rsidR="00507885" w:rsidRPr="00CA1BA8" w:rsidRDefault="00EE21DF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كان سعر جهاز 2500 دينار ثم ازداد بنسبة </w:t>
      </w:r>
      <w:r>
        <w:rPr>
          <w:rFonts w:eastAsia="Calibri" w:cstheme="minorHAnsi" w:hint="cs"/>
          <w:sz w:val="28"/>
          <w:szCs w:val="28"/>
          <w:rtl/>
        </w:rPr>
        <w:t>20</w:t>
      </w:r>
      <w:r>
        <w:rPr>
          <w:rFonts w:eastAsia="Calibri" w:cstheme="minorHAnsi"/>
          <w:sz w:val="28"/>
          <w:szCs w:val="28"/>
        </w:rPr>
        <w:t>%</w:t>
      </w:r>
      <w:r>
        <w:rPr>
          <w:rFonts w:eastAsia="Calibri" w:cstheme="minorHAnsi" w:hint="cs"/>
          <w:sz w:val="28"/>
          <w:szCs w:val="28"/>
          <w:rtl/>
        </w:rPr>
        <w:t xml:space="preserve"> إ</w:t>
      </w:r>
      <w:r>
        <w:rPr>
          <w:rFonts w:eastAsia="Calibri" w:cstheme="minorHAnsi" w:hint="cs"/>
          <w:sz w:val="28"/>
          <w:szCs w:val="28"/>
          <w:rtl/>
          <w:lang w:bidi="ar-DZ"/>
        </w:rPr>
        <w:t>ذا سعره الجديد هو.............................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: ................</w:t>
      </w:r>
      <w:r w:rsidR="00CA1BA8">
        <w:rPr>
          <w:rFonts w:eastAsia="Calibri" w:cstheme="minorHAnsi" w:hint="cs"/>
          <w:sz w:val="28"/>
          <w:szCs w:val="28"/>
          <w:rtl/>
          <w:lang w:bidi="ar-DZ"/>
        </w:rPr>
        <w:t>...........</w:t>
      </w:r>
    </w:p>
    <w:p w14:paraId="73C76C1D" w14:textId="5B7C1663" w:rsidR="00507885" w:rsidRPr="00CA1BA8" w:rsidRDefault="00507885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</w:t>
      </w:r>
      <w:r w:rsidR="00506AF8"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125E5C" w14:textId="69457FE0" w:rsidR="00507885" w:rsidRPr="00CA1BA8" w:rsidRDefault="00EE21DF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-24" w:hanging="283"/>
        <w:rPr>
          <w:rFonts w:eastAsia="Calibri" w:cstheme="minorHAnsi"/>
          <w:sz w:val="28"/>
          <w:szCs w:val="28"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تخفيض مقدار بنسبة </w:t>
      </w:r>
      <w:r>
        <w:rPr>
          <w:rFonts w:eastAsia="Calibri" w:cstheme="minorHAnsi"/>
          <w:sz w:val="28"/>
          <w:szCs w:val="28"/>
          <w:lang w:bidi="ar-DZ"/>
        </w:rPr>
        <w:t>%</w:t>
      </w:r>
      <w:r>
        <w:rPr>
          <w:rFonts w:eastAsia="Calibri" w:cstheme="minorHAnsi" w:hint="cs"/>
          <w:sz w:val="28"/>
          <w:szCs w:val="28"/>
          <w:rtl/>
        </w:rPr>
        <w:t>47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تعني ضرب هذا المقدار في:</w:t>
      </w:r>
      <w:r w:rsidRPr="00CA1BA8">
        <w:rPr>
          <w:rFonts w:eastAsia="Calibri" w:cstheme="minorHAnsi" w:hint="cs"/>
          <w:sz w:val="28"/>
          <w:szCs w:val="28"/>
          <w:rtl/>
          <w:lang w:bidi="ar-DZ"/>
        </w:rPr>
        <w:t xml:space="preserve"> ............................................................................</w:t>
      </w:r>
      <w:r w:rsidRPr="00CA1BA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4E3AC372" w14:textId="0A6B3B6D" w:rsidR="00507885" w:rsidRDefault="00507885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14:paraId="036FBCC9" w14:textId="57C47A14" w:rsidR="00507885" w:rsidRPr="00EE21DF" w:rsidRDefault="00EE21DF" w:rsidP="00EE21DF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/>
        <w:rPr>
          <w:rFonts w:eastAsia="Calibri" w:cstheme="minorHAnsi"/>
          <w:sz w:val="28"/>
          <w:szCs w:val="28"/>
          <w:lang w:bidi="ar-DZ"/>
        </w:rPr>
      </w:pPr>
      <w:r w:rsidRPr="00EE21DF">
        <w:rPr>
          <w:rFonts w:eastAsia="Calibri" w:cstheme="minorHAnsi" w:hint="cs"/>
          <w:sz w:val="28"/>
          <w:szCs w:val="28"/>
          <w:rtl/>
          <w:lang w:bidi="ar-DZ"/>
        </w:rPr>
        <w:t>عند ضرب مقدار في العدد (1.23) فإ</w:t>
      </w:r>
      <w:r w:rsidRPr="00EE21DF">
        <w:rPr>
          <w:rFonts w:eastAsia="Calibri" w:cstheme="minorHAnsi" w:hint="eastAsia"/>
          <w:sz w:val="28"/>
          <w:szCs w:val="28"/>
          <w:rtl/>
          <w:lang w:bidi="ar-DZ"/>
        </w:rPr>
        <w:t>ن</w:t>
      </w:r>
      <w:r w:rsidRPr="00EE21DF">
        <w:rPr>
          <w:rFonts w:eastAsia="Calibri" w:cstheme="minorHAnsi" w:hint="cs"/>
          <w:sz w:val="28"/>
          <w:szCs w:val="28"/>
          <w:rtl/>
          <w:lang w:bidi="ar-DZ"/>
        </w:rPr>
        <w:t xml:space="preserve"> نسبة تطوره</w:t>
      </w:r>
      <w:r>
        <w:rPr>
          <w:rFonts w:eastAsia="Calibri" w:cstheme="minorHAnsi" w:hint="cs"/>
          <w:sz w:val="28"/>
          <w:szCs w:val="28"/>
          <w:rtl/>
          <w:lang w:bidi="ar-DZ"/>
        </w:rPr>
        <w:t xml:space="preserve"> </w:t>
      </w:r>
      <w:r w:rsidR="000D1DAE" w:rsidRPr="00EE21DF">
        <w:rPr>
          <w:rFonts w:eastAsia="Calibri" w:cstheme="minorHAnsi" w:hint="cs"/>
          <w:sz w:val="28"/>
          <w:szCs w:val="28"/>
          <w:rtl/>
          <w:lang w:bidi="ar-DZ"/>
        </w:rPr>
        <w:t>هي:</w:t>
      </w:r>
      <w:r w:rsidR="000D1DAE" w:rsidRPr="00EE21DF">
        <w:rPr>
          <w:rFonts w:eastAsia="Calibri" w:cstheme="minorHAnsi" w:hint="cs"/>
          <w:sz w:val="28"/>
          <w:szCs w:val="28"/>
          <w:rtl/>
        </w:rPr>
        <w:t xml:space="preserve"> ...........................................................................</w:t>
      </w:r>
    </w:p>
    <w:p w14:paraId="3412172F" w14:textId="67EEA1DB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</w:rPr>
      </w:pPr>
      <w:r w:rsidRPr="00CA1BA8">
        <w:rPr>
          <w:rFonts w:eastAsia="Calibri" w:cstheme="minorHAnsi"/>
          <w:sz w:val="28"/>
          <w:szCs w:val="28"/>
          <w:rtl/>
        </w:rPr>
        <w:t>......................................................................................................................................................</w:t>
      </w:r>
    </w:p>
    <w:p w14:paraId="072750FB" w14:textId="1C6CD9AD" w:rsidR="006A285A" w:rsidRPr="00CA1BA8" w:rsidRDefault="006A285A" w:rsidP="00CA1BA8">
      <w:pPr>
        <w:pStyle w:val="Paragraphedeliste"/>
        <w:numPr>
          <w:ilvl w:val="0"/>
          <w:numId w:val="25"/>
        </w:numPr>
        <w:tabs>
          <w:tab w:val="left" w:pos="3874"/>
        </w:tabs>
        <w:bidi/>
        <w:spacing w:after="0" w:line="360" w:lineRule="auto"/>
        <w:ind w:left="118"/>
        <w:rPr>
          <w:rFonts w:eastAsia="Calibri" w:cstheme="minorHAnsi"/>
          <w:sz w:val="28"/>
          <w:szCs w:val="28"/>
        </w:rPr>
      </w:pPr>
      <w:r w:rsidRPr="00CA1BA8">
        <w:rPr>
          <w:rFonts w:eastAsia="Calibri" w:cstheme="minorHAnsi"/>
          <w:sz w:val="28"/>
          <w:szCs w:val="28"/>
          <w:rtl/>
        </w:rPr>
        <w:t xml:space="preserve">كان سعر منتوج </w:t>
      </w:r>
      <w:r w:rsidR="00EE21DF">
        <w:rPr>
          <w:rFonts w:eastAsia="Calibri" w:cstheme="minorHAnsi" w:hint="cs"/>
          <w:sz w:val="28"/>
          <w:szCs w:val="28"/>
          <w:rtl/>
        </w:rPr>
        <w:t>700</w:t>
      </w:r>
      <w:r w:rsidRPr="00CA1BA8">
        <w:rPr>
          <w:rFonts w:eastAsia="Calibri" w:cstheme="minorHAnsi"/>
          <w:sz w:val="28"/>
          <w:szCs w:val="28"/>
          <w:rtl/>
        </w:rPr>
        <w:t xml:space="preserve"> دينار ثم أصبح </w:t>
      </w:r>
      <w:r w:rsidR="00EE21DF">
        <w:rPr>
          <w:rFonts w:eastAsia="Calibri" w:cstheme="minorHAnsi" w:hint="cs"/>
          <w:sz w:val="28"/>
          <w:szCs w:val="28"/>
          <w:rtl/>
        </w:rPr>
        <w:t>450</w:t>
      </w:r>
      <w:r w:rsidRPr="00CA1BA8">
        <w:rPr>
          <w:rFonts w:eastAsia="Calibri" w:cstheme="minorHAnsi"/>
          <w:sz w:val="28"/>
          <w:szCs w:val="28"/>
          <w:rtl/>
        </w:rPr>
        <w:t xml:space="preserve"> دينار ثم ا</w:t>
      </w:r>
      <w:r w:rsidR="00EE21DF">
        <w:rPr>
          <w:rFonts w:eastAsia="Calibri" w:cstheme="minorHAnsi" w:hint="cs"/>
          <w:sz w:val="28"/>
          <w:szCs w:val="28"/>
          <w:rtl/>
        </w:rPr>
        <w:t>زداد</w:t>
      </w:r>
      <w:r w:rsidRPr="00CA1BA8">
        <w:rPr>
          <w:rFonts w:eastAsia="Calibri" w:cstheme="minorHAnsi"/>
          <w:sz w:val="28"/>
          <w:szCs w:val="28"/>
          <w:rtl/>
        </w:rPr>
        <w:t xml:space="preserve"> بنسبة </w:t>
      </w:r>
      <w:r w:rsidR="00EE21DF">
        <w:rPr>
          <w:rFonts w:eastAsia="Calibri" w:cstheme="minorHAnsi" w:hint="cs"/>
          <w:sz w:val="28"/>
          <w:szCs w:val="28"/>
          <w:rtl/>
          <w:lang w:bidi="ar-DZ"/>
        </w:rPr>
        <w:t>5</w:t>
      </w:r>
      <w:r w:rsidR="00506AF8" w:rsidRPr="00CA1BA8">
        <w:rPr>
          <w:rFonts w:eastAsia="Calibri" w:cstheme="minorHAnsi"/>
          <w:sz w:val="28"/>
          <w:szCs w:val="28"/>
          <w:lang w:bidi="ar-DZ"/>
        </w:rPr>
        <w:t>%</w:t>
      </w:r>
      <w:r w:rsidR="00506AF8" w:rsidRPr="00CA1BA8">
        <w:rPr>
          <w:rFonts w:eastAsia="Calibri" w:cstheme="minorHAnsi"/>
          <w:sz w:val="28"/>
          <w:szCs w:val="28"/>
          <w:rtl/>
        </w:rPr>
        <w:t xml:space="preserve"> إذا</w:t>
      </w:r>
      <w:r w:rsidRPr="00CA1BA8">
        <w:rPr>
          <w:rFonts w:eastAsia="Calibri" w:cstheme="minorHAnsi"/>
          <w:sz w:val="28"/>
          <w:szCs w:val="28"/>
          <w:rtl/>
          <w:lang w:bidi="ar-DZ"/>
        </w:rPr>
        <w:t>:</w:t>
      </w:r>
      <w:r w:rsidRPr="00CA1BA8">
        <w:rPr>
          <w:rFonts w:eastAsia="Calibri" w:cstheme="minorHAnsi"/>
          <w:sz w:val="28"/>
          <w:szCs w:val="28"/>
          <w:rtl/>
          <w:lang w:bidi="ar-DZ"/>
        </w:rPr>
        <w:br/>
        <w:t xml:space="preserve">أ- سعره الجديد </w:t>
      </w:r>
      <w:r w:rsidR="00CA1BA8" w:rsidRPr="00CA1BA8">
        <w:rPr>
          <w:rFonts w:eastAsia="Calibri" w:cstheme="minorHAnsi" w:hint="cs"/>
          <w:sz w:val="28"/>
          <w:szCs w:val="28"/>
          <w:rtl/>
          <w:lang w:bidi="ar-DZ"/>
        </w:rPr>
        <w:t>هو: .......................................................................................................................</w:t>
      </w:r>
      <w:r w:rsidR="00CA1BA8" w:rsidRPr="00CA1BA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297E70AD" w14:textId="48C43390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</w:t>
      </w:r>
    </w:p>
    <w:p w14:paraId="00568661" w14:textId="5FE774C8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 xml:space="preserve">ب- نسبة تطور الاجمالية </w:t>
      </w:r>
      <w:r w:rsidR="00CA1BA8" w:rsidRPr="00CA1BA8">
        <w:rPr>
          <w:rFonts w:eastAsia="Calibri" w:cstheme="minorHAnsi" w:hint="cs"/>
          <w:sz w:val="28"/>
          <w:szCs w:val="28"/>
          <w:rtl/>
          <w:lang w:bidi="ar-DZ"/>
        </w:rPr>
        <w:t>هي: ...............................................................................................................</w:t>
      </w:r>
      <w:r w:rsidR="00CA1BA8" w:rsidRPr="00CA1BA8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29BFF117" w14:textId="29FAEF75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sz w:val="28"/>
          <w:szCs w:val="28"/>
          <w:rtl/>
          <w:lang w:bidi="ar-DZ"/>
        </w:rPr>
      </w:pPr>
      <w:r w:rsidRPr="00CA1BA8">
        <w:rPr>
          <w:rFonts w:eastAsia="Calibri"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E803776" w14:textId="0F8C0197" w:rsidR="006A285A" w:rsidRPr="00CA1BA8" w:rsidRDefault="006A285A" w:rsidP="00CA1BA8">
      <w:pPr>
        <w:pStyle w:val="Paragraphedeliste"/>
        <w:tabs>
          <w:tab w:val="left" w:pos="3874"/>
        </w:tabs>
        <w:bidi/>
        <w:spacing w:after="0" w:line="360" w:lineRule="auto"/>
        <w:ind w:left="-166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CA1BA8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DFE9239" w14:textId="32070A19" w:rsidR="00CA13F3" w:rsidRPr="00CA1BA8" w:rsidRDefault="00D8578B" w:rsidP="00CA1BA8">
      <w:pPr>
        <w:bidi/>
        <w:spacing w:after="0" w:line="360" w:lineRule="auto"/>
        <w:ind w:right="-426"/>
        <w:rPr>
          <w:rFonts w:cstheme="minorHAnsi"/>
          <w:sz w:val="28"/>
          <w:szCs w:val="28"/>
          <w:rtl/>
          <w:lang w:bidi="ar-DZ"/>
        </w:rPr>
      </w:pPr>
      <w:r w:rsidRPr="00CA1BA8">
        <w:rPr>
          <w:rFonts w:cstheme="minorHAnsi"/>
          <w:sz w:val="28"/>
          <w:szCs w:val="28"/>
          <w:rtl/>
          <w:lang w:bidi="ar-DZ"/>
        </w:rPr>
        <w:t xml:space="preserve">تستقبل ثانوية </w:t>
      </w:r>
      <w:r w:rsidR="00706FC2">
        <w:rPr>
          <w:rFonts w:cstheme="minorHAnsi" w:hint="cs"/>
          <w:sz w:val="28"/>
          <w:szCs w:val="28"/>
          <w:rtl/>
          <w:lang w:bidi="ar-DZ"/>
        </w:rPr>
        <w:t>200</w:t>
      </w:r>
      <w:r w:rsidR="00250E59">
        <w:rPr>
          <w:rFonts w:cstheme="minorHAnsi" w:hint="cs"/>
          <w:sz w:val="28"/>
          <w:szCs w:val="28"/>
          <w:rtl/>
          <w:lang w:bidi="ar-DZ"/>
        </w:rPr>
        <w:t>0</w:t>
      </w:r>
      <w:r w:rsidRPr="00CA1BA8">
        <w:rPr>
          <w:rFonts w:cstheme="minorHAnsi"/>
          <w:sz w:val="28"/>
          <w:szCs w:val="28"/>
          <w:rtl/>
          <w:lang w:bidi="ar-DZ"/>
        </w:rPr>
        <w:t xml:space="preserve"> تلميذ ينقسمون إلى 3 أصناف. داخليون ـ نصف داخليون، خارجيون. يوجد 364 </w:t>
      </w:r>
      <w:r w:rsidR="00250E59">
        <w:rPr>
          <w:rFonts w:cstheme="minorHAnsi" w:hint="cs"/>
          <w:sz w:val="28"/>
          <w:szCs w:val="28"/>
          <w:rtl/>
          <w:lang w:bidi="ar-DZ"/>
        </w:rPr>
        <w:t>خارجي</w:t>
      </w:r>
      <w:r w:rsidRPr="00CA1BA8">
        <w:rPr>
          <w:rFonts w:cstheme="minorHAnsi"/>
          <w:sz w:val="28"/>
          <w:szCs w:val="28"/>
          <w:rtl/>
          <w:lang w:bidi="ar-DZ"/>
        </w:rPr>
        <w:t xml:space="preserve"> و642 </w:t>
      </w:r>
      <w:r w:rsidR="00250E59">
        <w:rPr>
          <w:rFonts w:cstheme="minorHAnsi" w:hint="cs"/>
          <w:sz w:val="28"/>
          <w:szCs w:val="28"/>
          <w:rtl/>
          <w:lang w:bidi="ar-DZ"/>
        </w:rPr>
        <w:t xml:space="preserve">داخلي، </w:t>
      </w:r>
      <w:r w:rsidR="00706FC2">
        <w:rPr>
          <w:rFonts w:cstheme="minorHAnsi"/>
          <w:sz w:val="28"/>
          <w:szCs w:val="28"/>
          <w:lang w:bidi="ar-DZ"/>
        </w:rPr>
        <w:t xml:space="preserve">60% </w:t>
      </w:r>
      <w:r w:rsidRPr="00CA1BA8">
        <w:rPr>
          <w:rFonts w:cstheme="minorHAnsi"/>
          <w:sz w:val="28"/>
          <w:szCs w:val="28"/>
          <w:rtl/>
          <w:lang w:bidi="ar-DZ"/>
        </w:rPr>
        <w:t xml:space="preserve"> من تلاميذ الثانوية </w:t>
      </w:r>
      <w:r w:rsidR="00706FC2">
        <w:rPr>
          <w:rFonts w:cstheme="minorHAnsi" w:hint="cs"/>
          <w:sz w:val="28"/>
          <w:szCs w:val="28"/>
          <w:rtl/>
          <w:lang w:bidi="ar-DZ"/>
        </w:rPr>
        <w:t>اناث</w:t>
      </w:r>
      <w:r w:rsidRPr="00CA1BA8">
        <w:rPr>
          <w:rFonts w:cstheme="minorHAnsi"/>
          <w:sz w:val="28"/>
          <w:szCs w:val="28"/>
          <w:rtl/>
          <w:lang w:bidi="ar-DZ"/>
        </w:rPr>
        <w:t xml:space="preserve"> من بينهم %</w:t>
      </w:r>
      <w:r w:rsidR="00250E59">
        <w:rPr>
          <w:rFonts w:cstheme="minorHAnsi" w:hint="cs"/>
          <w:sz w:val="28"/>
          <w:szCs w:val="28"/>
          <w:rtl/>
          <w:lang w:bidi="ar-DZ"/>
        </w:rPr>
        <w:t xml:space="preserve">20 </w:t>
      </w:r>
      <w:r w:rsidR="00250E59" w:rsidRPr="00CA1BA8">
        <w:rPr>
          <w:rFonts w:cstheme="minorHAnsi" w:hint="cs"/>
          <w:sz w:val="28"/>
          <w:szCs w:val="28"/>
          <w:rtl/>
          <w:lang w:bidi="ar-DZ"/>
        </w:rPr>
        <w:t>داخليات</w:t>
      </w:r>
      <w:r w:rsidRPr="00CA1BA8">
        <w:rPr>
          <w:rFonts w:cstheme="minorHAnsi"/>
          <w:sz w:val="28"/>
          <w:szCs w:val="28"/>
          <w:rtl/>
          <w:lang w:bidi="ar-DZ"/>
        </w:rPr>
        <w:t xml:space="preserve"> ومن جهة أخرى</w:t>
      </w:r>
      <w:r w:rsidR="00706FC2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CA1BA8">
        <w:rPr>
          <w:rFonts w:cstheme="minorHAnsi"/>
          <w:sz w:val="28"/>
          <w:szCs w:val="28"/>
          <w:rtl/>
          <w:lang w:bidi="ar-DZ"/>
        </w:rPr>
        <w:t>15%من ال</w:t>
      </w:r>
      <w:r w:rsidR="00706FC2">
        <w:rPr>
          <w:rFonts w:cstheme="minorHAnsi" w:hint="cs"/>
          <w:sz w:val="28"/>
          <w:szCs w:val="28"/>
          <w:rtl/>
          <w:lang w:bidi="ar-DZ"/>
        </w:rPr>
        <w:t xml:space="preserve">أولاد </w:t>
      </w:r>
      <w:r w:rsidR="00250E59">
        <w:rPr>
          <w:rFonts w:cstheme="minorHAnsi" w:hint="cs"/>
          <w:sz w:val="28"/>
          <w:szCs w:val="28"/>
          <w:rtl/>
          <w:lang w:bidi="ar-DZ"/>
        </w:rPr>
        <w:t>نصف داخليون</w:t>
      </w:r>
      <w:r w:rsidRPr="00CA1BA8">
        <w:rPr>
          <w:rFonts w:cstheme="minorHAnsi"/>
          <w:sz w:val="28"/>
          <w:szCs w:val="28"/>
          <w:rtl/>
          <w:lang w:bidi="ar-DZ"/>
        </w:rPr>
        <w:t>.</w:t>
      </w:r>
    </w:p>
    <w:p w14:paraId="6D0B8420" w14:textId="59BBCDC5" w:rsidR="00D8578B" w:rsidRPr="00CA1BA8" w:rsidRDefault="00D8578B" w:rsidP="00CA1BA8">
      <w:pPr>
        <w:pStyle w:val="Paragraphedeliste"/>
        <w:numPr>
          <w:ilvl w:val="0"/>
          <w:numId w:val="26"/>
        </w:numPr>
        <w:bidi/>
        <w:spacing w:line="360" w:lineRule="auto"/>
        <w:rPr>
          <w:rFonts w:cstheme="minorHAnsi"/>
          <w:b/>
          <w:bCs/>
          <w:sz w:val="28"/>
          <w:szCs w:val="28"/>
          <w:rtl/>
          <w:lang w:bidi="ar-DZ"/>
        </w:rPr>
      </w:pPr>
      <w:r w:rsidRPr="00CA1BA8">
        <w:rPr>
          <w:rFonts w:cstheme="minorHAnsi"/>
          <w:b/>
          <w:bCs/>
          <w:sz w:val="28"/>
          <w:szCs w:val="28"/>
          <w:rtl/>
          <w:lang w:bidi="ar-DZ"/>
        </w:rPr>
        <w:t>أحسب النسبة المئوية للذكور الداخليين في الثانوية.</w:t>
      </w:r>
    </w:p>
    <w:p w14:paraId="0AC86BEC" w14:textId="5108CF40" w:rsidR="009B134F" w:rsidRPr="00CA1BA8" w:rsidRDefault="009B134F" w:rsidP="00CA1BA8">
      <w:pPr>
        <w:bidi/>
        <w:spacing w:line="360" w:lineRule="auto"/>
        <w:ind w:left="360"/>
        <w:rPr>
          <w:rFonts w:cstheme="minorHAnsi"/>
          <w:sz w:val="28"/>
          <w:szCs w:val="28"/>
          <w:rtl/>
          <w:lang w:bidi="ar-DZ"/>
        </w:rPr>
      </w:pPr>
      <w:r w:rsidRPr="00CA1BA8">
        <w:rPr>
          <w:rFonts w:cstheme="minorHAnsi"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CA1BA8">
        <w:rPr>
          <w:rFonts w:cstheme="minorHAnsi" w:hint="cs"/>
          <w:sz w:val="28"/>
          <w:szCs w:val="28"/>
          <w:rtl/>
          <w:lang w:bidi="ar-DZ"/>
        </w:rPr>
        <w:t>.......................................</w:t>
      </w:r>
      <w:r w:rsidRPr="00CA1BA8">
        <w:rPr>
          <w:rFonts w:cstheme="minorHAnsi"/>
          <w:sz w:val="28"/>
          <w:szCs w:val="28"/>
          <w:rtl/>
          <w:lang w:bidi="ar-DZ"/>
        </w:rPr>
        <w:t>...............</w:t>
      </w:r>
    </w:p>
    <w:p w14:paraId="6DD89F9B" w14:textId="3BC3C2CA" w:rsidR="00D8578B" w:rsidRPr="00D8578B" w:rsidRDefault="00D8578B" w:rsidP="00CA1BA8">
      <w:pPr>
        <w:tabs>
          <w:tab w:val="left" w:pos="8659"/>
        </w:tabs>
        <w:bidi/>
        <w:spacing w:line="360" w:lineRule="auto"/>
        <w:rPr>
          <w:rFonts w:cstheme="minorHAnsi"/>
          <w:b/>
          <w:bCs/>
          <w:sz w:val="28"/>
          <w:szCs w:val="28"/>
          <w:rtl/>
          <w:lang w:bidi="ar-DZ"/>
        </w:rPr>
      </w:pPr>
      <w:r w:rsidRPr="00D8578B">
        <w:rPr>
          <w:rFonts w:cstheme="minorHAnsi"/>
          <w:sz w:val="28"/>
          <w:szCs w:val="28"/>
          <w:rtl/>
          <w:lang w:bidi="ar-DZ"/>
        </w:rPr>
        <w:lastRenderedPageBreak/>
        <w:t>2)</w:t>
      </w:r>
      <w:r w:rsidRPr="00D8578B">
        <w:rPr>
          <w:rFonts w:cstheme="minorHAnsi"/>
          <w:b/>
          <w:bCs/>
          <w:sz w:val="28"/>
          <w:szCs w:val="28"/>
          <w:rtl/>
          <w:lang w:bidi="ar-DZ"/>
        </w:rPr>
        <w:t xml:space="preserve"> أكمل الجدول </w:t>
      </w:r>
      <w:r w:rsidR="009B134F" w:rsidRPr="00CA1BA8">
        <w:rPr>
          <w:rFonts w:cstheme="minorHAnsi"/>
          <w:b/>
          <w:bCs/>
          <w:sz w:val="28"/>
          <w:szCs w:val="28"/>
          <w:rtl/>
          <w:lang w:bidi="ar-DZ"/>
        </w:rPr>
        <w:t>التالي</w:t>
      </w:r>
      <w:r w:rsidRPr="00D8578B">
        <w:rPr>
          <w:rFonts w:cstheme="minorHAnsi"/>
          <w:b/>
          <w:bCs/>
          <w:sz w:val="28"/>
          <w:szCs w:val="28"/>
          <w:rtl/>
          <w:lang w:bidi="ar-DZ"/>
        </w:rPr>
        <w:t>.</w:t>
      </w:r>
    </w:p>
    <w:tbl>
      <w:tblPr>
        <w:tblStyle w:val="Grilledutableau1"/>
        <w:bidiVisual/>
        <w:tblW w:w="10339" w:type="dxa"/>
        <w:jc w:val="center"/>
        <w:tblLook w:val="01E0" w:firstRow="1" w:lastRow="1" w:firstColumn="1" w:lastColumn="1" w:noHBand="0" w:noVBand="0"/>
      </w:tblPr>
      <w:tblGrid>
        <w:gridCol w:w="1691"/>
        <w:gridCol w:w="2273"/>
        <w:gridCol w:w="2551"/>
        <w:gridCol w:w="2694"/>
        <w:gridCol w:w="1130"/>
      </w:tblGrid>
      <w:tr w:rsidR="009B134F" w:rsidRPr="00CA1BA8" w14:paraId="2D2A5BCF" w14:textId="77777777" w:rsidTr="009B134F">
        <w:trPr>
          <w:jc w:val="center"/>
        </w:trPr>
        <w:tc>
          <w:tcPr>
            <w:tcW w:w="1691" w:type="dxa"/>
          </w:tcPr>
          <w:p w14:paraId="2A6FF160" w14:textId="77777777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المجموع</w:t>
            </w:r>
          </w:p>
        </w:tc>
        <w:tc>
          <w:tcPr>
            <w:tcW w:w="2273" w:type="dxa"/>
          </w:tcPr>
          <w:p w14:paraId="238BB14A" w14:textId="77777777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الخارجيون</w:t>
            </w:r>
          </w:p>
        </w:tc>
        <w:tc>
          <w:tcPr>
            <w:tcW w:w="2551" w:type="dxa"/>
          </w:tcPr>
          <w:p w14:paraId="411D2D50" w14:textId="29B076BF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ن</w:t>
            </w:r>
            <w:r w:rsidR="009B134F" w:rsidRPr="00CA1BA8">
              <w:rPr>
                <w:rFonts w:cstheme="minorHAnsi"/>
                <w:sz w:val="28"/>
                <w:szCs w:val="28"/>
                <w:rtl/>
                <w:lang w:bidi="ar-DZ"/>
              </w:rPr>
              <w:t>صف</w:t>
            </w: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الداخليون</w:t>
            </w:r>
          </w:p>
        </w:tc>
        <w:tc>
          <w:tcPr>
            <w:tcW w:w="2694" w:type="dxa"/>
          </w:tcPr>
          <w:p w14:paraId="17603034" w14:textId="77777777" w:rsidR="00D8578B" w:rsidRPr="00D8578B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الداخليون</w:t>
            </w:r>
          </w:p>
        </w:tc>
        <w:tc>
          <w:tcPr>
            <w:tcW w:w="1130" w:type="dxa"/>
          </w:tcPr>
          <w:p w14:paraId="60260212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</w:tr>
      <w:tr w:rsidR="009B134F" w:rsidRPr="00CA1BA8" w14:paraId="4BB943D7" w14:textId="77777777" w:rsidTr="009B134F">
        <w:trPr>
          <w:jc w:val="center"/>
        </w:trPr>
        <w:tc>
          <w:tcPr>
            <w:tcW w:w="1691" w:type="dxa"/>
          </w:tcPr>
          <w:p w14:paraId="0E7E1174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2560F6E" w14:textId="77777777" w:rsidR="009B134F" w:rsidRPr="00CA1BA8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D10E3EC" w14:textId="15705ABF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3" w:type="dxa"/>
          </w:tcPr>
          <w:p w14:paraId="1C04B8C4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</w:tcPr>
          <w:p w14:paraId="7C30FD7C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4" w:type="dxa"/>
          </w:tcPr>
          <w:p w14:paraId="192BD5E4" w14:textId="2FAF3263" w:rsidR="00D8578B" w:rsidRPr="00CA1BA8" w:rsidRDefault="00D8578B" w:rsidP="00CA1BA8">
            <w:pPr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E79666B" w14:textId="04BE7219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</w:tcPr>
          <w:p w14:paraId="125B1820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ذكور</w:t>
            </w:r>
          </w:p>
        </w:tc>
      </w:tr>
      <w:tr w:rsidR="009B134F" w:rsidRPr="00CA1BA8" w14:paraId="21F8240B" w14:textId="77777777" w:rsidTr="009B134F">
        <w:trPr>
          <w:jc w:val="center"/>
        </w:trPr>
        <w:tc>
          <w:tcPr>
            <w:tcW w:w="1691" w:type="dxa"/>
          </w:tcPr>
          <w:p w14:paraId="1D6C5C22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3" w:type="dxa"/>
          </w:tcPr>
          <w:p w14:paraId="6BA0D9F9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D39D13B" w14:textId="77777777" w:rsidR="009B134F" w:rsidRPr="00CA1BA8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11753B3" w14:textId="14D72882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</w:tcPr>
          <w:p w14:paraId="2529B8E6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6F2E194" w14:textId="6F2CCFB8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4" w:type="dxa"/>
          </w:tcPr>
          <w:p w14:paraId="3EC4C5A7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</w:tcPr>
          <w:p w14:paraId="1DDF7E2C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إناث</w:t>
            </w:r>
          </w:p>
        </w:tc>
      </w:tr>
      <w:tr w:rsidR="009B134F" w:rsidRPr="00CA1BA8" w14:paraId="61A7A2F1" w14:textId="77777777" w:rsidTr="009B134F">
        <w:trPr>
          <w:jc w:val="center"/>
        </w:trPr>
        <w:tc>
          <w:tcPr>
            <w:tcW w:w="1691" w:type="dxa"/>
          </w:tcPr>
          <w:p w14:paraId="478B8D77" w14:textId="0B96285D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273" w:type="dxa"/>
          </w:tcPr>
          <w:p w14:paraId="35B2517F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FDEB446" w14:textId="77777777" w:rsidR="009B134F" w:rsidRPr="00CA1BA8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FBEF568" w14:textId="14ED54E6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551" w:type="dxa"/>
          </w:tcPr>
          <w:p w14:paraId="4087C06C" w14:textId="77777777" w:rsidR="00D8578B" w:rsidRPr="00CA1BA8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D97530" w14:textId="4CA712C4" w:rsidR="009B134F" w:rsidRPr="00D8578B" w:rsidRDefault="009B134F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694" w:type="dxa"/>
          </w:tcPr>
          <w:p w14:paraId="1071AD8C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130" w:type="dxa"/>
          </w:tcPr>
          <w:p w14:paraId="741B981E" w14:textId="77777777" w:rsidR="00D8578B" w:rsidRPr="00D8578B" w:rsidRDefault="00D8578B" w:rsidP="00CA1BA8">
            <w:pPr>
              <w:spacing w:line="360" w:lineRule="auto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D8578B">
              <w:rPr>
                <w:rFonts w:cstheme="minorHAnsi"/>
                <w:sz w:val="28"/>
                <w:szCs w:val="28"/>
                <w:rtl/>
                <w:lang w:bidi="ar-DZ"/>
              </w:rPr>
              <w:t>المجموع</w:t>
            </w:r>
          </w:p>
        </w:tc>
      </w:tr>
    </w:tbl>
    <w:p w14:paraId="7D107FC4" w14:textId="7722F50D" w:rsidR="002553DD" w:rsidRPr="00CA1BA8" w:rsidRDefault="002553DD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3586C9B0" w14:textId="7A7FCD33" w:rsidR="001B3AFA" w:rsidRPr="00224E60" w:rsidRDefault="00224E60" w:rsidP="00224E60">
      <w:pPr>
        <w:bidi/>
        <w:spacing w:after="0" w:line="360" w:lineRule="auto"/>
        <w:ind w:left="-449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 </w:t>
      </w:r>
      <w:r w:rsidR="00CA1BA8" w:rsidRPr="00224E60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 الثالث:</w:t>
      </w:r>
    </w:p>
    <w:p w14:paraId="041F20BC" w14:textId="5C2D9E17" w:rsidR="00CA1BA8" w:rsidRPr="00224E60" w:rsidRDefault="00CA1BA8" w:rsidP="00CA1BA8">
      <w:pPr>
        <w:pStyle w:val="Paragraphedeliste"/>
        <w:numPr>
          <w:ilvl w:val="0"/>
          <w:numId w:val="27"/>
        </w:numPr>
        <w:bidi/>
        <w:spacing w:after="200" w:line="276" w:lineRule="auto"/>
        <w:ind w:right="-709"/>
        <w:rPr>
          <w:rFonts w:cstheme="minorHAnsi"/>
          <w:sz w:val="28"/>
          <w:szCs w:val="28"/>
          <w:lang w:bidi="ar-DZ"/>
        </w:rPr>
      </w:pPr>
      <w:r w:rsidRPr="00224E60">
        <w:rPr>
          <w:rFonts w:cstheme="minorHAnsi" w:hint="cs"/>
          <w:sz w:val="28"/>
          <w:szCs w:val="28"/>
          <w:rtl/>
          <w:lang w:bidi="ar-DZ"/>
        </w:rPr>
        <w:t xml:space="preserve">يمثل الجدول التالي أسعار الحواسيب المحمولة بين 2015 </w:t>
      </w:r>
      <w:r w:rsidR="00224E60" w:rsidRPr="00224E60">
        <w:rPr>
          <w:rFonts w:cstheme="minorHAnsi" w:hint="cs"/>
          <w:sz w:val="28"/>
          <w:szCs w:val="28"/>
          <w:rtl/>
          <w:lang w:bidi="ar-DZ"/>
        </w:rPr>
        <w:t>و2019</w:t>
      </w:r>
      <w:r w:rsidRPr="00224E60">
        <w:rPr>
          <w:rFonts w:cstheme="minorHAnsi" w:hint="cs"/>
          <w:sz w:val="28"/>
          <w:szCs w:val="28"/>
          <w:rtl/>
          <w:lang w:bidi="ar-DZ"/>
        </w:rPr>
        <w:t xml:space="preserve"> بالدينار الجزائري:</w:t>
      </w:r>
      <w:r w:rsidRPr="00224E60">
        <w:rPr>
          <w:rFonts w:cstheme="minorHAnsi" w:hint="cs"/>
          <w:sz w:val="28"/>
          <w:szCs w:val="28"/>
          <w:rtl/>
          <w:lang w:bidi="ar-DZ"/>
        </w:rPr>
        <w:br/>
      </w:r>
    </w:p>
    <w:tbl>
      <w:tblPr>
        <w:tblStyle w:val="Grilledutableau"/>
        <w:bidiVisual/>
        <w:tblW w:w="10244" w:type="dxa"/>
        <w:tblInd w:w="-207" w:type="dxa"/>
        <w:tblLook w:val="04A0" w:firstRow="1" w:lastRow="0" w:firstColumn="1" w:lastColumn="0" w:noHBand="0" w:noVBand="1"/>
      </w:tblPr>
      <w:tblGrid>
        <w:gridCol w:w="1559"/>
        <w:gridCol w:w="1558"/>
        <w:gridCol w:w="1558"/>
        <w:gridCol w:w="1558"/>
        <w:gridCol w:w="1559"/>
        <w:gridCol w:w="2452"/>
      </w:tblGrid>
      <w:tr w:rsidR="00CA1BA8" w:rsidRPr="00224E60" w14:paraId="6711DB79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8BE9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F4BA7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2018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0FA0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2B50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49320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2015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FE3B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السنة</w:t>
            </w:r>
          </w:p>
        </w:tc>
      </w:tr>
      <w:tr w:rsidR="00CA1BA8" w:rsidRPr="00224E60" w14:paraId="6B008123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9A15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64000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CEB67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62000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84B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60000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3AF4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55000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65285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51000</w:t>
            </w: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94C8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السعر</w:t>
            </w:r>
          </w:p>
        </w:tc>
      </w:tr>
      <w:tr w:rsidR="00CA1BA8" w:rsidRPr="00224E60" w14:paraId="1DE076A6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CAB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96D3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FA2A" w14:textId="7543E81D" w:rsidR="00CA1BA8" w:rsidRPr="00224E60" w:rsidRDefault="00706FC2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100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2F98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11D38E" w14:textId="77777777" w:rsidR="00CA1BA8" w:rsidRDefault="00CA1BA8" w:rsidP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A488298" w14:textId="77777777" w:rsidR="00224E60" w:rsidRDefault="00224E60" w:rsidP="00224E60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CF2EB1C" w14:textId="1CEDCFC5" w:rsidR="00224E60" w:rsidRPr="00224E60" w:rsidRDefault="00224E60" w:rsidP="00224E60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26072" w14:textId="256CB290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D5F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المؤشر</w:t>
            </w:r>
          </w:p>
        </w:tc>
      </w:tr>
      <w:tr w:rsidR="00CA1BA8" w:rsidRPr="00224E60" w14:paraId="129A9E0E" w14:textId="77777777" w:rsidTr="00224E60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7E12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421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 w:right="1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60F9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DDEB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0774648" w14:textId="77777777" w:rsidR="00CA1BA8" w:rsidRPr="00224E60" w:rsidRDefault="00CA1BA8" w:rsidP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FE8D6B" w14:textId="77777777" w:rsidR="00CA1BA8" w:rsidRPr="00224E60" w:rsidRDefault="00CA1BA8" w:rsidP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7D315C2" w14:textId="5AD01691" w:rsidR="00CA1BA8" w:rsidRPr="00224E60" w:rsidRDefault="00CA1BA8" w:rsidP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A37E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B07E4" w14:textId="77777777" w:rsidR="00CA1BA8" w:rsidRPr="00224E60" w:rsidRDefault="00CA1BA8">
            <w:pPr>
              <w:pStyle w:val="Paragraphedeliste"/>
              <w:bidi/>
              <w:spacing w:after="0" w:line="240" w:lineRule="auto"/>
              <w:ind w:left="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224E60">
              <w:rPr>
                <w:rFonts w:cstheme="minorHAnsi" w:hint="cs"/>
                <w:sz w:val="28"/>
                <w:szCs w:val="28"/>
                <w:rtl/>
                <w:lang w:bidi="ar-DZ"/>
              </w:rPr>
              <w:t>النسبة المئوية للتطور</w:t>
            </w:r>
          </w:p>
        </w:tc>
      </w:tr>
    </w:tbl>
    <w:p w14:paraId="193DA0A1" w14:textId="77777777" w:rsidR="00CA1BA8" w:rsidRPr="00CA1BA8" w:rsidRDefault="00CA1BA8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0EF422FB" w14:textId="77777777" w:rsidR="001B3AFA" w:rsidRPr="00CA1BA8" w:rsidRDefault="001B3AFA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  <w:r w:rsidRPr="00CA1BA8">
        <w:rPr>
          <w:rFonts w:eastAsia="Calibri" w:cstheme="minorHAnsi"/>
          <w:sz w:val="28"/>
          <w:szCs w:val="28"/>
          <w:rtl/>
        </w:rPr>
        <w:t xml:space="preserve">  </w:t>
      </w:r>
    </w:p>
    <w:p w14:paraId="46EEB9F2" w14:textId="77777777" w:rsidR="002553DD" w:rsidRPr="00CA1BA8" w:rsidRDefault="002553DD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4F604CAF" w14:textId="77777777" w:rsidR="002553DD" w:rsidRPr="00CA1BA8" w:rsidRDefault="002553DD" w:rsidP="00CA1BA8">
      <w:pPr>
        <w:bidi/>
        <w:spacing w:after="0" w:line="360" w:lineRule="auto"/>
        <w:rPr>
          <w:rFonts w:eastAsia="Calibri" w:cstheme="minorHAnsi"/>
          <w:sz w:val="28"/>
          <w:szCs w:val="28"/>
          <w:rtl/>
        </w:rPr>
      </w:pPr>
    </w:p>
    <w:p w14:paraId="66FF6060" w14:textId="7AC6ECBD" w:rsidR="000E6A3C" w:rsidRDefault="000E6A3C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3C75019A" w14:textId="6FCB3CFF" w:rsidR="00224E60" w:rsidRDefault="00224E60" w:rsidP="00224E60">
      <w:p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62EFEA7C" w14:textId="3315223A" w:rsidR="00224E60" w:rsidRPr="00224E60" w:rsidRDefault="00224E60" w:rsidP="00224E60">
      <w:pPr>
        <w:tabs>
          <w:tab w:val="left" w:pos="3874"/>
        </w:tabs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lang w:bidi="ar-DZ"/>
        </w:rPr>
      </w:pPr>
      <w:r w:rsidRPr="00224E60">
        <w:rPr>
          <w:rFonts w:eastAsia="Calibri" w:cstheme="minorHAnsi" w:hint="cs"/>
          <w:b/>
          <w:bCs/>
          <w:sz w:val="28"/>
          <w:szCs w:val="28"/>
          <w:rtl/>
          <w:lang w:bidi="ar-DZ"/>
        </w:rPr>
        <w:t>مع تمنيات أستاذة المادة لكم بالتوفيق</w:t>
      </w:r>
    </w:p>
    <w:sectPr w:rsidR="00224E60" w:rsidRPr="00224E6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A2108"/>
    <w:multiLevelType w:val="hybridMultilevel"/>
    <w:tmpl w:val="B8DC5CE8"/>
    <w:lvl w:ilvl="0" w:tplc="65CCD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12C49"/>
    <w:multiLevelType w:val="hybridMultilevel"/>
    <w:tmpl w:val="E70078E0"/>
    <w:lvl w:ilvl="0" w:tplc="C92AF2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CA3E6E"/>
    <w:multiLevelType w:val="hybridMultilevel"/>
    <w:tmpl w:val="ABB0F8C4"/>
    <w:lvl w:ilvl="0" w:tplc="863046FC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8"/>
  </w:num>
  <w:num w:numId="2" w16cid:durableId="747768038">
    <w:abstractNumId w:val="13"/>
  </w:num>
  <w:num w:numId="3" w16cid:durableId="1215199537">
    <w:abstractNumId w:val="9"/>
  </w:num>
  <w:num w:numId="4" w16cid:durableId="1679889374">
    <w:abstractNumId w:val="0"/>
  </w:num>
  <w:num w:numId="5" w16cid:durableId="948394399">
    <w:abstractNumId w:val="14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0"/>
  </w:num>
  <w:num w:numId="10" w16cid:durableId="1190264848">
    <w:abstractNumId w:val="8"/>
  </w:num>
  <w:num w:numId="11" w16cid:durableId="1885095571">
    <w:abstractNumId w:val="6"/>
  </w:num>
  <w:num w:numId="12" w16cid:durableId="340284481">
    <w:abstractNumId w:val="17"/>
  </w:num>
  <w:num w:numId="13" w16cid:durableId="227957912">
    <w:abstractNumId w:val="22"/>
  </w:num>
  <w:num w:numId="14" w16cid:durableId="795951552">
    <w:abstractNumId w:val="11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2"/>
  </w:num>
  <w:num w:numId="18" w16cid:durableId="1876430385">
    <w:abstractNumId w:val="25"/>
  </w:num>
  <w:num w:numId="19" w16cid:durableId="1152213110">
    <w:abstractNumId w:val="16"/>
  </w:num>
  <w:num w:numId="20" w16cid:durableId="408573841">
    <w:abstractNumId w:val="7"/>
  </w:num>
  <w:num w:numId="21" w16cid:durableId="533999708">
    <w:abstractNumId w:val="26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593903777">
    <w:abstractNumId w:val="15"/>
  </w:num>
  <w:num w:numId="26" w16cid:durableId="295183858">
    <w:abstractNumId w:val="19"/>
  </w:num>
  <w:num w:numId="27" w16cid:durableId="170860740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8B"/>
    <w:rsid w:val="000A02D4"/>
    <w:rsid w:val="000D1DAE"/>
    <w:rsid w:val="000E6A3C"/>
    <w:rsid w:val="00190432"/>
    <w:rsid w:val="001B3AFA"/>
    <w:rsid w:val="001D7967"/>
    <w:rsid w:val="00224E60"/>
    <w:rsid w:val="00250E59"/>
    <w:rsid w:val="002553DD"/>
    <w:rsid w:val="00307C81"/>
    <w:rsid w:val="003F7B0E"/>
    <w:rsid w:val="00506AF8"/>
    <w:rsid w:val="00507885"/>
    <w:rsid w:val="00524B82"/>
    <w:rsid w:val="006A285A"/>
    <w:rsid w:val="007055FD"/>
    <w:rsid w:val="00706FC2"/>
    <w:rsid w:val="00725CD1"/>
    <w:rsid w:val="00737178"/>
    <w:rsid w:val="007A307C"/>
    <w:rsid w:val="007A7356"/>
    <w:rsid w:val="008A1E42"/>
    <w:rsid w:val="009160ED"/>
    <w:rsid w:val="00992DC6"/>
    <w:rsid w:val="009B134F"/>
    <w:rsid w:val="009B1980"/>
    <w:rsid w:val="009F4F73"/>
    <w:rsid w:val="00AC19AF"/>
    <w:rsid w:val="00AF2CF1"/>
    <w:rsid w:val="00C00C4C"/>
    <w:rsid w:val="00C24FD6"/>
    <w:rsid w:val="00C317FA"/>
    <w:rsid w:val="00CA13F3"/>
    <w:rsid w:val="00CA1BA8"/>
    <w:rsid w:val="00D8578B"/>
    <w:rsid w:val="00DA394C"/>
    <w:rsid w:val="00EE21DF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25F22F"/>
  <w15:docId w15:val="{F8AC61CF-DE7D-4BB2-A5EE-98A42B36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5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D857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83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11</cp:revision>
  <dcterms:created xsi:type="dcterms:W3CDTF">2022-11-14T18:11:00Z</dcterms:created>
  <dcterms:modified xsi:type="dcterms:W3CDTF">2022-11-16T11:03:00Z</dcterms:modified>
</cp:coreProperties>
</file>