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774" w:type="dxa"/>
        <w:tblInd w:w="-743" w:type="dxa"/>
        <w:tblLook w:val="04A0"/>
      </w:tblPr>
      <w:tblGrid>
        <w:gridCol w:w="3813"/>
        <w:gridCol w:w="3071"/>
        <w:gridCol w:w="3890"/>
      </w:tblGrid>
      <w:tr w:rsidR="00802327" w:rsidTr="00802327">
        <w:tc>
          <w:tcPr>
            <w:tcW w:w="3813" w:type="dxa"/>
          </w:tcPr>
          <w:p w:rsidR="00802327" w:rsidRDefault="00802327" w:rsidP="00802327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مديرية التربية لولاية البيض</w:t>
            </w:r>
          </w:p>
        </w:tc>
        <w:tc>
          <w:tcPr>
            <w:tcW w:w="3071" w:type="dxa"/>
          </w:tcPr>
          <w:p w:rsidR="00802327" w:rsidRDefault="00802327" w:rsidP="00802327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ثانوية </w:t>
            </w:r>
            <w:proofErr w:type="spellStart"/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الشلالة</w:t>
            </w:r>
            <w:proofErr w:type="spellEnd"/>
          </w:p>
        </w:tc>
        <w:tc>
          <w:tcPr>
            <w:tcW w:w="3890" w:type="dxa"/>
          </w:tcPr>
          <w:p w:rsidR="00802327" w:rsidRDefault="00802327" w:rsidP="00802327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2018.10.30</w:t>
            </w:r>
          </w:p>
        </w:tc>
      </w:tr>
    </w:tbl>
    <w:p w:rsidR="00802327" w:rsidRDefault="00802327" w:rsidP="00802327">
      <w:pPr>
        <w:bidi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3C06D9" w:rsidRDefault="003C06D9" w:rsidP="00802327">
      <w:pPr>
        <w:bidi/>
        <w:jc w:val="center"/>
        <w:rPr>
          <w:rFonts w:ascii="Calibri" w:hAnsi="Calibri" w:cs="Calibri"/>
          <w:sz w:val="28"/>
          <w:szCs w:val="28"/>
          <w:rtl/>
          <w:lang w:bidi="ar-DZ"/>
        </w:rPr>
      </w:pPr>
      <w:r w:rsidRPr="003C06D9">
        <w:rPr>
          <w:rFonts w:ascii="Calibri" w:hAnsi="Calibri" w:cs="Calibri"/>
          <w:sz w:val="28"/>
          <w:szCs w:val="28"/>
          <w:rtl/>
          <w:lang w:bidi="ar-DZ"/>
        </w:rPr>
        <w:t>الفرض المحروس الاول للفصل الاول في مادة الرياضيات</w:t>
      </w:r>
    </w:p>
    <w:p w:rsidR="003C06D9" w:rsidRDefault="003C06D9" w:rsidP="003C06D9">
      <w:pPr>
        <w:jc w:val="center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للسنة </w:t>
      </w:r>
      <w:r w:rsidR="00802327">
        <w:rPr>
          <w:rFonts w:ascii="Calibri" w:hAnsi="Calibri" w:cs="Calibri" w:hint="cs"/>
          <w:sz w:val="28"/>
          <w:szCs w:val="28"/>
          <w:rtl/>
          <w:lang w:bidi="ar-DZ"/>
        </w:rPr>
        <w:t>الثانية اداب و فلسفة</w:t>
      </w:r>
    </w:p>
    <w:p w:rsidR="00802327" w:rsidRPr="00C004D1" w:rsidRDefault="00BA46DD" w:rsidP="007A477B">
      <w:pPr>
        <w:ind w:right="-567"/>
        <w:jc w:val="right"/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</w:pPr>
      <w:r w:rsidRPr="00C004D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C004D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</w:p>
    <w:p w:rsidR="00013853" w:rsidRDefault="00C004D1" w:rsidP="00C004D1">
      <w:pPr>
        <w:pStyle w:val="Paragraphedeliste"/>
        <w:numPr>
          <w:ilvl w:val="0"/>
          <w:numId w:val="8"/>
        </w:numPr>
        <w:bidi/>
        <w:spacing w:after="160" w:line="256" w:lineRule="auto"/>
        <w:ind w:left="-284" w:firstLine="0"/>
        <w:rPr>
          <w:rFonts w:ascii="Calibri" w:hAnsi="Calibri" w:cs="Calibri" w:hint="cs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بلغ عدد المسجلين في شهادة التعليم المتوسط لمتوسطة ما 215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تلميذا 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نجح منهم 140 تلميذا و مثلت نسبة الناجحات 75</w:t>
      </w:r>
      <w:r>
        <w:rPr>
          <w:rFonts w:ascii="Calibri" w:hAnsi="Calibri" w:cs="Calibri"/>
          <w:sz w:val="28"/>
          <w:szCs w:val="28"/>
          <w:lang w:bidi="ar-DZ"/>
        </w:rPr>
        <w:t>%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w:r>
        <w:rPr>
          <w:rFonts w:ascii="Calibri" w:hAnsi="Calibri" w:cs="Calibri" w:hint="cs"/>
          <w:sz w:val="28"/>
          <w:szCs w:val="28"/>
          <w:rtl/>
          <w:lang w:bidi="ar-DZ"/>
        </w:rPr>
        <w:br/>
        <w:t>1. أحسب نسبة الناجحين لهذه المتوسطة .</w:t>
      </w:r>
      <w:r>
        <w:rPr>
          <w:rFonts w:ascii="Calibri" w:hAnsi="Calibri" w:cs="Calibri" w:hint="cs"/>
          <w:sz w:val="28"/>
          <w:szCs w:val="28"/>
          <w:rtl/>
          <w:lang w:bidi="ar-DZ"/>
        </w:rPr>
        <w:br/>
        <w:t xml:space="preserve">2.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ماهو</w:t>
      </w:r>
      <w:proofErr w:type="spell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عدد الناجحات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؟</w:t>
      </w:r>
      <w:proofErr w:type="spellEnd"/>
      <w:r>
        <w:rPr>
          <w:rFonts w:ascii="Calibri" w:hAnsi="Calibri" w:cs="Calibri" w:hint="cs"/>
          <w:sz w:val="28"/>
          <w:szCs w:val="28"/>
          <w:rtl/>
          <w:lang w:bidi="ar-DZ"/>
        </w:rPr>
        <w:br/>
        <w:t>3. اذا علمت ان نسبة الغياب بلغت 20</w:t>
      </w:r>
      <w:r>
        <w:rPr>
          <w:rFonts w:ascii="Calibri" w:hAnsi="Calibri" w:cs="Calibri"/>
          <w:sz w:val="28"/>
          <w:szCs w:val="28"/>
          <w:lang w:bidi="ar-DZ"/>
        </w:rPr>
        <w:t>%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. أحسب عدد الغياب .</w:t>
      </w:r>
      <w:r w:rsidR="0089666F">
        <w:rPr>
          <w:rFonts w:ascii="Calibri" w:hAnsi="Calibri" w:cs="Calibri"/>
          <w:sz w:val="28"/>
          <w:szCs w:val="28"/>
          <w:rtl/>
          <w:lang w:bidi="ar-DZ"/>
        </w:rPr>
        <w:br/>
      </w:r>
      <w:r w:rsidR="0089666F">
        <w:rPr>
          <w:rFonts w:ascii="Calibri" w:hAnsi="Calibri" w:cs="Calibri" w:hint="cs"/>
          <w:sz w:val="28"/>
          <w:szCs w:val="28"/>
          <w:rtl/>
          <w:lang w:bidi="ar-DZ"/>
        </w:rPr>
        <w:t>4. سنة 2008 ارتفعت نسبة النجاح بنسبة 7</w:t>
      </w:r>
      <w:r w:rsidR="0089666F">
        <w:rPr>
          <w:rFonts w:ascii="Calibri" w:hAnsi="Calibri" w:cs="Calibri"/>
          <w:sz w:val="28"/>
          <w:szCs w:val="28"/>
          <w:lang w:bidi="ar-DZ"/>
        </w:rPr>
        <w:t>%</w:t>
      </w:r>
      <w:r w:rsidR="0089666F">
        <w:rPr>
          <w:rFonts w:ascii="Calibri" w:hAnsi="Calibri" w:cs="Calibri" w:hint="cs"/>
          <w:sz w:val="28"/>
          <w:szCs w:val="28"/>
          <w:rtl/>
          <w:lang w:bidi="ar-DZ"/>
        </w:rPr>
        <w:t xml:space="preserve"> . </w:t>
      </w:r>
      <w:r w:rsidR="0089666F">
        <w:rPr>
          <w:rFonts w:ascii="Calibri" w:hAnsi="Calibri" w:cs="Calibri"/>
          <w:sz w:val="28"/>
          <w:szCs w:val="28"/>
          <w:rtl/>
          <w:lang w:bidi="ar-DZ"/>
        </w:rPr>
        <w:br/>
      </w:r>
      <w:r w:rsidR="0089666F">
        <w:rPr>
          <w:rFonts w:ascii="Calibri" w:hAnsi="Calibri" w:cs="Calibri" w:hint="cs"/>
          <w:sz w:val="28"/>
          <w:szCs w:val="28"/>
          <w:rtl/>
          <w:lang w:bidi="ar-DZ"/>
        </w:rPr>
        <w:t xml:space="preserve">           </w:t>
      </w:r>
      <w:proofErr w:type="spellStart"/>
      <w:r w:rsidR="0089666F">
        <w:rPr>
          <w:rFonts w:ascii="Calibri" w:hAnsi="Calibri" w:cs="Calibri" w:hint="cs"/>
          <w:sz w:val="28"/>
          <w:szCs w:val="28"/>
          <w:rtl/>
          <w:lang w:bidi="ar-DZ"/>
        </w:rPr>
        <w:t>أ-</w:t>
      </w:r>
      <w:proofErr w:type="spellEnd"/>
      <w:r w:rsidR="0089666F"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 w:rsidR="0089666F">
        <w:rPr>
          <w:rFonts w:ascii="Calibri" w:hAnsi="Calibri" w:cs="Calibri" w:hint="cs"/>
          <w:sz w:val="28"/>
          <w:szCs w:val="28"/>
          <w:rtl/>
          <w:lang w:bidi="ar-DZ"/>
        </w:rPr>
        <w:t>ماهو</w:t>
      </w:r>
      <w:proofErr w:type="spellEnd"/>
      <w:r w:rsidR="0089666F">
        <w:rPr>
          <w:rFonts w:ascii="Calibri" w:hAnsi="Calibri" w:cs="Calibri" w:hint="cs"/>
          <w:sz w:val="28"/>
          <w:szCs w:val="28"/>
          <w:rtl/>
          <w:lang w:bidi="ar-DZ"/>
        </w:rPr>
        <w:t xml:space="preserve"> العدد الاجمالي للناجحين في هذه السنة </w:t>
      </w:r>
      <w:proofErr w:type="spellStart"/>
      <w:r w:rsidR="0089666F">
        <w:rPr>
          <w:rFonts w:ascii="Calibri" w:hAnsi="Calibri" w:cs="Calibri" w:hint="cs"/>
          <w:sz w:val="28"/>
          <w:szCs w:val="28"/>
          <w:rtl/>
          <w:lang w:bidi="ar-DZ"/>
        </w:rPr>
        <w:t>؟</w:t>
      </w:r>
      <w:proofErr w:type="spellEnd"/>
      <w:r w:rsidR="0089666F">
        <w:rPr>
          <w:rFonts w:ascii="Calibri" w:hAnsi="Calibri" w:cs="Calibri"/>
          <w:sz w:val="28"/>
          <w:szCs w:val="28"/>
          <w:rtl/>
          <w:lang w:bidi="ar-DZ"/>
        </w:rPr>
        <w:br/>
      </w:r>
      <w:r w:rsidR="0089666F">
        <w:rPr>
          <w:rFonts w:ascii="Calibri" w:hAnsi="Calibri" w:cs="Calibri" w:hint="cs"/>
          <w:sz w:val="28"/>
          <w:szCs w:val="28"/>
          <w:rtl/>
          <w:lang w:bidi="ar-DZ"/>
        </w:rPr>
        <w:t xml:space="preserve">          ب-تم توجيه 65 </w:t>
      </w:r>
      <w:r w:rsidR="0089666F">
        <w:rPr>
          <w:rFonts w:ascii="Calibri" w:hAnsi="Calibri" w:cs="Calibri"/>
          <w:sz w:val="28"/>
          <w:szCs w:val="28"/>
          <w:lang w:bidi="ar-DZ"/>
        </w:rPr>
        <w:t>%</w:t>
      </w:r>
      <w:r w:rsidR="0089666F">
        <w:rPr>
          <w:rFonts w:ascii="Calibri" w:hAnsi="Calibri" w:cs="Calibri" w:hint="cs"/>
          <w:sz w:val="28"/>
          <w:szCs w:val="28"/>
          <w:rtl/>
          <w:lang w:bidi="ar-DZ"/>
        </w:rPr>
        <w:t xml:space="preserve"> من الناجحين الى شعبة العلوم و التكنولوجيا . أوجد عدد تلاميذ هذه الشعبة </w:t>
      </w:r>
      <w:r>
        <w:rPr>
          <w:rFonts w:ascii="Calibri" w:hAnsi="Calibri" w:cs="Calibri" w:hint="cs"/>
          <w:sz w:val="28"/>
          <w:szCs w:val="28"/>
          <w:rtl/>
          <w:lang w:bidi="ar-DZ"/>
        </w:rPr>
        <w:br/>
      </w:r>
      <w:r>
        <w:rPr>
          <w:rFonts w:ascii="Calibri" w:hAnsi="Calibri" w:cs="Calibri" w:hint="cs"/>
          <w:sz w:val="28"/>
          <w:szCs w:val="28"/>
          <w:rtl/>
          <w:lang w:bidi="ar-DZ"/>
        </w:rPr>
        <w:br/>
      </w:r>
    </w:p>
    <w:p w:rsidR="00F70260" w:rsidRPr="00F70260" w:rsidRDefault="00F70260" w:rsidP="00F70260">
      <w:pPr>
        <w:pStyle w:val="Paragraphedeliste"/>
        <w:numPr>
          <w:ilvl w:val="0"/>
          <w:numId w:val="7"/>
        </w:numPr>
        <w:bidi/>
        <w:spacing w:after="0" w:line="240" w:lineRule="auto"/>
        <w:ind w:left="-426" w:hanging="180"/>
        <w:rPr>
          <w:rFonts w:ascii="Calibri" w:hAnsi="Calibri" w:cs="Calibri"/>
          <w:sz w:val="28"/>
          <w:szCs w:val="28"/>
          <w:lang w:bidi="ar-DZ"/>
        </w:rPr>
      </w:pPr>
      <w:r w:rsidRPr="00F70260">
        <w:rPr>
          <w:rFonts w:ascii="Calibri" w:hAnsi="Calibri" w:cs="Calibri"/>
          <w:sz w:val="28"/>
          <w:szCs w:val="28"/>
          <w:rtl/>
          <w:lang w:bidi="ar-DZ"/>
        </w:rPr>
        <w:t xml:space="preserve">يمثل الجدول التالي إنتاج القمح و الشعير في الجزائر بملايين </w:t>
      </w:r>
      <w:proofErr w:type="gramStart"/>
      <w:r w:rsidRPr="00F70260">
        <w:rPr>
          <w:rFonts w:ascii="Calibri" w:hAnsi="Calibri" w:cs="Calibri"/>
          <w:sz w:val="28"/>
          <w:szCs w:val="28"/>
          <w:rtl/>
          <w:lang w:bidi="ar-DZ"/>
        </w:rPr>
        <w:t>الأطنان</w:t>
      </w:r>
      <w:proofErr w:type="gramEnd"/>
      <w:r w:rsidRPr="00F70260">
        <w:rPr>
          <w:rFonts w:ascii="Calibri" w:hAnsi="Calibri" w:cs="Calibri"/>
          <w:sz w:val="28"/>
          <w:szCs w:val="28"/>
          <w:rtl/>
          <w:lang w:bidi="ar-DZ"/>
        </w:rPr>
        <w:t xml:space="preserve"> </w:t>
      </w:r>
    </w:p>
    <w:p w:rsidR="00F70260" w:rsidRPr="00F70260" w:rsidRDefault="00F70260" w:rsidP="00F70260">
      <w:pPr>
        <w:bidi/>
        <w:spacing w:after="0" w:line="240" w:lineRule="auto"/>
        <w:rPr>
          <w:rFonts w:ascii="Calibri" w:hAnsi="Calibri" w:cs="Calibr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427"/>
        <w:gridCol w:w="1428"/>
        <w:gridCol w:w="1428"/>
        <w:gridCol w:w="1316"/>
        <w:gridCol w:w="946"/>
      </w:tblGrid>
      <w:tr w:rsidR="00F70260" w:rsidRPr="00F70260" w:rsidTr="00DB70D3">
        <w:tc>
          <w:tcPr>
            <w:tcW w:w="1427" w:type="dxa"/>
          </w:tcPr>
          <w:p w:rsidR="00F70260" w:rsidRPr="00F70260" w:rsidRDefault="00F70260" w:rsidP="00DB70D3">
            <w:pPr>
              <w:jc w:val="center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F7026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1999</w:t>
            </w:r>
          </w:p>
        </w:tc>
        <w:tc>
          <w:tcPr>
            <w:tcW w:w="1428" w:type="dxa"/>
          </w:tcPr>
          <w:p w:rsidR="00F70260" w:rsidRPr="00F70260" w:rsidRDefault="00F70260" w:rsidP="00DB70D3">
            <w:pPr>
              <w:jc w:val="lowKashida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F7026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1998</w:t>
            </w:r>
          </w:p>
        </w:tc>
        <w:tc>
          <w:tcPr>
            <w:tcW w:w="1428" w:type="dxa"/>
          </w:tcPr>
          <w:p w:rsidR="00F70260" w:rsidRPr="00F70260" w:rsidRDefault="00F70260" w:rsidP="00DB70D3">
            <w:pPr>
              <w:jc w:val="lowKashida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F7026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1997</w:t>
            </w:r>
          </w:p>
        </w:tc>
        <w:tc>
          <w:tcPr>
            <w:tcW w:w="1316" w:type="dxa"/>
          </w:tcPr>
          <w:p w:rsidR="00F70260" w:rsidRPr="00F70260" w:rsidRDefault="00F70260" w:rsidP="00DB70D3">
            <w:pPr>
              <w:jc w:val="lowKashida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F7026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1996</w:t>
            </w:r>
          </w:p>
        </w:tc>
        <w:tc>
          <w:tcPr>
            <w:tcW w:w="946" w:type="dxa"/>
          </w:tcPr>
          <w:p w:rsidR="00F70260" w:rsidRPr="00F70260" w:rsidRDefault="00F70260" w:rsidP="00DB70D3">
            <w:pPr>
              <w:jc w:val="lowKashida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gramStart"/>
            <w:r w:rsidRPr="00F7026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السنة</w:t>
            </w:r>
            <w:proofErr w:type="gramEnd"/>
            <w:r w:rsidRPr="00F7026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F70260" w:rsidRPr="00F70260" w:rsidTr="00DB70D3">
        <w:tc>
          <w:tcPr>
            <w:tcW w:w="1427" w:type="dxa"/>
          </w:tcPr>
          <w:p w:rsidR="00F70260" w:rsidRPr="00F70260" w:rsidRDefault="00F70260" w:rsidP="00DB70D3">
            <w:pPr>
              <w:jc w:val="lowKashida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F7026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1.503</w:t>
            </w:r>
          </w:p>
        </w:tc>
        <w:tc>
          <w:tcPr>
            <w:tcW w:w="1428" w:type="dxa"/>
          </w:tcPr>
          <w:p w:rsidR="00F70260" w:rsidRPr="00F70260" w:rsidRDefault="00F70260" w:rsidP="00DB70D3">
            <w:pPr>
              <w:jc w:val="lowKashida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F7026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2.280</w:t>
            </w:r>
          </w:p>
        </w:tc>
        <w:tc>
          <w:tcPr>
            <w:tcW w:w="1428" w:type="dxa"/>
          </w:tcPr>
          <w:p w:rsidR="00F70260" w:rsidRPr="00F70260" w:rsidRDefault="00F70260" w:rsidP="00DB70D3">
            <w:pPr>
              <w:jc w:val="lowKashida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F7026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0.662</w:t>
            </w:r>
          </w:p>
        </w:tc>
        <w:tc>
          <w:tcPr>
            <w:tcW w:w="1316" w:type="dxa"/>
          </w:tcPr>
          <w:p w:rsidR="00F70260" w:rsidRPr="00F70260" w:rsidRDefault="00F70260" w:rsidP="00DB70D3">
            <w:pPr>
              <w:jc w:val="lowKashida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F7026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2.983</w:t>
            </w:r>
          </w:p>
        </w:tc>
        <w:tc>
          <w:tcPr>
            <w:tcW w:w="946" w:type="dxa"/>
          </w:tcPr>
          <w:p w:rsidR="00F70260" w:rsidRPr="00F70260" w:rsidRDefault="00F70260" w:rsidP="00DB70D3">
            <w:pPr>
              <w:jc w:val="lowKashida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gramStart"/>
            <w:r w:rsidRPr="00F7026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القمح</w:t>
            </w:r>
            <w:proofErr w:type="gramEnd"/>
          </w:p>
        </w:tc>
      </w:tr>
    </w:tbl>
    <w:p w:rsidR="00F70260" w:rsidRPr="00F70260" w:rsidRDefault="00F70260" w:rsidP="00F70260">
      <w:pPr>
        <w:bidi/>
        <w:spacing w:after="0" w:line="240" w:lineRule="auto"/>
        <w:ind w:left="-694"/>
        <w:rPr>
          <w:rFonts w:ascii="Calibri" w:hAnsi="Calibri" w:cs="Calibri"/>
          <w:sz w:val="28"/>
          <w:szCs w:val="28"/>
          <w:rtl/>
          <w:lang w:bidi="ar-DZ"/>
        </w:rPr>
      </w:pPr>
    </w:p>
    <w:p w:rsidR="00F70260" w:rsidRPr="00F70260" w:rsidRDefault="00F70260" w:rsidP="00F70260">
      <w:pPr>
        <w:bidi/>
        <w:spacing w:after="0" w:line="240" w:lineRule="auto"/>
        <w:ind w:left="-694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          </w:t>
      </w:r>
      <w:r w:rsidRPr="00F70260">
        <w:rPr>
          <w:rFonts w:ascii="Calibri" w:hAnsi="Calibri" w:cs="Calibri"/>
          <w:sz w:val="28"/>
          <w:szCs w:val="28"/>
          <w:rtl/>
          <w:lang w:bidi="ar-DZ"/>
        </w:rPr>
        <w:t>نعتبر الأساس 100 في سنة 1996</w:t>
      </w:r>
    </w:p>
    <w:p w:rsidR="00F70260" w:rsidRPr="00F70260" w:rsidRDefault="00F70260" w:rsidP="00C004D1">
      <w:pPr>
        <w:pStyle w:val="Paragraphedeliste"/>
        <w:numPr>
          <w:ilvl w:val="0"/>
          <w:numId w:val="6"/>
        </w:numPr>
        <w:bidi/>
        <w:spacing w:after="0" w:line="240" w:lineRule="auto"/>
        <w:ind w:left="-142"/>
        <w:rPr>
          <w:rFonts w:ascii="Calibri" w:hAnsi="Calibri" w:cs="Calibri"/>
          <w:sz w:val="28"/>
          <w:szCs w:val="28"/>
          <w:lang w:bidi="ar-DZ"/>
        </w:rPr>
      </w:pPr>
      <w:r w:rsidRPr="00F70260">
        <w:rPr>
          <w:rFonts w:ascii="Calibri" w:hAnsi="Calibri" w:cs="Calibri"/>
          <w:sz w:val="28"/>
          <w:szCs w:val="28"/>
          <w:rtl/>
          <w:lang w:bidi="ar-DZ"/>
        </w:rPr>
        <w:t xml:space="preserve">أحسب المؤشر الموافق لكل من السنوات الأخرى بالنسبة للقمح </w:t>
      </w:r>
    </w:p>
    <w:p w:rsidR="00F70260" w:rsidRPr="00F70260" w:rsidRDefault="00F70260" w:rsidP="00F70260">
      <w:pPr>
        <w:pStyle w:val="Paragraphedeliste"/>
        <w:numPr>
          <w:ilvl w:val="0"/>
          <w:numId w:val="6"/>
        </w:numPr>
        <w:bidi/>
        <w:spacing w:after="0" w:line="240" w:lineRule="auto"/>
        <w:ind w:left="-142"/>
        <w:rPr>
          <w:rFonts w:ascii="Calibri" w:hAnsi="Calibri" w:cs="Calibri"/>
          <w:sz w:val="28"/>
          <w:szCs w:val="28"/>
          <w:lang w:bidi="ar-DZ"/>
        </w:rPr>
      </w:pPr>
      <w:r w:rsidRPr="00F70260">
        <w:rPr>
          <w:rFonts w:ascii="Calibri" w:hAnsi="Calibri" w:cs="Calibri"/>
          <w:sz w:val="28"/>
          <w:szCs w:val="28"/>
          <w:rtl/>
          <w:lang w:bidi="ar-DZ"/>
        </w:rPr>
        <w:t>عين نسبة</w:t>
      </w:r>
      <w:r w:rsidR="00C004D1">
        <w:rPr>
          <w:rFonts w:ascii="Calibri" w:hAnsi="Calibri" w:cs="Calibri"/>
          <w:sz w:val="28"/>
          <w:szCs w:val="28"/>
          <w:rtl/>
          <w:lang w:bidi="ar-DZ"/>
        </w:rPr>
        <w:t xml:space="preserve"> </w:t>
      </w:r>
      <w:r w:rsidRPr="00F70260">
        <w:rPr>
          <w:rFonts w:ascii="Calibri" w:hAnsi="Calibri" w:cs="Calibri"/>
          <w:sz w:val="28"/>
          <w:szCs w:val="28"/>
          <w:rtl/>
          <w:lang w:bidi="ar-DZ"/>
        </w:rPr>
        <w:t xml:space="preserve">تطور </w:t>
      </w:r>
      <w:r w:rsidR="00C004D1">
        <w:rPr>
          <w:rFonts w:ascii="Calibri" w:hAnsi="Calibri" w:cs="Calibri" w:hint="cs"/>
          <w:sz w:val="28"/>
          <w:szCs w:val="28"/>
          <w:rtl/>
          <w:lang w:bidi="ar-DZ"/>
        </w:rPr>
        <w:t xml:space="preserve">القمح </w:t>
      </w:r>
      <w:r w:rsidRPr="00F70260">
        <w:rPr>
          <w:rFonts w:ascii="Calibri" w:hAnsi="Calibri" w:cs="Calibri"/>
          <w:sz w:val="28"/>
          <w:szCs w:val="28"/>
          <w:rtl/>
          <w:lang w:bidi="ar-DZ"/>
        </w:rPr>
        <w:t>لسنة 1998</w:t>
      </w:r>
    </w:p>
    <w:p w:rsidR="00B80392" w:rsidRDefault="00B80392" w:rsidP="007A477B">
      <w:pPr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B80392" w:rsidRPr="00C004D1" w:rsidRDefault="00B80392" w:rsidP="00C004D1">
      <w:pPr>
        <w:ind w:right="-709"/>
        <w:jc w:val="right"/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</w:pPr>
      <w:r w:rsidRPr="00C004D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C004D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الثا</w:t>
      </w:r>
      <w:r w:rsidR="00C004D1" w:rsidRPr="00C004D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ني</w:t>
      </w:r>
      <w:r w:rsidRPr="00C004D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:rsidR="00B80392" w:rsidRDefault="00B80392" w:rsidP="00BA46DD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اليك السلسلة الاحصائية التالية :</w:t>
      </w:r>
    </w:p>
    <w:tbl>
      <w:tblPr>
        <w:tblStyle w:val="Grilledutableau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B80392" w:rsidTr="00B80392">
        <w:tc>
          <w:tcPr>
            <w:tcW w:w="1535" w:type="dxa"/>
          </w:tcPr>
          <w:p w:rsidR="00B80392" w:rsidRDefault="00B80392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5" w:type="dxa"/>
          </w:tcPr>
          <w:p w:rsidR="00B80392" w:rsidRDefault="00227CF6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10</w:t>
            </w:r>
          </w:p>
        </w:tc>
        <w:tc>
          <w:tcPr>
            <w:tcW w:w="1535" w:type="dxa"/>
          </w:tcPr>
          <w:p w:rsidR="00B80392" w:rsidRDefault="00227CF6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13</w:t>
            </w:r>
          </w:p>
        </w:tc>
        <w:tc>
          <w:tcPr>
            <w:tcW w:w="1535" w:type="dxa"/>
          </w:tcPr>
          <w:p w:rsidR="00B80392" w:rsidRDefault="00227CF6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21</w:t>
            </w:r>
          </w:p>
        </w:tc>
        <w:tc>
          <w:tcPr>
            <w:tcW w:w="1536" w:type="dxa"/>
          </w:tcPr>
          <w:p w:rsidR="00B80392" w:rsidRDefault="00227CF6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23</w:t>
            </w:r>
          </w:p>
        </w:tc>
        <w:tc>
          <w:tcPr>
            <w:tcW w:w="1536" w:type="dxa"/>
          </w:tcPr>
          <w:p w:rsidR="00B80392" w:rsidRDefault="00227CF6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40</w:t>
            </w:r>
          </w:p>
        </w:tc>
      </w:tr>
      <w:tr w:rsidR="00B80392" w:rsidTr="00B80392">
        <w:tc>
          <w:tcPr>
            <w:tcW w:w="1535" w:type="dxa"/>
          </w:tcPr>
          <w:p w:rsidR="00B80392" w:rsidRDefault="00B80392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bidi="ar-DZ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5" w:type="dxa"/>
          </w:tcPr>
          <w:p w:rsidR="00B80392" w:rsidRDefault="00227CF6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5</w:t>
            </w:r>
          </w:p>
        </w:tc>
        <w:tc>
          <w:tcPr>
            <w:tcW w:w="1535" w:type="dxa"/>
          </w:tcPr>
          <w:p w:rsidR="00B80392" w:rsidRDefault="00227CF6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7</w:t>
            </w:r>
          </w:p>
        </w:tc>
        <w:tc>
          <w:tcPr>
            <w:tcW w:w="1535" w:type="dxa"/>
          </w:tcPr>
          <w:p w:rsidR="00B80392" w:rsidRDefault="00227CF6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3</w:t>
            </w:r>
          </w:p>
        </w:tc>
        <w:tc>
          <w:tcPr>
            <w:tcW w:w="1536" w:type="dxa"/>
          </w:tcPr>
          <w:p w:rsidR="00B80392" w:rsidRDefault="00227CF6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6</w:t>
            </w:r>
          </w:p>
        </w:tc>
        <w:tc>
          <w:tcPr>
            <w:tcW w:w="1536" w:type="dxa"/>
          </w:tcPr>
          <w:p w:rsidR="00B80392" w:rsidRDefault="00227CF6" w:rsidP="00BA46DD">
            <w:pPr>
              <w:jc w:val="right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4</w:t>
            </w:r>
          </w:p>
        </w:tc>
      </w:tr>
    </w:tbl>
    <w:p w:rsidR="00B80392" w:rsidRDefault="00B80392" w:rsidP="00631280">
      <w:pPr>
        <w:bidi/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631280" w:rsidRDefault="00631280" w:rsidP="00631280">
      <w:pPr>
        <w:pStyle w:val="Paragraphedeliste"/>
        <w:numPr>
          <w:ilvl w:val="0"/>
          <w:numId w:val="1"/>
        </w:numPr>
        <w:bidi/>
        <w:rPr>
          <w:rFonts w:ascii="Calibri" w:hAnsi="Calibri" w:cs="Calibri" w:hint="cs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أحسب الوسط الحسابي للسلسلة .</w:t>
      </w:r>
    </w:p>
    <w:p w:rsidR="00631280" w:rsidRDefault="00631280" w:rsidP="00631280">
      <w:pPr>
        <w:pStyle w:val="Paragraphedeliste"/>
        <w:numPr>
          <w:ilvl w:val="0"/>
          <w:numId w:val="1"/>
        </w:numPr>
        <w:bidi/>
        <w:rPr>
          <w:rFonts w:ascii="Calibri" w:hAnsi="Calibri" w:cs="Calibri" w:hint="cs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أوجد قيمة التباين و استنتج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>الانحراف</w:t>
      </w:r>
      <w:proofErr w:type="gram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المعياري.</w:t>
      </w:r>
    </w:p>
    <w:p w:rsidR="00631280" w:rsidRPr="00631280" w:rsidRDefault="00631280" w:rsidP="00631280">
      <w:pPr>
        <w:pStyle w:val="Paragraphedeliste"/>
        <w:numPr>
          <w:ilvl w:val="0"/>
          <w:numId w:val="1"/>
        </w:numPr>
        <w:bidi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عين الوسيط </w:t>
      </w:r>
      <w:r>
        <w:rPr>
          <w:rFonts w:ascii="Calibri" w:hAnsi="Calibri" w:cs="Calibri"/>
          <w:sz w:val="28"/>
          <w:szCs w:val="28"/>
          <w:lang w:bidi="ar-DZ"/>
        </w:rPr>
        <w:t>(Med)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و الربعي الأول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،</w:t>
      </w:r>
      <w:proofErr w:type="spell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الربعي الثالث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3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العشري الاول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العشري التاسع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d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9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</w:p>
    <w:p w:rsidR="003C06D9" w:rsidRPr="003C06D9" w:rsidRDefault="003C06D9" w:rsidP="003C06D9">
      <w:pPr>
        <w:jc w:val="right"/>
        <w:rPr>
          <w:rFonts w:ascii="Calibri" w:hAnsi="Calibri" w:cs="Calibri"/>
          <w:sz w:val="28"/>
          <w:szCs w:val="28"/>
          <w:lang w:bidi="ar-DZ"/>
        </w:rPr>
      </w:pPr>
    </w:p>
    <w:sectPr w:rsidR="003C06D9" w:rsidRPr="003C06D9" w:rsidSect="00802327">
      <w:pgSz w:w="11906" w:h="16838"/>
      <w:pgMar w:top="56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55CD9"/>
    <w:multiLevelType w:val="hybridMultilevel"/>
    <w:tmpl w:val="26562D10"/>
    <w:lvl w:ilvl="0" w:tplc="436E5BB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4746F"/>
    <w:multiLevelType w:val="hybridMultilevel"/>
    <w:tmpl w:val="17C0A908"/>
    <w:lvl w:ilvl="0" w:tplc="1F16F86C">
      <w:start w:val="1"/>
      <w:numFmt w:val="decimal"/>
      <w:lvlText w:val="%1."/>
      <w:lvlJc w:val="left"/>
      <w:pPr>
        <w:ind w:left="720" w:hanging="360"/>
      </w:pPr>
      <w:rPr>
        <w:lang w:val="fr-FR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738DC"/>
    <w:multiLevelType w:val="hybridMultilevel"/>
    <w:tmpl w:val="A72CB586"/>
    <w:lvl w:ilvl="0" w:tplc="3F4838C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CE0C8F"/>
    <w:multiLevelType w:val="hybridMultilevel"/>
    <w:tmpl w:val="E8080A58"/>
    <w:lvl w:ilvl="0" w:tplc="034AA500">
      <w:start w:val="1"/>
      <w:numFmt w:val="decimal"/>
      <w:lvlText w:val="%1."/>
      <w:lvlJc w:val="left"/>
      <w:pPr>
        <w:ind w:left="-3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4">
    <w:nsid w:val="657F0735"/>
    <w:multiLevelType w:val="hybridMultilevel"/>
    <w:tmpl w:val="5150CEC0"/>
    <w:lvl w:ilvl="0" w:tplc="040C0013">
      <w:start w:val="1"/>
      <w:numFmt w:val="upperRoman"/>
      <w:lvlText w:val="%1."/>
      <w:lvlJc w:val="right"/>
      <w:pPr>
        <w:ind w:left="-131" w:hanging="360"/>
      </w:p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>
    <w:nsid w:val="659C603F"/>
    <w:multiLevelType w:val="hybridMultilevel"/>
    <w:tmpl w:val="40184984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0E4648"/>
    <w:multiLevelType w:val="hybridMultilevel"/>
    <w:tmpl w:val="90160D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06D9"/>
    <w:rsid w:val="00013853"/>
    <w:rsid w:val="00227CF6"/>
    <w:rsid w:val="003C06D9"/>
    <w:rsid w:val="003C2032"/>
    <w:rsid w:val="00631280"/>
    <w:rsid w:val="007A477B"/>
    <w:rsid w:val="00802327"/>
    <w:rsid w:val="0089666F"/>
    <w:rsid w:val="008E6859"/>
    <w:rsid w:val="009E1E84"/>
    <w:rsid w:val="00B80392"/>
    <w:rsid w:val="00BA46DD"/>
    <w:rsid w:val="00BC2C64"/>
    <w:rsid w:val="00C004D1"/>
    <w:rsid w:val="00F70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02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B8039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0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039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1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11</cp:revision>
  <dcterms:created xsi:type="dcterms:W3CDTF">2018-10-24T18:33:00Z</dcterms:created>
  <dcterms:modified xsi:type="dcterms:W3CDTF">2018-10-29T17:53:00Z</dcterms:modified>
</cp:coreProperties>
</file>