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6A43F" w14:textId="4949962B" w:rsidR="00F629E1" w:rsidRPr="00984B75" w:rsidRDefault="00F629E1" w:rsidP="00F629E1">
      <w:pPr>
        <w:jc w:val="center"/>
        <w:rPr>
          <w:b/>
          <w:bCs/>
          <w:sz w:val="22"/>
          <w:szCs w:val="22"/>
        </w:rPr>
      </w:pPr>
      <w:r w:rsidRPr="00984B75">
        <w:rPr>
          <w:b/>
          <w:bCs/>
          <w:sz w:val="22"/>
          <w:szCs w:val="22"/>
          <w:rtl/>
        </w:rPr>
        <w:t>الجمهورية الجزائرية الديمقراطية الشعبية</w:t>
      </w:r>
    </w:p>
    <w:p w14:paraId="2EB7EE03" w14:textId="21CCCFB8" w:rsidR="00F629E1" w:rsidRPr="00984B75" w:rsidRDefault="00F629E1" w:rsidP="00F629E1">
      <w:pPr>
        <w:rPr>
          <w:b/>
          <w:bCs/>
          <w:sz w:val="22"/>
          <w:szCs w:val="22"/>
          <w:rtl/>
        </w:rPr>
      </w:pPr>
      <w:proofErr w:type="gramStart"/>
      <w:r w:rsidRPr="000E1792">
        <w:rPr>
          <w:b/>
          <w:bCs/>
          <w:sz w:val="22"/>
          <w:szCs w:val="22"/>
          <w:u w:val="single"/>
          <w:rtl/>
        </w:rPr>
        <w:t>ثانوية</w:t>
      </w:r>
      <w:r w:rsidRPr="00984B75">
        <w:rPr>
          <w:b/>
          <w:bCs/>
          <w:sz w:val="22"/>
          <w:szCs w:val="22"/>
          <w:rtl/>
        </w:rPr>
        <w:t xml:space="preserve"> :</w:t>
      </w:r>
      <w:proofErr w:type="gramEnd"/>
      <w:r w:rsidR="00C86A8E">
        <w:rPr>
          <w:rFonts w:hint="cs"/>
          <w:b/>
          <w:bCs/>
          <w:sz w:val="22"/>
          <w:szCs w:val="22"/>
          <w:rtl/>
        </w:rPr>
        <w:t xml:space="preserve">                                  </w:t>
      </w:r>
      <w:r w:rsidRPr="00984B75">
        <w:rPr>
          <w:b/>
          <w:bCs/>
          <w:sz w:val="22"/>
          <w:szCs w:val="22"/>
          <w:rtl/>
        </w:rPr>
        <w:t xml:space="preserve">.                                                                        </w:t>
      </w:r>
      <w:r w:rsidR="000D1100">
        <w:rPr>
          <w:b/>
          <w:bCs/>
          <w:sz w:val="22"/>
          <w:szCs w:val="22"/>
        </w:rPr>
        <w:t xml:space="preserve">                       </w:t>
      </w:r>
      <w:r w:rsidRPr="00984B75">
        <w:rPr>
          <w:b/>
          <w:bCs/>
          <w:sz w:val="22"/>
          <w:szCs w:val="22"/>
          <w:rtl/>
        </w:rPr>
        <w:t xml:space="preserve">  </w:t>
      </w:r>
      <w:r w:rsidRPr="000E1792">
        <w:rPr>
          <w:b/>
          <w:bCs/>
          <w:sz w:val="22"/>
          <w:szCs w:val="22"/>
          <w:u w:val="single"/>
          <w:rtl/>
        </w:rPr>
        <w:t xml:space="preserve">السنة </w:t>
      </w:r>
      <w:proofErr w:type="gramStart"/>
      <w:r w:rsidRPr="000E1792">
        <w:rPr>
          <w:b/>
          <w:bCs/>
          <w:sz w:val="22"/>
          <w:szCs w:val="22"/>
          <w:u w:val="single"/>
          <w:rtl/>
        </w:rPr>
        <w:t>الدراسية</w:t>
      </w:r>
      <w:r w:rsidRPr="00984B75">
        <w:rPr>
          <w:b/>
          <w:bCs/>
          <w:sz w:val="22"/>
          <w:szCs w:val="22"/>
          <w:rtl/>
        </w:rPr>
        <w:t>:.</w:t>
      </w:r>
      <w:proofErr w:type="gramEnd"/>
      <w:r w:rsidRPr="00984B75">
        <w:rPr>
          <w:b/>
          <w:bCs/>
          <w:sz w:val="22"/>
          <w:szCs w:val="22"/>
          <w:rtl/>
        </w:rPr>
        <w:t xml:space="preserve">  </w:t>
      </w:r>
    </w:p>
    <w:p w14:paraId="6132BCDC" w14:textId="2F301820" w:rsidR="00F629E1" w:rsidRPr="00984B75" w:rsidRDefault="00F629E1" w:rsidP="00C86A8E">
      <w:pPr>
        <w:tabs>
          <w:tab w:val="left" w:pos="7817"/>
        </w:tabs>
        <w:rPr>
          <w:b/>
          <w:bCs/>
          <w:sz w:val="22"/>
          <w:szCs w:val="22"/>
          <w:rtl/>
        </w:rPr>
      </w:pPr>
      <w:proofErr w:type="gramStart"/>
      <w:r w:rsidRPr="000E1792">
        <w:rPr>
          <w:b/>
          <w:bCs/>
          <w:sz w:val="22"/>
          <w:szCs w:val="22"/>
          <w:u w:val="single"/>
          <w:rtl/>
        </w:rPr>
        <w:t>المستوى</w:t>
      </w:r>
      <w:r w:rsidRPr="00984B75">
        <w:rPr>
          <w:b/>
          <w:bCs/>
          <w:sz w:val="22"/>
          <w:szCs w:val="22"/>
          <w:rtl/>
        </w:rPr>
        <w:t>:</w:t>
      </w:r>
      <w:r w:rsidRPr="00984B75">
        <w:rPr>
          <w:rFonts w:hint="cs"/>
          <w:b/>
          <w:bCs/>
          <w:sz w:val="22"/>
          <w:szCs w:val="22"/>
          <w:rtl/>
        </w:rPr>
        <w:t>ثانية</w:t>
      </w:r>
      <w:proofErr w:type="gramEnd"/>
      <w:r w:rsidRPr="00984B75">
        <w:rPr>
          <w:b/>
          <w:bCs/>
          <w:sz w:val="22"/>
          <w:szCs w:val="22"/>
          <w:rtl/>
        </w:rPr>
        <w:t xml:space="preserve"> علوم.     </w:t>
      </w:r>
      <w:r w:rsidRPr="00984B75">
        <w:rPr>
          <w:rFonts w:hint="cs"/>
          <w:b/>
          <w:bCs/>
          <w:sz w:val="22"/>
          <w:szCs w:val="22"/>
          <w:rtl/>
        </w:rPr>
        <w:t>سلمت يوم:17/10/2024</w:t>
      </w:r>
      <w:r w:rsidR="00000000">
        <w:rPr>
          <w:sz w:val="22"/>
          <w:szCs w:val="22"/>
          <w:rtl/>
        </w:rPr>
        <w:pict w14:anchorId="0F9E79E8">
          <v:roundrect id="_x0000_s1026" style="position:absolute;left:0;text-align:left;margin-left:138.9pt;margin-top:19.25pt;width:258.75pt;height:34.35pt;z-index:251661312;mso-position-horizontal-relative:text;mso-position-vertical-relative:text" arcsize="10923f">
            <v:textbox style="mso-next-textbox:#_x0000_s1026">
              <w:txbxContent>
                <w:p w14:paraId="680A8B8E" w14:textId="77777777" w:rsidR="00C93B84" w:rsidRDefault="00C93B84" w:rsidP="00F629E1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</w:rPr>
                    <w:t>الواجب المنزلي رقم: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01</w:t>
                  </w:r>
                </w:p>
                <w:p w14:paraId="7798B4BA" w14:textId="77777777" w:rsidR="00C93B84" w:rsidRDefault="00C93B84" w:rsidP="00F629E1">
                  <w:pPr>
                    <w:rPr>
                      <w:rtl/>
                    </w:rPr>
                  </w:pPr>
                </w:p>
              </w:txbxContent>
            </v:textbox>
          </v:roundrect>
        </w:pict>
      </w:r>
      <w:r w:rsidRPr="00984B75">
        <w:rPr>
          <w:rFonts w:hint="cs"/>
          <w:b/>
          <w:bCs/>
          <w:sz w:val="22"/>
          <w:szCs w:val="22"/>
          <w:rtl/>
        </w:rPr>
        <w:t xml:space="preserve">  </w:t>
      </w:r>
      <w:r w:rsidR="000D1100">
        <w:rPr>
          <w:b/>
          <w:bCs/>
          <w:sz w:val="22"/>
          <w:szCs w:val="22"/>
        </w:rPr>
        <w:t xml:space="preserve">                                                                                           </w:t>
      </w:r>
      <w:r w:rsidRPr="000E1792">
        <w:rPr>
          <w:rFonts w:hint="cs"/>
          <w:b/>
          <w:bCs/>
          <w:sz w:val="22"/>
          <w:szCs w:val="22"/>
          <w:u w:val="single"/>
          <w:rtl/>
        </w:rPr>
        <w:t>تعاد يوم</w:t>
      </w:r>
      <w:r w:rsidRPr="00984B75">
        <w:rPr>
          <w:rFonts w:hint="cs"/>
          <w:b/>
          <w:bCs/>
          <w:sz w:val="22"/>
          <w:szCs w:val="22"/>
          <w:rtl/>
        </w:rPr>
        <w:t>:</w:t>
      </w:r>
    </w:p>
    <w:p w14:paraId="7284209B" w14:textId="77777777" w:rsidR="00F629E1" w:rsidRDefault="00F629E1" w:rsidP="00F629E1">
      <w:pPr>
        <w:tabs>
          <w:tab w:val="left" w:pos="7817"/>
        </w:tabs>
        <w:rPr>
          <w:b/>
          <w:bCs/>
          <w:rtl/>
        </w:rPr>
      </w:pPr>
    </w:p>
    <w:p w14:paraId="51E3CE99" w14:textId="77777777" w:rsidR="008D2704" w:rsidRPr="008D2704" w:rsidRDefault="00F629E1" w:rsidP="000E1792">
      <w:pPr>
        <w:spacing w:line="240" w:lineRule="auto"/>
        <w:rPr>
          <w:b/>
          <w:bCs/>
          <w:sz w:val="32"/>
          <w:szCs w:val="32"/>
          <w:rtl/>
        </w:rPr>
      </w:pPr>
      <w:r w:rsidRPr="000E1792">
        <w:rPr>
          <w:b/>
          <w:bCs/>
          <w:sz w:val="32"/>
          <w:szCs w:val="32"/>
          <w:u w:val="single"/>
          <w:rtl/>
        </w:rPr>
        <w:t>التمرين الأول</w:t>
      </w:r>
      <w:r w:rsidRPr="00E27E63">
        <w:rPr>
          <w:b/>
          <w:bCs/>
          <w:sz w:val="32"/>
          <w:szCs w:val="32"/>
          <w:rtl/>
        </w:rPr>
        <w:t xml:space="preserve">: </w:t>
      </w:r>
    </w:p>
    <w:p w14:paraId="2B7999D3" w14:textId="16DE835C" w:rsidR="00F629E1" w:rsidRPr="00C93B84" w:rsidRDefault="008D2704" w:rsidP="000E1792">
      <w:pPr>
        <w:spacing w:line="240" w:lineRule="auto"/>
        <w:rPr>
          <w:b/>
          <w:bCs/>
          <w:rtl/>
        </w:rPr>
      </w:pPr>
      <w:r w:rsidRPr="00C93B84">
        <w:rPr>
          <w:rFonts w:ascii="Arial" w:hAnsi="Arial" w:cs="Arial"/>
          <w:b/>
          <w:bCs/>
          <w:color w:val="1F1F1F"/>
          <w:shd w:val="clear" w:color="auto" w:fill="FFFFFF"/>
        </w:rPr>
        <w:t>I</w:t>
      </w:r>
      <w:r w:rsidR="00C93B84" w:rsidRPr="00C93B84">
        <w:rPr>
          <w:rFonts w:hint="cs"/>
          <w:b/>
          <w:bCs/>
          <w:rtl/>
        </w:rPr>
        <w:t xml:space="preserve">. </w:t>
      </w:r>
      <w:r w:rsidR="00F629E1" w:rsidRPr="00C93B84">
        <w:rPr>
          <w:rFonts w:hint="cs"/>
          <w:b/>
          <w:bCs/>
          <w:rtl/>
        </w:rPr>
        <w:t xml:space="preserve">نعتبر الدالة </w:t>
      </w:r>
      <w:r w:rsidR="00DD7AAB" w:rsidRPr="00C93B84">
        <w:rPr>
          <w:rFonts w:ascii="Arial" w:hAnsi="Arial"/>
          <w:b/>
          <w:bCs/>
          <w:position w:val="-10"/>
        </w:rPr>
        <w:object w:dxaOrig="240" w:dyaOrig="320" w14:anchorId="4DB763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5.75pt" o:ole="">
            <v:imagedata r:id="rId5" o:title=""/>
          </v:shape>
          <o:OLEObject Type="Embed" ProgID="Equation.3" ShapeID="_x0000_i1025" DrawAspect="Content" ObjectID="_1792228930" r:id="rId6"/>
        </w:object>
      </w:r>
      <w:r w:rsidR="00F629E1" w:rsidRPr="00C93B84">
        <w:rPr>
          <w:rFonts w:hint="cs"/>
          <w:b/>
          <w:bCs/>
          <w:rtl/>
        </w:rPr>
        <w:t xml:space="preserve">المعرفة على </w:t>
      </w:r>
      <w:r w:rsidR="00DD7AAB" w:rsidRPr="00C93B84">
        <w:rPr>
          <w:rFonts w:ascii="Arial" w:hAnsi="Arial"/>
          <w:b/>
          <w:bCs/>
          <w:position w:val="-10"/>
        </w:rPr>
        <w:object w:dxaOrig="880" w:dyaOrig="340" w14:anchorId="0F72900F">
          <v:shape id="_x0000_i1026" type="#_x0000_t75" style="width:44.25pt;height:17.25pt" o:ole="">
            <v:imagedata r:id="rId7" o:title=""/>
          </v:shape>
          <o:OLEObject Type="Embed" ProgID="Equation.3" ShapeID="_x0000_i1026" DrawAspect="Content" ObjectID="_1792228931" r:id="rId8"/>
        </w:object>
      </w:r>
      <w:proofErr w:type="gramStart"/>
      <w:r w:rsidR="00F629E1" w:rsidRPr="00C93B84">
        <w:rPr>
          <w:rFonts w:hint="cs"/>
          <w:b/>
          <w:bCs/>
          <w:rtl/>
        </w:rPr>
        <w:t>ب:</w:t>
      </w:r>
      <w:proofErr w:type="gramEnd"/>
      <w:r w:rsidR="00DD7AAB" w:rsidRPr="00C93B84">
        <w:rPr>
          <w:rFonts w:ascii="Arial" w:hAnsi="Arial"/>
          <w:b/>
          <w:bCs/>
          <w:position w:val="-24"/>
        </w:rPr>
        <w:object w:dxaOrig="1380" w:dyaOrig="620" w14:anchorId="390D4AA5">
          <v:shape id="_x0000_i1027" type="#_x0000_t75" style="width:68.25pt;height:30.75pt" o:ole="">
            <v:imagedata r:id="rId9" o:title=""/>
          </v:shape>
          <o:OLEObject Type="Embed" ProgID="Equation.3" ShapeID="_x0000_i1027" DrawAspect="Content" ObjectID="_1792228932" r:id="rId10"/>
        </w:object>
      </w:r>
      <w:r w:rsidR="00F629E1" w:rsidRPr="00C93B84">
        <w:rPr>
          <w:rFonts w:hint="cs"/>
          <w:b/>
          <w:bCs/>
          <w:rtl/>
        </w:rPr>
        <w:t xml:space="preserve"> ،وليكن  </w:t>
      </w:r>
      <w:r w:rsidR="00DD7AAB" w:rsidRPr="00C93B84">
        <w:rPr>
          <w:rFonts w:ascii="Arial" w:hAnsi="Arial"/>
          <w:b/>
          <w:bCs/>
          <w:position w:val="-14"/>
        </w:rPr>
        <w:object w:dxaOrig="520" w:dyaOrig="380" w14:anchorId="4DF56273">
          <v:shape id="_x0000_i1028" type="#_x0000_t75" style="width:26.25pt;height:18.75pt" o:ole="">
            <v:imagedata r:id="rId11" o:title=""/>
          </v:shape>
          <o:OLEObject Type="Embed" ProgID="Equation.3" ShapeID="_x0000_i1028" DrawAspect="Content" ObjectID="_1792228933" r:id="rId12"/>
        </w:object>
      </w:r>
      <w:r w:rsidR="00F629E1" w:rsidRPr="00C93B84">
        <w:rPr>
          <w:rFonts w:hint="cs"/>
          <w:b/>
          <w:bCs/>
          <w:rtl/>
        </w:rPr>
        <w:t xml:space="preserve"> تمثيلها البياني في المستوي المنسوب </w:t>
      </w:r>
      <w:r w:rsidR="00DD7AAB" w:rsidRPr="00C93B84">
        <w:rPr>
          <w:rFonts w:hint="cs"/>
          <w:b/>
          <w:bCs/>
          <w:rtl/>
        </w:rPr>
        <w:t>إلى</w:t>
      </w:r>
      <w:r w:rsidR="000D1100">
        <w:rPr>
          <w:rFonts w:hint="cs"/>
          <w:b/>
          <w:bCs/>
          <w:rtl/>
        </w:rPr>
        <w:t xml:space="preserve"> </w:t>
      </w:r>
      <w:r w:rsidR="00DD7AAB" w:rsidRPr="00C93B84">
        <w:rPr>
          <w:rFonts w:hint="cs"/>
          <w:b/>
          <w:bCs/>
          <w:rtl/>
        </w:rPr>
        <w:t>المعلم</w:t>
      </w:r>
      <w:r w:rsidR="00F629E1" w:rsidRPr="00C93B84">
        <w:rPr>
          <w:rFonts w:hint="cs"/>
          <w:b/>
          <w:bCs/>
          <w:rtl/>
        </w:rPr>
        <w:t xml:space="preserve"> المتعامد والمتجانس  </w:t>
      </w:r>
      <m:oMath>
        <m:r>
          <m:rPr>
            <m:sty m:val="bi"/>
          </m:rPr>
          <w:rPr>
            <w:rFonts w:ascii="Cambria Math" w:hAnsi="Cambria Math"/>
          </w:rPr>
          <m:t>(O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; 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 xml:space="preserve"> ,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j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>)</m:t>
        </m:r>
      </m:oMath>
      <w:r w:rsidR="00F629E1" w:rsidRPr="00C93B84">
        <w:rPr>
          <w:rFonts w:hint="cs"/>
          <w:b/>
          <w:bCs/>
          <w:rtl/>
        </w:rPr>
        <w:t>.</w:t>
      </w:r>
    </w:p>
    <w:p w14:paraId="730F101C" w14:textId="342C58CC" w:rsidR="008D2704" w:rsidRPr="00E07B88" w:rsidRDefault="00F629E1" w:rsidP="00E07B88">
      <w:pPr>
        <w:pStyle w:val="a4"/>
        <w:numPr>
          <w:ilvl w:val="0"/>
          <w:numId w:val="6"/>
        </w:numPr>
        <w:spacing w:line="240" w:lineRule="auto"/>
        <w:rPr>
          <w:b/>
          <w:bCs/>
          <w:rtl/>
        </w:rPr>
      </w:pPr>
      <w:r w:rsidRPr="00E07B88">
        <w:rPr>
          <w:rFonts w:hint="cs"/>
          <w:b/>
          <w:bCs/>
          <w:rtl/>
        </w:rPr>
        <w:t xml:space="preserve">اوجد العددين الحقيقيين </w:t>
      </w:r>
      <w:r w:rsidR="00E27E63" w:rsidRPr="00C93B84">
        <w:rPr>
          <w:position w:val="-6"/>
        </w:rPr>
        <w:object w:dxaOrig="200" w:dyaOrig="220" w14:anchorId="68C3F71D">
          <v:shape id="_x0000_i1029" type="#_x0000_t75" style="width:9.75pt;height:11.25pt" o:ole="">
            <v:imagedata r:id="rId13" o:title=""/>
          </v:shape>
          <o:OLEObject Type="Embed" ProgID="Equation.3" ShapeID="_x0000_i1029" DrawAspect="Content" ObjectID="_1792228934" r:id="rId14"/>
        </w:object>
      </w:r>
      <w:r w:rsidRPr="00E07B88">
        <w:rPr>
          <w:rFonts w:hint="cs"/>
          <w:b/>
          <w:bCs/>
          <w:rtl/>
        </w:rPr>
        <w:t>و</w:t>
      </w:r>
      <w:r w:rsidR="00E27E63" w:rsidRPr="00C93B84">
        <w:rPr>
          <w:position w:val="-6"/>
        </w:rPr>
        <w:object w:dxaOrig="200" w:dyaOrig="279" w14:anchorId="40EBF431">
          <v:shape id="_x0000_i1030" type="#_x0000_t75" style="width:9.75pt;height:14.25pt" o:ole="">
            <v:imagedata r:id="rId15" o:title=""/>
          </v:shape>
          <o:OLEObject Type="Embed" ProgID="Equation.3" ShapeID="_x0000_i1030" DrawAspect="Content" ObjectID="_1792228935" r:id="rId16"/>
        </w:object>
      </w:r>
      <w:r w:rsidRPr="00E07B88">
        <w:rPr>
          <w:rFonts w:hint="cs"/>
          <w:b/>
          <w:bCs/>
          <w:rtl/>
        </w:rPr>
        <w:t xml:space="preserve"> بحيث من اجل كل </w:t>
      </w:r>
      <w:r w:rsidR="00DD7AAB" w:rsidRPr="00C93B84">
        <w:rPr>
          <w:position w:val="-6"/>
        </w:rPr>
        <w:object w:dxaOrig="200" w:dyaOrig="220" w14:anchorId="3703E1C7">
          <v:shape id="_x0000_i1031" type="#_x0000_t75" style="width:9.75pt;height:11.25pt" o:ole="">
            <v:imagedata r:id="rId17" o:title=""/>
          </v:shape>
          <o:OLEObject Type="Embed" ProgID="Equation.3" ShapeID="_x0000_i1031" DrawAspect="Content" ObjectID="_1792228936" r:id="rId18"/>
        </w:object>
      </w:r>
      <w:r w:rsidRPr="00E07B88">
        <w:rPr>
          <w:rFonts w:hint="cs"/>
          <w:b/>
          <w:bCs/>
          <w:rtl/>
        </w:rPr>
        <w:t xml:space="preserve"> من</w:t>
      </w:r>
      <w:r w:rsidR="00E27E63" w:rsidRPr="00C93B84">
        <w:rPr>
          <w:position w:val="-10"/>
        </w:rPr>
        <w:object w:dxaOrig="880" w:dyaOrig="340" w14:anchorId="2AF9714D">
          <v:shape id="_x0000_i1032" type="#_x0000_t75" style="width:44.25pt;height:17.25pt" o:ole="">
            <v:imagedata r:id="rId7" o:title=""/>
          </v:shape>
          <o:OLEObject Type="Embed" ProgID="Equation.3" ShapeID="_x0000_i1032" DrawAspect="Content" ObjectID="_1792228937" r:id="rId19"/>
        </w:object>
      </w:r>
      <w:r w:rsidRPr="00E07B88">
        <w:rPr>
          <w:rFonts w:hint="cs"/>
          <w:b/>
          <w:bCs/>
          <w:rtl/>
        </w:rPr>
        <w:t xml:space="preserve"> : </w:t>
      </w:r>
      <w:r w:rsidR="00E27E63" w:rsidRPr="00C93B84">
        <w:rPr>
          <w:position w:val="-24"/>
        </w:rPr>
        <w:object w:dxaOrig="1620" w:dyaOrig="620" w14:anchorId="3E7C60ED">
          <v:shape id="_x0000_i1033" type="#_x0000_t75" style="width:81pt;height:30.75pt" o:ole="">
            <v:imagedata r:id="rId20" o:title=""/>
          </v:shape>
          <o:OLEObject Type="Embed" ProgID="Equation.3" ShapeID="_x0000_i1033" DrawAspect="Content" ObjectID="_1792228938" r:id="rId21"/>
        </w:object>
      </w:r>
      <w:r w:rsidRPr="00E07B88">
        <w:rPr>
          <w:rFonts w:hint="cs"/>
          <w:b/>
          <w:bCs/>
          <w:rtl/>
        </w:rPr>
        <w:t xml:space="preserve"> .</w:t>
      </w:r>
    </w:p>
    <w:p w14:paraId="23EA07EC" w14:textId="77777777" w:rsidR="00C93B84" w:rsidRPr="00C93B84" w:rsidRDefault="008D2704" w:rsidP="000E1792">
      <w:pPr>
        <w:spacing w:line="240" w:lineRule="auto"/>
        <w:rPr>
          <w:b/>
          <w:bCs/>
          <w:rtl/>
        </w:rPr>
      </w:pPr>
      <w:r w:rsidRPr="00C93B84">
        <w:rPr>
          <w:rFonts w:ascii="Arial" w:hAnsi="Arial" w:cs="Arial"/>
          <w:b/>
          <w:bCs/>
          <w:color w:val="1F1F1F"/>
          <w:shd w:val="clear" w:color="auto" w:fill="FFFFFF"/>
        </w:rPr>
        <w:t>II</w:t>
      </w:r>
      <w:r w:rsidR="00C93B84" w:rsidRPr="00C93B84">
        <w:rPr>
          <w:rFonts w:hint="cs"/>
          <w:b/>
          <w:bCs/>
          <w:rtl/>
        </w:rPr>
        <w:t>.ن</w:t>
      </w:r>
      <w:r w:rsidR="00846486" w:rsidRPr="00C93B84">
        <w:rPr>
          <w:rFonts w:hint="cs"/>
          <w:b/>
          <w:bCs/>
          <w:rtl/>
        </w:rPr>
        <w:t xml:space="preserve">ضع </w:t>
      </w:r>
      <w:r w:rsidR="00846486" w:rsidRPr="00C93B84">
        <w:rPr>
          <w:rFonts w:ascii="Arial" w:hAnsi="Arial"/>
          <w:b/>
          <w:bCs/>
          <w:position w:val="-6"/>
        </w:rPr>
        <w:object w:dxaOrig="560" w:dyaOrig="279" w14:anchorId="449F48A7">
          <v:shape id="_x0000_i1034" type="#_x0000_t75" style="width:27pt;height:14.25pt" o:ole="">
            <v:imagedata r:id="rId22" o:title=""/>
          </v:shape>
          <o:OLEObject Type="Embed" ProgID="Equation.3" ShapeID="_x0000_i1034" DrawAspect="Content" ObjectID="_1792228939" r:id="rId23"/>
        </w:object>
      </w:r>
      <w:r w:rsidR="00846486" w:rsidRPr="00C93B84">
        <w:rPr>
          <w:rFonts w:hint="cs"/>
          <w:b/>
          <w:bCs/>
          <w:rtl/>
        </w:rPr>
        <w:t xml:space="preserve"> و </w:t>
      </w:r>
      <w:r w:rsidR="00846486" w:rsidRPr="00C93B84">
        <w:rPr>
          <w:rFonts w:ascii="Arial" w:hAnsi="Arial"/>
          <w:b/>
          <w:bCs/>
          <w:position w:val="-6"/>
        </w:rPr>
        <w:object w:dxaOrig="499" w:dyaOrig="279" w14:anchorId="2DB2FF5E">
          <v:shape id="_x0000_i1035" type="#_x0000_t75" style="width:24.75pt;height:14.25pt" o:ole="">
            <v:imagedata r:id="rId24" o:title=""/>
          </v:shape>
          <o:OLEObject Type="Embed" ProgID="Equation.3" ShapeID="_x0000_i1035" DrawAspect="Content" ObjectID="_1792228940" r:id="rId25"/>
        </w:object>
      </w:r>
    </w:p>
    <w:p w14:paraId="643EA50D" w14:textId="3B46DD1D" w:rsidR="00F629E1" w:rsidRPr="00E07B88" w:rsidRDefault="00F629E1" w:rsidP="00E07B88">
      <w:pPr>
        <w:pStyle w:val="a4"/>
        <w:numPr>
          <w:ilvl w:val="0"/>
          <w:numId w:val="7"/>
        </w:numPr>
        <w:spacing w:line="240" w:lineRule="auto"/>
        <w:rPr>
          <w:b/>
          <w:bCs/>
          <w:rtl/>
        </w:rPr>
      </w:pPr>
      <w:r w:rsidRPr="00E07B88">
        <w:rPr>
          <w:rFonts w:hint="cs"/>
          <w:b/>
          <w:bCs/>
          <w:rtl/>
        </w:rPr>
        <w:t xml:space="preserve">فكك الدالة </w:t>
      </w:r>
      <w:r w:rsidR="00E27E63" w:rsidRPr="00C93B84">
        <w:rPr>
          <w:position w:val="-10"/>
        </w:rPr>
        <w:object w:dxaOrig="240" w:dyaOrig="320" w14:anchorId="46FB84AD">
          <v:shape id="_x0000_i1036" type="#_x0000_t75" style="width:12.75pt;height:15.75pt" o:ole="">
            <v:imagedata r:id="rId26" o:title=""/>
          </v:shape>
          <o:OLEObject Type="Embed" ProgID="Equation.3" ShapeID="_x0000_i1036" DrawAspect="Content" ObjectID="_1792228941" r:id="rId27"/>
        </w:object>
      </w:r>
      <w:r w:rsidR="00DD7AAB" w:rsidRPr="00E07B88">
        <w:rPr>
          <w:rFonts w:hint="cs"/>
          <w:b/>
          <w:bCs/>
          <w:rtl/>
        </w:rPr>
        <w:t>إلى</w:t>
      </w:r>
      <w:r w:rsidRPr="00E07B88">
        <w:rPr>
          <w:rFonts w:hint="cs"/>
          <w:b/>
          <w:bCs/>
          <w:rtl/>
        </w:rPr>
        <w:t xml:space="preserve"> مركب</w:t>
      </w:r>
      <w:r w:rsidR="003A2854" w:rsidRPr="00E07B88">
        <w:rPr>
          <w:rFonts w:hint="cs"/>
          <w:b/>
          <w:bCs/>
          <w:rtl/>
        </w:rPr>
        <w:t xml:space="preserve"> دالتين</w:t>
      </w:r>
      <w:r w:rsidR="00E27E63" w:rsidRPr="00C93B84">
        <w:rPr>
          <w:position w:val="-6"/>
        </w:rPr>
        <w:object w:dxaOrig="200" w:dyaOrig="220" w14:anchorId="3A1DBE49">
          <v:shape id="_x0000_i1037" type="#_x0000_t75" style="width:9.75pt;height:11.25pt" o:ole="">
            <v:imagedata r:id="rId28" o:title=""/>
          </v:shape>
          <o:OLEObject Type="Embed" ProgID="Equation.3" ShapeID="_x0000_i1037" DrawAspect="Content" ObjectID="_1792228942" r:id="rId29"/>
        </w:object>
      </w:r>
      <w:r w:rsidR="003A2854" w:rsidRPr="00E07B88">
        <w:rPr>
          <w:rFonts w:hint="cs"/>
          <w:b/>
          <w:bCs/>
          <w:rtl/>
        </w:rPr>
        <w:t xml:space="preserve"> و</w:t>
      </w:r>
      <w:r w:rsidR="00E27E63" w:rsidRPr="00C93B84">
        <w:rPr>
          <w:position w:val="-6"/>
        </w:rPr>
        <w:object w:dxaOrig="180" w:dyaOrig="220" w14:anchorId="2219BD67">
          <v:shape id="_x0000_i1038" type="#_x0000_t75" style="width:9pt;height:11.25pt" o:ole="">
            <v:imagedata r:id="rId30" o:title=""/>
          </v:shape>
          <o:OLEObject Type="Embed" ProgID="Equation.3" ShapeID="_x0000_i1038" DrawAspect="Content" ObjectID="_1792228943" r:id="rId31"/>
        </w:object>
      </w:r>
      <w:r w:rsidR="003A2854" w:rsidRPr="00E07B88">
        <w:rPr>
          <w:rFonts w:hint="cs"/>
          <w:b/>
          <w:bCs/>
          <w:rtl/>
        </w:rPr>
        <w:t xml:space="preserve"> يطلب تعيينهما.</w:t>
      </w:r>
    </w:p>
    <w:p w14:paraId="524EC607" w14:textId="6F29C072" w:rsidR="003A2854" w:rsidRPr="00E07B88" w:rsidRDefault="003A2854" w:rsidP="00E07B88">
      <w:pPr>
        <w:pStyle w:val="a4"/>
        <w:numPr>
          <w:ilvl w:val="0"/>
          <w:numId w:val="7"/>
        </w:numPr>
        <w:spacing w:line="240" w:lineRule="auto"/>
        <w:rPr>
          <w:b/>
          <w:bCs/>
          <w:rtl/>
        </w:rPr>
      </w:pPr>
      <w:r w:rsidRPr="00E07B88">
        <w:rPr>
          <w:rFonts w:hint="cs"/>
          <w:b/>
          <w:bCs/>
          <w:rtl/>
        </w:rPr>
        <w:t xml:space="preserve">استنتج اتجاه تغير الدالة </w:t>
      </w:r>
      <w:r w:rsidR="00E27E63" w:rsidRPr="00C93B84">
        <w:rPr>
          <w:rFonts w:ascii="Arial" w:hAnsi="Arial"/>
          <w:position w:val="-10"/>
        </w:rPr>
        <w:object w:dxaOrig="240" w:dyaOrig="320" w14:anchorId="5083EBD0">
          <v:shape id="_x0000_i1039" type="#_x0000_t75" style="width:12.75pt;height:15.75pt" o:ole="">
            <v:imagedata r:id="rId32" o:title=""/>
          </v:shape>
          <o:OLEObject Type="Embed" ProgID="Equation.3" ShapeID="_x0000_i1039" DrawAspect="Content" ObjectID="_1792228944" r:id="rId33"/>
        </w:object>
      </w:r>
      <w:r w:rsidRPr="00E07B88">
        <w:rPr>
          <w:rFonts w:hint="cs"/>
          <w:b/>
          <w:bCs/>
          <w:rtl/>
        </w:rPr>
        <w:t xml:space="preserve"> على كل من المجالين </w:t>
      </w:r>
      <w:r w:rsidR="00E27E63" w:rsidRPr="00C93B84">
        <w:rPr>
          <w:rFonts w:ascii="Arial" w:hAnsi="Arial"/>
          <w:position w:val="-10"/>
        </w:rPr>
        <w:object w:dxaOrig="840" w:dyaOrig="340" w14:anchorId="6FFA6AC5">
          <v:shape id="_x0000_i1040" type="#_x0000_t75" style="width:42pt;height:17.25pt" o:ole="">
            <v:imagedata r:id="rId34" o:title=""/>
          </v:shape>
          <o:OLEObject Type="Embed" ProgID="Equation.3" ShapeID="_x0000_i1040" DrawAspect="Content" ObjectID="_1792228945" r:id="rId35"/>
        </w:object>
      </w:r>
      <w:r w:rsidRPr="00E07B88">
        <w:rPr>
          <w:rFonts w:hint="cs"/>
          <w:b/>
          <w:bCs/>
          <w:rtl/>
        </w:rPr>
        <w:t xml:space="preserve"> و </w:t>
      </w:r>
      <w:r w:rsidR="00E27E63" w:rsidRPr="00C93B84">
        <w:rPr>
          <w:rFonts w:ascii="Arial" w:hAnsi="Arial"/>
          <w:position w:val="-10"/>
        </w:rPr>
        <w:object w:dxaOrig="840" w:dyaOrig="340" w14:anchorId="74DEEA18">
          <v:shape id="_x0000_i1041" type="#_x0000_t75" style="width:42pt;height:17.25pt" o:ole="">
            <v:imagedata r:id="rId36" o:title=""/>
          </v:shape>
          <o:OLEObject Type="Embed" ProgID="Equation.3" ShapeID="_x0000_i1041" DrawAspect="Content" ObjectID="_1792228946" r:id="rId37"/>
        </w:object>
      </w:r>
      <w:r w:rsidRPr="00E07B88">
        <w:rPr>
          <w:rFonts w:hint="cs"/>
          <w:b/>
          <w:bCs/>
          <w:rtl/>
        </w:rPr>
        <w:t>،ثم شكل جدول تغيراتها.</w:t>
      </w:r>
    </w:p>
    <w:p w14:paraId="330FE05F" w14:textId="0CF65AD9" w:rsidR="003A2854" w:rsidRPr="00E07B88" w:rsidRDefault="003A2854" w:rsidP="00E07B88">
      <w:pPr>
        <w:pStyle w:val="a4"/>
        <w:numPr>
          <w:ilvl w:val="0"/>
          <w:numId w:val="7"/>
        </w:numPr>
        <w:spacing w:line="240" w:lineRule="auto"/>
        <w:rPr>
          <w:b/>
          <w:bCs/>
          <w:rtl/>
        </w:rPr>
      </w:pPr>
      <w:r w:rsidRPr="00E07B88">
        <w:rPr>
          <w:rFonts w:hint="cs"/>
          <w:b/>
          <w:bCs/>
          <w:rtl/>
        </w:rPr>
        <w:t xml:space="preserve">بين </w:t>
      </w:r>
      <w:r w:rsidR="00DD7AAB" w:rsidRPr="00E07B88">
        <w:rPr>
          <w:rFonts w:hint="cs"/>
          <w:b/>
          <w:bCs/>
          <w:rtl/>
        </w:rPr>
        <w:t>أن</w:t>
      </w:r>
      <w:r w:rsidRPr="00E07B88">
        <w:rPr>
          <w:rFonts w:hint="cs"/>
          <w:b/>
          <w:bCs/>
          <w:rtl/>
        </w:rPr>
        <w:t xml:space="preserve"> النقطة </w:t>
      </w:r>
      <w:r w:rsidR="00FE71CC" w:rsidRPr="00C93B84">
        <w:rPr>
          <w:position w:val="-10"/>
        </w:rPr>
        <w:object w:dxaOrig="859" w:dyaOrig="320" w14:anchorId="26C79587">
          <v:shape id="_x0000_i1042" type="#_x0000_t75" style="width:42.75pt;height:15.75pt" o:ole="">
            <v:imagedata r:id="rId38" o:title=""/>
          </v:shape>
          <o:OLEObject Type="Embed" ProgID="Equation.3" ShapeID="_x0000_i1042" DrawAspect="Content" ObjectID="_1792228947" r:id="rId39"/>
        </w:object>
      </w:r>
      <w:r w:rsidRPr="00E07B88">
        <w:rPr>
          <w:rFonts w:hint="cs"/>
          <w:b/>
          <w:bCs/>
          <w:rtl/>
        </w:rPr>
        <w:t xml:space="preserve"> مركز تناظر للمنحنى </w:t>
      </w:r>
      <w:r w:rsidR="00E27E63" w:rsidRPr="00C93B84">
        <w:rPr>
          <w:position w:val="-14"/>
        </w:rPr>
        <w:object w:dxaOrig="520" w:dyaOrig="380" w14:anchorId="51C02ACB">
          <v:shape id="_x0000_i1043" type="#_x0000_t75" style="width:26.25pt;height:18.75pt" o:ole="">
            <v:imagedata r:id="rId40" o:title=""/>
          </v:shape>
          <o:OLEObject Type="Embed" ProgID="Equation.3" ShapeID="_x0000_i1043" DrawAspect="Content" ObjectID="_1792228948" r:id="rId41"/>
        </w:object>
      </w:r>
      <w:r w:rsidRPr="00E07B88">
        <w:rPr>
          <w:rFonts w:hint="cs"/>
          <w:b/>
          <w:bCs/>
          <w:rtl/>
        </w:rPr>
        <w:t xml:space="preserve"> .</w:t>
      </w:r>
    </w:p>
    <w:p w14:paraId="031F7096" w14:textId="512AE927" w:rsidR="003A2854" w:rsidRPr="00E07B88" w:rsidRDefault="003A2854" w:rsidP="00E07B88">
      <w:pPr>
        <w:pStyle w:val="a4"/>
        <w:numPr>
          <w:ilvl w:val="0"/>
          <w:numId w:val="7"/>
        </w:numPr>
        <w:spacing w:line="240" w:lineRule="auto"/>
        <w:rPr>
          <w:b/>
          <w:bCs/>
          <w:rtl/>
        </w:rPr>
      </w:pPr>
      <w:r w:rsidRPr="00E07B88">
        <w:rPr>
          <w:rFonts w:hint="cs"/>
          <w:b/>
          <w:bCs/>
          <w:rtl/>
        </w:rPr>
        <w:t xml:space="preserve">بين كيفية رسم المنحنى </w:t>
      </w:r>
      <w:r w:rsidR="00E27E63" w:rsidRPr="00C93B84">
        <w:rPr>
          <w:rFonts w:ascii="Arial" w:hAnsi="Arial"/>
          <w:position w:val="-14"/>
        </w:rPr>
        <w:object w:dxaOrig="520" w:dyaOrig="380" w14:anchorId="543683EA">
          <v:shape id="_x0000_i1044" type="#_x0000_t75" style="width:26.25pt;height:18.75pt" o:ole="">
            <v:imagedata r:id="rId42" o:title=""/>
          </v:shape>
          <o:OLEObject Type="Embed" ProgID="Equation.3" ShapeID="_x0000_i1044" DrawAspect="Content" ObjectID="_1792228949" r:id="rId43"/>
        </w:object>
      </w:r>
      <w:r w:rsidR="003178CA" w:rsidRPr="00E07B88">
        <w:rPr>
          <w:rFonts w:hint="cs"/>
          <w:b/>
          <w:bCs/>
          <w:rtl/>
        </w:rPr>
        <w:t xml:space="preserve"> انطلاقا من منحنى دالة </w:t>
      </w:r>
      <w:proofErr w:type="gramStart"/>
      <w:r w:rsidR="003178CA" w:rsidRPr="00E07B88">
        <w:rPr>
          <w:rFonts w:hint="cs"/>
          <w:b/>
          <w:bCs/>
          <w:rtl/>
        </w:rPr>
        <w:t>مرجعية ،</w:t>
      </w:r>
      <w:r w:rsidRPr="00E07B88">
        <w:rPr>
          <w:rFonts w:hint="cs"/>
          <w:b/>
          <w:bCs/>
          <w:rtl/>
        </w:rPr>
        <w:t>ثم</w:t>
      </w:r>
      <w:proofErr w:type="gramEnd"/>
      <w:r w:rsidRPr="00E07B88">
        <w:rPr>
          <w:rFonts w:hint="cs"/>
          <w:b/>
          <w:bCs/>
          <w:rtl/>
        </w:rPr>
        <w:t xml:space="preserve"> ارسمه.</w:t>
      </w:r>
    </w:p>
    <w:p w14:paraId="682ED653" w14:textId="77777777" w:rsidR="003A2854" w:rsidRPr="00C93B84" w:rsidRDefault="008D2704" w:rsidP="000E1792">
      <w:pPr>
        <w:spacing w:line="240" w:lineRule="auto"/>
        <w:rPr>
          <w:b/>
          <w:bCs/>
          <w:rtl/>
        </w:rPr>
      </w:pPr>
      <w:r w:rsidRPr="00C93B84">
        <w:rPr>
          <w:rFonts w:ascii="Arial" w:hAnsi="Arial" w:cs="Arial"/>
          <w:b/>
          <w:bCs/>
          <w:color w:val="1F1F1F"/>
          <w:shd w:val="clear" w:color="auto" w:fill="FFFFFF"/>
        </w:rPr>
        <w:t>III</w:t>
      </w:r>
      <w:r w:rsidR="00C93B84" w:rsidRPr="00C93B84">
        <w:rPr>
          <w:rFonts w:hint="cs"/>
          <w:b/>
          <w:bCs/>
          <w:rtl/>
        </w:rPr>
        <w:t xml:space="preserve">. </w:t>
      </w:r>
      <w:r w:rsidR="00837FB8">
        <w:rPr>
          <w:rFonts w:hint="cs"/>
          <w:b/>
          <w:bCs/>
          <w:rtl/>
        </w:rPr>
        <w:t>نعتبر الدالة</w:t>
      </w:r>
      <w:r w:rsidR="00E27E63" w:rsidRPr="00C93B84">
        <w:rPr>
          <w:rFonts w:ascii="Arial" w:hAnsi="Arial"/>
          <w:b/>
          <w:bCs/>
          <w:position w:val="-10"/>
        </w:rPr>
        <w:object w:dxaOrig="220" w:dyaOrig="260" w14:anchorId="4A6F7D80">
          <v:shape id="_x0000_i1045" type="#_x0000_t75" style="width:11.25pt;height:12.75pt" o:ole="">
            <v:imagedata r:id="rId44" o:title=""/>
          </v:shape>
          <o:OLEObject Type="Embed" ProgID="Equation.3" ShapeID="_x0000_i1045" DrawAspect="Content" ObjectID="_1792228950" r:id="rId45"/>
        </w:object>
      </w:r>
      <w:r w:rsidR="00837FB8">
        <w:rPr>
          <w:rFonts w:hint="cs"/>
          <w:b/>
          <w:bCs/>
          <w:rtl/>
        </w:rPr>
        <w:t xml:space="preserve"> المعرفة </w:t>
      </w:r>
      <w:proofErr w:type="gramStart"/>
      <w:r w:rsidR="00837FB8">
        <w:rPr>
          <w:rFonts w:hint="cs"/>
          <w:b/>
          <w:bCs/>
          <w:rtl/>
        </w:rPr>
        <w:t>بـ</w:t>
      </w:r>
      <w:r w:rsidR="003A2854" w:rsidRPr="00C93B84">
        <w:rPr>
          <w:rFonts w:hint="cs"/>
          <w:b/>
          <w:bCs/>
          <w:rtl/>
        </w:rPr>
        <w:t>:</w:t>
      </w:r>
      <w:proofErr w:type="gramEnd"/>
      <w:r w:rsidR="00FE71CC" w:rsidRPr="00C93B84">
        <w:rPr>
          <w:rFonts w:ascii="Arial" w:hAnsi="Arial"/>
          <w:b/>
          <w:bCs/>
          <w:position w:val="-32"/>
        </w:rPr>
        <w:object w:dxaOrig="1420" w:dyaOrig="740" w14:anchorId="322E7B02">
          <v:shape id="_x0000_i1046" type="#_x0000_t75" style="width:70.5pt;height:36.75pt" o:ole="">
            <v:imagedata r:id="rId46" o:title=""/>
          </v:shape>
          <o:OLEObject Type="Embed" ProgID="Equation.3" ShapeID="_x0000_i1046" DrawAspect="Content" ObjectID="_1792228951" r:id="rId47"/>
        </w:object>
      </w:r>
      <w:r w:rsidR="003A2854" w:rsidRPr="00C93B84">
        <w:rPr>
          <w:rFonts w:hint="cs"/>
          <w:b/>
          <w:bCs/>
          <w:rtl/>
        </w:rPr>
        <w:t xml:space="preserve"> .</w:t>
      </w:r>
    </w:p>
    <w:p w14:paraId="67E111F5" w14:textId="77777777" w:rsidR="00837FB8" w:rsidRPr="00837FB8" w:rsidRDefault="00837FB8" w:rsidP="000E1792">
      <w:pPr>
        <w:pStyle w:val="a4"/>
        <w:numPr>
          <w:ilvl w:val="0"/>
          <w:numId w:val="1"/>
        </w:numPr>
        <w:spacing w:line="240" w:lineRule="auto"/>
        <w:rPr>
          <w:b/>
          <w:bCs/>
          <w:rtl/>
        </w:rPr>
      </w:pPr>
      <w:r w:rsidRPr="00837FB8">
        <w:rPr>
          <w:rFonts w:hint="cs"/>
          <w:b/>
          <w:bCs/>
          <w:rtl/>
        </w:rPr>
        <w:t xml:space="preserve">عين </w:t>
      </w:r>
      <w:r w:rsidRPr="00F809A5">
        <w:rPr>
          <w:position w:val="-14"/>
        </w:rPr>
        <w:object w:dxaOrig="340" w:dyaOrig="380" w14:anchorId="3C31B798">
          <v:shape id="_x0000_i1047" type="#_x0000_t75" style="width:17.25pt;height:18.75pt" o:ole="">
            <v:imagedata r:id="rId48" o:title=""/>
          </v:shape>
          <o:OLEObject Type="Embed" ProgID="Equation.DSMT4" ShapeID="_x0000_i1047" DrawAspect="Content" ObjectID="_1792228952" r:id="rId49"/>
        </w:object>
      </w:r>
      <w:r>
        <w:rPr>
          <w:rFonts w:hint="cs"/>
          <w:rtl/>
        </w:rPr>
        <w:t>.</w:t>
      </w:r>
    </w:p>
    <w:p w14:paraId="407AD2C0" w14:textId="77777777" w:rsidR="003A2854" w:rsidRPr="00837FB8" w:rsidRDefault="003A2854" w:rsidP="000E1792">
      <w:pPr>
        <w:pStyle w:val="a4"/>
        <w:numPr>
          <w:ilvl w:val="0"/>
          <w:numId w:val="1"/>
        </w:numPr>
        <w:spacing w:line="240" w:lineRule="auto"/>
        <w:rPr>
          <w:b/>
          <w:bCs/>
          <w:rtl/>
        </w:rPr>
      </w:pPr>
      <w:r w:rsidRPr="00837FB8">
        <w:rPr>
          <w:rFonts w:hint="cs"/>
          <w:b/>
          <w:bCs/>
          <w:rtl/>
        </w:rPr>
        <w:t xml:space="preserve">اكتب عبارة الدالة </w:t>
      </w:r>
      <w:r w:rsidR="00E27E63" w:rsidRPr="00C93B84">
        <w:rPr>
          <w:rFonts w:ascii="Arial" w:hAnsi="Arial"/>
          <w:position w:val="-10"/>
        </w:rPr>
        <w:object w:dxaOrig="220" w:dyaOrig="260" w14:anchorId="5A5D2114">
          <v:shape id="_x0000_i1048" type="#_x0000_t75" style="width:11.25pt;height:12.75pt" o:ole="">
            <v:imagedata r:id="rId50" o:title=""/>
          </v:shape>
          <o:OLEObject Type="Embed" ProgID="Equation.3" ShapeID="_x0000_i1048" DrawAspect="Content" ObjectID="_1792228953" r:id="rId51"/>
        </w:object>
      </w:r>
      <w:r w:rsidRPr="00837FB8">
        <w:rPr>
          <w:rFonts w:hint="cs"/>
          <w:b/>
          <w:bCs/>
          <w:rtl/>
        </w:rPr>
        <w:t xml:space="preserve">بدون رمز القيمة </w:t>
      </w:r>
      <w:r w:rsidR="00161451" w:rsidRPr="00837FB8">
        <w:rPr>
          <w:rFonts w:hint="cs"/>
          <w:b/>
          <w:bCs/>
          <w:rtl/>
        </w:rPr>
        <w:t>المطلقة، ثم</w:t>
      </w:r>
      <w:r w:rsidRPr="00837FB8">
        <w:rPr>
          <w:rFonts w:hint="cs"/>
          <w:b/>
          <w:bCs/>
          <w:rtl/>
        </w:rPr>
        <w:t xml:space="preserve"> اوجد العلاقة بين الدالة</w:t>
      </w:r>
      <w:r w:rsidR="00E27E63" w:rsidRPr="00C93B84">
        <w:rPr>
          <w:rFonts w:ascii="Arial" w:hAnsi="Arial"/>
          <w:position w:val="-10"/>
        </w:rPr>
        <w:object w:dxaOrig="220" w:dyaOrig="260" w14:anchorId="41CAD475">
          <v:shape id="_x0000_i1049" type="#_x0000_t75" style="width:11.25pt;height:12.75pt" o:ole="">
            <v:imagedata r:id="rId52" o:title=""/>
          </v:shape>
          <o:OLEObject Type="Embed" ProgID="Equation.3" ShapeID="_x0000_i1049" DrawAspect="Content" ObjectID="_1792228954" r:id="rId53"/>
        </w:object>
      </w:r>
      <w:r w:rsidRPr="00837FB8">
        <w:rPr>
          <w:rFonts w:hint="cs"/>
          <w:b/>
          <w:bCs/>
          <w:rtl/>
        </w:rPr>
        <w:t xml:space="preserve">والدالة </w:t>
      </w:r>
      <w:r w:rsidR="00E27E63" w:rsidRPr="00C93B84">
        <w:rPr>
          <w:rFonts w:ascii="Arial" w:hAnsi="Arial"/>
          <w:position w:val="-10"/>
        </w:rPr>
        <w:object w:dxaOrig="240" w:dyaOrig="320" w14:anchorId="1D455E54">
          <v:shape id="_x0000_i1050" type="#_x0000_t75" style="width:12.75pt;height:15.75pt" o:ole="">
            <v:imagedata r:id="rId54" o:title=""/>
          </v:shape>
          <o:OLEObject Type="Embed" ProgID="Equation.3" ShapeID="_x0000_i1050" DrawAspect="Content" ObjectID="_1792228955" r:id="rId55"/>
        </w:object>
      </w:r>
      <w:r w:rsidRPr="00837FB8">
        <w:rPr>
          <w:rFonts w:hint="cs"/>
          <w:b/>
          <w:bCs/>
          <w:rtl/>
        </w:rPr>
        <w:t xml:space="preserve"> .</w:t>
      </w:r>
    </w:p>
    <w:p w14:paraId="42F3D50F" w14:textId="77777777" w:rsidR="003A2854" w:rsidRDefault="003A2854" w:rsidP="000E1792">
      <w:pPr>
        <w:pStyle w:val="a4"/>
        <w:numPr>
          <w:ilvl w:val="0"/>
          <w:numId w:val="1"/>
        </w:numPr>
        <w:spacing w:line="240" w:lineRule="auto"/>
        <w:rPr>
          <w:b/>
          <w:bCs/>
        </w:rPr>
      </w:pPr>
      <w:r w:rsidRPr="00837FB8">
        <w:rPr>
          <w:rFonts w:hint="cs"/>
          <w:b/>
          <w:bCs/>
          <w:rtl/>
        </w:rPr>
        <w:t xml:space="preserve">بين </w:t>
      </w:r>
      <w:r w:rsidR="00DD7AAB" w:rsidRPr="00837FB8">
        <w:rPr>
          <w:rFonts w:hint="cs"/>
          <w:b/>
          <w:bCs/>
          <w:rtl/>
        </w:rPr>
        <w:t>أن</w:t>
      </w:r>
      <w:r w:rsidR="00E27E63" w:rsidRPr="00C93B84">
        <w:rPr>
          <w:rFonts w:ascii="Arial" w:hAnsi="Arial"/>
          <w:position w:val="-10"/>
        </w:rPr>
        <w:object w:dxaOrig="220" w:dyaOrig="260" w14:anchorId="09407D7B">
          <v:shape id="_x0000_i1051" type="#_x0000_t75" style="width:11.25pt;height:12.75pt" o:ole="">
            <v:imagedata r:id="rId56" o:title=""/>
          </v:shape>
          <o:OLEObject Type="Embed" ProgID="Equation.3" ShapeID="_x0000_i1051" DrawAspect="Content" ObjectID="_1792228956" r:id="rId57"/>
        </w:object>
      </w:r>
      <w:r w:rsidR="00DD7AAB" w:rsidRPr="00837FB8">
        <w:rPr>
          <w:rFonts w:hint="cs"/>
          <w:b/>
          <w:bCs/>
          <w:rtl/>
        </w:rPr>
        <w:t xml:space="preserve">دالة </w:t>
      </w:r>
      <w:r w:rsidR="00161451" w:rsidRPr="00837FB8">
        <w:rPr>
          <w:rFonts w:hint="cs"/>
          <w:b/>
          <w:bCs/>
          <w:rtl/>
        </w:rPr>
        <w:t>زوجية، ثم</w:t>
      </w:r>
      <w:r w:rsidRPr="00837FB8">
        <w:rPr>
          <w:rFonts w:hint="cs"/>
          <w:b/>
          <w:bCs/>
          <w:rtl/>
        </w:rPr>
        <w:t xml:space="preserve"> استنتج طريقة لرسم منحنى الدالة </w:t>
      </w:r>
      <w:r w:rsidR="00E27E63" w:rsidRPr="00C93B84">
        <w:rPr>
          <w:rFonts w:ascii="Arial" w:hAnsi="Arial"/>
          <w:position w:val="-10"/>
        </w:rPr>
        <w:object w:dxaOrig="220" w:dyaOrig="260" w14:anchorId="0A1A9DAC">
          <v:shape id="_x0000_i1052" type="#_x0000_t75" style="width:11.25pt;height:12.75pt" o:ole="">
            <v:imagedata r:id="rId58" o:title=""/>
          </v:shape>
          <o:OLEObject Type="Embed" ProgID="Equation.3" ShapeID="_x0000_i1052" DrawAspect="Content" ObjectID="_1792228957" r:id="rId59"/>
        </w:object>
      </w:r>
      <w:r w:rsidRPr="00837FB8">
        <w:rPr>
          <w:rFonts w:hint="cs"/>
          <w:b/>
          <w:bCs/>
          <w:rtl/>
        </w:rPr>
        <w:t>انطلاقا من منحنى ال</w:t>
      </w:r>
      <w:r w:rsidR="003433D4" w:rsidRPr="00837FB8">
        <w:rPr>
          <w:rFonts w:hint="cs"/>
          <w:b/>
          <w:bCs/>
          <w:rtl/>
        </w:rPr>
        <w:t xml:space="preserve">دالة </w:t>
      </w:r>
      <w:r w:rsidR="00E27E63" w:rsidRPr="00C93B84">
        <w:rPr>
          <w:rFonts w:ascii="Arial" w:hAnsi="Arial"/>
          <w:position w:val="-10"/>
        </w:rPr>
        <w:object w:dxaOrig="240" w:dyaOrig="320" w14:anchorId="3A1F75A0">
          <v:shape id="_x0000_i1053" type="#_x0000_t75" style="width:12.75pt;height:15.75pt" o:ole="">
            <v:imagedata r:id="rId60" o:title=""/>
          </v:shape>
          <o:OLEObject Type="Embed" ProgID="Equation.3" ShapeID="_x0000_i1053" DrawAspect="Content" ObjectID="_1792228958" r:id="rId61"/>
        </w:object>
      </w:r>
      <w:r w:rsidR="003433D4" w:rsidRPr="00837FB8">
        <w:rPr>
          <w:rFonts w:hint="cs"/>
          <w:b/>
          <w:bCs/>
          <w:rtl/>
        </w:rPr>
        <w:t>،ثم ارسمه.</w:t>
      </w:r>
    </w:p>
    <w:p w14:paraId="1F417AF7" w14:textId="77777777" w:rsidR="00837FB8" w:rsidRDefault="00837FB8" w:rsidP="000E1792">
      <w:pPr>
        <w:spacing w:line="240" w:lineRule="auto"/>
      </w:pPr>
      <w:r>
        <w:rPr>
          <w:b/>
          <w:bCs/>
        </w:rPr>
        <w:t>IV</w:t>
      </w:r>
      <w:r w:rsidR="000D1100">
        <w:rPr>
          <w:rFonts w:hint="cs"/>
          <w:b/>
          <w:bCs/>
          <w:rtl/>
        </w:rPr>
        <w:t>.ن</w:t>
      </w:r>
      <w:r>
        <w:rPr>
          <w:rFonts w:hint="cs"/>
          <w:b/>
          <w:bCs/>
          <w:rtl/>
        </w:rPr>
        <w:t xml:space="preserve">عتبر الدالة </w:t>
      </w:r>
      <w:r w:rsidRPr="00F809A5">
        <w:rPr>
          <w:position w:val="-6"/>
        </w:rPr>
        <w:object w:dxaOrig="200" w:dyaOrig="279" w14:anchorId="63F0400F">
          <v:shape id="_x0000_i1054" type="#_x0000_t75" style="width:9.75pt;height:14.25pt" o:ole="">
            <v:imagedata r:id="rId62" o:title=""/>
          </v:shape>
          <o:OLEObject Type="Embed" ProgID="Equation.DSMT4" ShapeID="_x0000_i1054" DrawAspect="Content" ObjectID="_1792228959" r:id="rId63"/>
        </w:object>
      </w:r>
      <w:r>
        <w:rPr>
          <w:rFonts w:hint="cs"/>
          <w:b/>
          <w:bCs/>
          <w:rtl/>
        </w:rPr>
        <w:t>حيث :</w:t>
      </w:r>
      <w:r w:rsidRPr="00F809A5">
        <w:rPr>
          <w:position w:val="-10"/>
        </w:rPr>
        <w:object w:dxaOrig="940" w:dyaOrig="320" w14:anchorId="12D65D7D">
          <v:shape id="_x0000_i1055" type="#_x0000_t75" style="width:47.25pt;height:15.75pt" o:ole="">
            <v:imagedata r:id="rId64" o:title=""/>
          </v:shape>
          <o:OLEObject Type="Embed" ProgID="Equation.DSMT4" ShapeID="_x0000_i1055" DrawAspect="Content" ObjectID="_1792228960" r:id="rId65"/>
        </w:object>
      </w:r>
    </w:p>
    <w:p w14:paraId="2E171964" w14:textId="77777777" w:rsidR="00837FB8" w:rsidRDefault="00837FB8" w:rsidP="000E1792">
      <w:pPr>
        <w:pStyle w:val="a4"/>
        <w:numPr>
          <w:ilvl w:val="0"/>
          <w:numId w:val="4"/>
        </w:numPr>
        <w:spacing w:line="240" w:lineRule="auto"/>
        <w:rPr>
          <w:b/>
          <w:bCs/>
        </w:rPr>
      </w:pPr>
      <w:r>
        <w:rPr>
          <w:rFonts w:hint="cs"/>
          <w:b/>
          <w:bCs/>
          <w:rtl/>
        </w:rPr>
        <w:t xml:space="preserve">عين </w:t>
      </w:r>
      <w:r w:rsidRPr="00F809A5">
        <w:rPr>
          <w:position w:val="-12"/>
        </w:rPr>
        <w:object w:dxaOrig="320" w:dyaOrig="360" w14:anchorId="44CD3650">
          <v:shape id="_x0000_i1056" type="#_x0000_t75" style="width:15.75pt;height:18pt" o:ole="">
            <v:imagedata r:id="rId66" o:title=""/>
          </v:shape>
          <o:OLEObject Type="Embed" ProgID="Equation.DSMT4" ShapeID="_x0000_i1056" DrawAspect="Content" ObjectID="_1792228961" r:id="rId67"/>
        </w:object>
      </w:r>
      <w:r>
        <w:rPr>
          <w:rFonts w:hint="cs"/>
          <w:rtl/>
        </w:rPr>
        <w:t>.</w:t>
      </w:r>
      <w:r w:rsidRPr="00837FB8">
        <w:rPr>
          <w:rFonts w:hint="cs"/>
          <w:b/>
          <w:bCs/>
          <w:rtl/>
        </w:rPr>
        <w:t xml:space="preserve">ثم عين عبارة </w:t>
      </w:r>
      <w:r w:rsidRPr="00837FB8">
        <w:rPr>
          <w:b/>
          <w:bCs/>
          <w:position w:val="-6"/>
        </w:rPr>
        <w:object w:dxaOrig="200" w:dyaOrig="279" w14:anchorId="0FA973DB">
          <v:shape id="_x0000_i1057" type="#_x0000_t75" style="width:9.75pt;height:14.25pt" o:ole="">
            <v:imagedata r:id="rId62" o:title=""/>
          </v:shape>
          <o:OLEObject Type="Embed" ProgID="Equation.DSMT4" ShapeID="_x0000_i1057" DrawAspect="Content" ObjectID="_1792228962" r:id="rId68"/>
        </w:object>
      </w:r>
      <w:r w:rsidRPr="00837FB8">
        <w:rPr>
          <w:rFonts w:hint="cs"/>
          <w:b/>
          <w:bCs/>
          <w:rtl/>
        </w:rPr>
        <w:t>.</w:t>
      </w:r>
    </w:p>
    <w:p w14:paraId="4735EBFE" w14:textId="77777777" w:rsidR="00837FB8" w:rsidRPr="00837FB8" w:rsidRDefault="00837FB8" w:rsidP="000E1792">
      <w:pPr>
        <w:pStyle w:val="a4"/>
        <w:numPr>
          <w:ilvl w:val="0"/>
          <w:numId w:val="4"/>
        </w:numPr>
        <w:spacing w:line="240" w:lineRule="auto"/>
        <w:rPr>
          <w:b/>
          <w:bCs/>
        </w:rPr>
      </w:pPr>
      <w:r>
        <w:rPr>
          <w:rFonts w:hint="cs"/>
          <w:b/>
          <w:bCs/>
          <w:rtl/>
        </w:rPr>
        <w:t xml:space="preserve">شكل جدول تغيرات الدالة </w:t>
      </w:r>
      <w:r w:rsidRPr="00F809A5">
        <w:rPr>
          <w:position w:val="-6"/>
        </w:rPr>
        <w:object w:dxaOrig="200" w:dyaOrig="279" w14:anchorId="72CE5566">
          <v:shape id="_x0000_i1058" type="#_x0000_t75" style="width:9.75pt;height:14.25pt" o:ole="">
            <v:imagedata r:id="rId62" o:title=""/>
          </v:shape>
          <o:OLEObject Type="Embed" ProgID="Equation.DSMT4" ShapeID="_x0000_i1058" DrawAspect="Content" ObjectID="_1792228963" r:id="rId69"/>
        </w:object>
      </w:r>
      <w:r>
        <w:rPr>
          <w:rFonts w:hint="cs"/>
          <w:rtl/>
        </w:rPr>
        <w:t>.</w:t>
      </w:r>
    </w:p>
    <w:p w14:paraId="78A4DC9A" w14:textId="005755F2" w:rsidR="000E1792" w:rsidRDefault="00F629E1" w:rsidP="000E1792">
      <w:pPr>
        <w:spacing w:line="240" w:lineRule="auto"/>
        <w:rPr>
          <w:rFonts w:ascii="Arial" w:hAnsi="Arial"/>
          <w:b/>
          <w:bCs/>
          <w:sz w:val="32"/>
          <w:szCs w:val="32"/>
          <w:rtl/>
        </w:rPr>
      </w:pPr>
      <w:r w:rsidRPr="000E1792">
        <w:rPr>
          <w:rFonts w:ascii="Arial" w:hAnsi="Arial"/>
          <w:b/>
          <w:bCs/>
          <w:sz w:val="32"/>
          <w:szCs w:val="32"/>
          <w:u w:val="single"/>
          <w:rtl/>
        </w:rPr>
        <w:t>التمرين الثاني</w:t>
      </w:r>
      <w:r w:rsidRPr="00E27E63">
        <w:rPr>
          <w:rFonts w:ascii="Arial" w:hAnsi="Arial"/>
          <w:b/>
          <w:bCs/>
          <w:sz w:val="32"/>
          <w:szCs w:val="32"/>
          <w:rtl/>
        </w:rPr>
        <w:t>:</w:t>
      </w:r>
      <w:r w:rsidR="000D1100">
        <w:rPr>
          <w:rFonts w:ascii="Arial" w:hAnsi="Arial"/>
          <w:b/>
          <w:bCs/>
          <w:sz w:val="32"/>
          <w:szCs w:val="32"/>
        </w:rPr>
        <w:t xml:space="preserve"> </w:t>
      </w:r>
    </w:p>
    <w:p w14:paraId="7AAB40DE" w14:textId="04D04C93" w:rsidR="003433D4" w:rsidRDefault="000E1792" w:rsidP="00837FB8">
      <w:pPr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  <w:noProof/>
          <w:rtl/>
          <w:lang w:eastAsia="fr-FR" w:bidi="ar-SA"/>
        </w:rPr>
        <w:drawing>
          <wp:anchor distT="0" distB="0" distL="114300" distR="114300" simplePos="0" relativeHeight="251658752" behindDoc="0" locked="0" layoutInCell="1" allowOverlap="1" wp14:anchorId="6DD2D778" wp14:editId="23DA5A2D">
            <wp:simplePos x="0" y="0"/>
            <wp:positionH relativeFrom="column">
              <wp:posOffset>1981835</wp:posOffset>
            </wp:positionH>
            <wp:positionV relativeFrom="paragraph">
              <wp:posOffset>292735</wp:posOffset>
            </wp:positionV>
            <wp:extent cx="3683000" cy="9017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111" cy="903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FB8" w:rsidRPr="00C93B84">
        <w:rPr>
          <w:rFonts w:ascii="Arial" w:hAnsi="Arial" w:hint="cs"/>
          <w:b/>
          <w:bCs/>
          <w:rtl/>
        </w:rPr>
        <w:t xml:space="preserve">جدول التغيرات التالي هو لدالة </w:t>
      </w:r>
      <w:r w:rsidR="00837FB8" w:rsidRPr="00C93B84">
        <w:rPr>
          <w:rFonts w:ascii="Arial" w:hAnsi="Arial"/>
          <w:b/>
          <w:bCs/>
          <w:position w:val="-10"/>
        </w:rPr>
        <w:object w:dxaOrig="240" w:dyaOrig="320" w14:anchorId="70AF16C6">
          <v:shape id="_x0000_i1059" type="#_x0000_t75" style="width:12.75pt;height:15.75pt" o:ole="">
            <v:imagedata r:id="rId71" o:title=""/>
          </v:shape>
          <o:OLEObject Type="Embed" ProgID="Equation.3" ShapeID="_x0000_i1059" DrawAspect="Content" ObjectID="_1792228964" r:id="rId72"/>
        </w:object>
      </w:r>
      <w:r w:rsidR="00837FB8" w:rsidRPr="00C93B84">
        <w:rPr>
          <w:rFonts w:ascii="Arial" w:hAnsi="Arial" w:hint="cs"/>
          <w:b/>
          <w:bCs/>
          <w:rtl/>
        </w:rPr>
        <w:t xml:space="preserve"> معرفة على المجال</w:t>
      </w:r>
      <w:r w:rsidR="00837FB8" w:rsidRPr="00C93B84">
        <w:rPr>
          <w:rFonts w:ascii="Arial" w:hAnsi="Arial"/>
          <w:b/>
          <w:bCs/>
          <w:position w:val="-10"/>
        </w:rPr>
        <w:object w:dxaOrig="639" w:dyaOrig="340" w14:anchorId="0809995A">
          <v:shape id="_x0000_i1060" type="#_x0000_t75" style="width:32.25pt;height:17.25pt" o:ole="">
            <v:imagedata r:id="rId73" o:title=""/>
          </v:shape>
          <o:OLEObject Type="Embed" ProgID="Equation.3" ShapeID="_x0000_i1060" DrawAspect="Content" ObjectID="_1792228965" r:id="rId74"/>
        </w:object>
      </w:r>
      <w:r w:rsidR="00837FB8" w:rsidRPr="00C93B84">
        <w:rPr>
          <w:rFonts w:ascii="Arial" w:hAnsi="Arial" w:hint="cs"/>
          <w:b/>
          <w:bCs/>
          <w:rtl/>
        </w:rPr>
        <w:t>:</w:t>
      </w:r>
    </w:p>
    <w:p w14:paraId="59A5F8A7" w14:textId="7673603F" w:rsidR="000E1792" w:rsidRDefault="000E1792" w:rsidP="00837FB8">
      <w:pPr>
        <w:rPr>
          <w:rFonts w:ascii="Arial" w:hAnsi="Arial"/>
          <w:b/>
          <w:bCs/>
          <w:rtl/>
        </w:rPr>
      </w:pPr>
    </w:p>
    <w:p w14:paraId="0ED47380" w14:textId="2CB473AB" w:rsidR="000E1792" w:rsidRPr="00837FB8" w:rsidRDefault="000E1792" w:rsidP="00837FB8">
      <w:pPr>
        <w:rPr>
          <w:rFonts w:ascii="Arial" w:hAnsi="Arial"/>
          <w:position w:val="-6"/>
          <w:rtl/>
        </w:rPr>
      </w:pPr>
    </w:p>
    <w:p w14:paraId="16E47D70" w14:textId="22D948F3" w:rsidR="00984B75" w:rsidRDefault="00984B75" w:rsidP="000E1792">
      <w:pPr>
        <w:spacing w:line="240" w:lineRule="auto"/>
        <w:jc w:val="center"/>
        <w:rPr>
          <w:rFonts w:ascii="Arial" w:hAnsi="Arial"/>
          <w:b/>
          <w:bCs/>
          <w:position w:val="-14"/>
          <w:rtl/>
        </w:rPr>
      </w:pPr>
      <w:r>
        <w:rPr>
          <w:rFonts w:ascii="Arial" w:hAnsi="Arial"/>
          <w:b/>
          <w:bCs/>
          <w:rtl/>
        </w:rPr>
        <w:br w:type="textWrapping" w:clear="all"/>
      </w:r>
      <w:r>
        <w:rPr>
          <w:rFonts w:ascii="Arial" w:hAnsi="Arial" w:hint="cs"/>
          <w:b/>
          <w:bCs/>
          <w:position w:val="-6"/>
          <w:rtl/>
        </w:rPr>
        <w:t>* ل</w:t>
      </w:r>
      <w:r w:rsidR="0083446C">
        <w:rPr>
          <w:rFonts w:ascii="Arial" w:hAnsi="Arial" w:hint="cs"/>
          <w:b/>
          <w:bCs/>
          <w:position w:val="-6"/>
          <w:rtl/>
        </w:rPr>
        <w:t>تكن الدوال</w:t>
      </w:r>
      <w:r w:rsidR="0083446C" w:rsidRPr="00C93B84">
        <w:rPr>
          <w:rFonts w:ascii="Arial" w:hAnsi="Arial"/>
          <w:b/>
          <w:bCs/>
          <w:position w:val="-10"/>
        </w:rPr>
        <w:object w:dxaOrig="220" w:dyaOrig="260" w14:anchorId="68CE5AE2">
          <v:shape id="_x0000_i1061" type="#_x0000_t75" style="width:11.25pt;height:12.75pt" o:ole="">
            <v:imagedata r:id="rId58" o:title=""/>
          </v:shape>
          <o:OLEObject Type="Embed" ProgID="Equation.3" ShapeID="_x0000_i1061" DrawAspect="Content" ObjectID="_1792228966" r:id="rId75"/>
        </w:object>
      </w:r>
      <w:r w:rsidR="0083446C">
        <w:rPr>
          <w:rFonts w:ascii="Arial" w:hAnsi="Arial" w:hint="cs"/>
          <w:b/>
          <w:bCs/>
          <w:position w:val="-6"/>
          <w:rtl/>
        </w:rPr>
        <w:t xml:space="preserve"> ،</w:t>
      </w:r>
      <w:r w:rsidR="0083446C" w:rsidRPr="0083446C">
        <w:rPr>
          <w:rFonts w:ascii="Arial" w:hAnsi="Arial"/>
          <w:b/>
          <w:bCs/>
          <w:position w:val="-6"/>
        </w:rPr>
        <w:object w:dxaOrig="200" w:dyaOrig="279" w14:anchorId="4F817FBE">
          <v:shape id="_x0000_i1062" type="#_x0000_t75" style="width:9.75pt;height:13.5pt" o:ole="">
            <v:imagedata r:id="rId76" o:title=""/>
          </v:shape>
          <o:OLEObject Type="Embed" ProgID="Equation.3" ShapeID="_x0000_i1062" DrawAspect="Content" ObjectID="_1792228967" r:id="rId77"/>
        </w:object>
      </w:r>
      <w:r w:rsidR="0083446C">
        <w:rPr>
          <w:rFonts w:ascii="Arial" w:hAnsi="Arial" w:hint="cs"/>
          <w:b/>
          <w:bCs/>
          <w:position w:val="-6"/>
          <w:rtl/>
        </w:rPr>
        <w:t>،</w:t>
      </w:r>
      <w:r w:rsidR="0083446C" w:rsidRPr="0083446C">
        <w:rPr>
          <w:rFonts w:ascii="Arial" w:hAnsi="Arial"/>
          <w:b/>
          <w:bCs/>
          <w:position w:val="-6"/>
        </w:rPr>
        <w:object w:dxaOrig="200" w:dyaOrig="279" w14:anchorId="360E8E97">
          <v:shape id="_x0000_i1063" type="#_x0000_t75" style="width:9.75pt;height:13.5pt" o:ole="">
            <v:imagedata r:id="rId78" o:title=""/>
          </v:shape>
          <o:OLEObject Type="Embed" ProgID="Equation.3" ShapeID="_x0000_i1063" DrawAspect="Content" ObjectID="_1792228968" r:id="rId79"/>
        </w:object>
      </w:r>
      <w:r w:rsidR="0083446C">
        <w:rPr>
          <w:rFonts w:ascii="Arial" w:hAnsi="Arial" w:hint="cs"/>
          <w:b/>
          <w:bCs/>
          <w:position w:val="-6"/>
          <w:rtl/>
        </w:rPr>
        <w:t xml:space="preserve"> المعرفة على المجال </w:t>
      </w:r>
      <w:r w:rsidR="0083446C" w:rsidRPr="00C93B84">
        <w:rPr>
          <w:rFonts w:ascii="Arial" w:hAnsi="Arial"/>
          <w:b/>
          <w:bCs/>
          <w:position w:val="-10"/>
        </w:rPr>
        <w:object w:dxaOrig="639" w:dyaOrig="340" w14:anchorId="67810647">
          <v:shape id="_x0000_i1064" type="#_x0000_t75" style="width:32.25pt;height:17.25pt" o:ole="">
            <v:imagedata r:id="rId80" o:title=""/>
          </v:shape>
          <o:OLEObject Type="Embed" ProgID="Equation.3" ShapeID="_x0000_i1064" DrawAspect="Content" ObjectID="_1792228969" r:id="rId81"/>
        </w:object>
      </w:r>
      <w:r w:rsidR="0083446C">
        <w:rPr>
          <w:rFonts w:ascii="Arial" w:hAnsi="Arial" w:hint="cs"/>
          <w:b/>
          <w:bCs/>
          <w:position w:val="-6"/>
          <w:rtl/>
        </w:rPr>
        <w:t xml:space="preserve"> كما يلي:</w:t>
      </w:r>
      <w:r w:rsidR="0083446C" w:rsidRPr="00C93B84">
        <w:rPr>
          <w:rFonts w:ascii="Arial" w:hAnsi="Arial"/>
          <w:b/>
          <w:bCs/>
          <w:position w:val="-10"/>
        </w:rPr>
        <w:object w:dxaOrig="1340" w:dyaOrig="320" w14:anchorId="5BDAC050">
          <v:shape id="_x0000_i1065" type="#_x0000_t75" style="width:66.75pt;height:15.75pt" o:ole="">
            <v:imagedata r:id="rId82" o:title=""/>
          </v:shape>
          <o:OLEObject Type="Embed" ProgID="Equation.3" ShapeID="_x0000_i1065" DrawAspect="Content" ObjectID="_1792228970" r:id="rId83"/>
        </w:object>
      </w:r>
      <w:r w:rsidR="00E576BC" w:rsidRPr="00C93B84">
        <w:rPr>
          <w:rFonts w:ascii="Arial" w:hAnsi="Arial" w:hint="cs"/>
          <w:b/>
          <w:bCs/>
          <w:position w:val="-6"/>
          <w:rtl/>
        </w:rPr>
        <w:t xml:space="preserve">  ؛  </w:t>
      </w:r>
      <w:r w:rsidR="0083446C" w:rsidRPr="00C93B84">
        <w:rPr>
          <w:rFonts w:ascii="Arial" w:hAnsi="Arial"/>
          <w:b/>
          <w:bCs/>
          <w:position w:val="-10"/>
        </w:rPr>
        <w:object w:dxaOrig="1520" w:dyaOrig="320" w14:anchorId="721093D4">
          <v:shape id="_x0000_i1066" type="#_x0000_t75" style="width:75.75pt;height:15.75pt" o:ole="">
            <v:imagedata r:id="rId84" o:title=""/>
          </v:shape>
          <o:OLEObject Type="Embed" ProgID="Equation.3" ShapeID="_x0000_i1066" DrawAspect="Content" ObjectID="_1792228971" r:id="rId85"/>
        </w:object>
      </w:r>
      <w:r w:rsidR="00E576BC" w:rsidRPr="00C93B84">
        <w:rPr>
          <w:rFonts w:ascii="Arial" w:hAnsi="Arial" w:hint="cs"/>
          <w:b/>
          <w:bCs/>
          <w:position w:val="-6"/>
          <w:rtl/>
        </w:rPr>
        <w:t xml:space="preserve">  ؛</w:t>
      </w:r>
      <w:r w:rsidR="0083446C" w:rsidRPr="00C93B84">
        <w:rPr>
          <w:rFonts w:ascii="Arial" w:hAnsi="Arial"/>
          <w:b/>
          <w:bCs/>
          <w:position w:val="-14"/>
        </w:rPr>
        <w:object w:dxaOrig="1260" w:dyaOrig="400" w14:anchorId="010412E5">
          <v:shape id="_x0000_i1067" type="#_x0000_t75" style="width:63pt;height:20.25pt" o:ole="">
            <v:imagedata r:id="rId86" o:title=""/>
          </v:shape>
          <o:OLEObject Type="Embed" ProgID="Equation.3" ShapeID="_x0000_i1067" DrawAspect="Content" ObjectID="_1792228972" r:id="rId87"/>
        </w:object>
      </w:r>
      <w:r>
        <w:rPr>
          <w:rFonts w:ascii="Arial" w:hAnsi="Arial" w:hint="cs"/>
          <w:b/>
          <w:bCs/>
          <w:position w:val="-14"/>
          <w:rtl/>
        </w:rPr>
        <w:t>،</w:t>
      </w:r>
    </w:p>
    <w:p w14:paraId="56ACDDAB" w14:textId="588CA73C" w:rsidR="0083446C" w:rsidRPr="00783D04" w:rsidRDefault="00984B75" w:rsidP="00783D04">
      <w:pPr>
        <w:spacing w:line="240" w:lineRule="auto"/>
        <w:rPr>
          <w:rFonts w:ascii="Arial" w:hAnsi="Arial"/>
          <w:b/>
          <w:bCs/>
          <w:rtl/>
        </w:rPr>
      </w:pPr>
      <w:r>
        <w:rPr>
          <w:rFonts w:ascii="Arial" w:hAnsi="Arial" w:hint="cs"/>
          <w:b/>
          <w:bCs/>
          <w:position w:val="-14"/>
          <w:rtl/>
        </w:rPr>
        <w:t>ولتكن</w:t>
      </w:r>
      <w:r w:rsidRPr="00C93B84">
        <w:rPr>
          <w:rFonts w:ascii="Arial" w:hAnsi="Arial"/>
          <w:b/>
          <w:bCs/>
          <w:position w:val="-14"/>
        </w:rPr>
        <w:object w:dxaOrig="520" w:dyaOrig="380" w14:anchorId="14559DCE">
          <v:shape id="_x0000_i1068" type="#_x0000_t75" style="width:26.25pt;height:18.75pt" o:ole="">
            <v:imagedata r:id="rId88" o:title=""/>
          </v:shape>
          <o:OLEObject Type="Embed" ProgID="Equation.3" ShapeID="_x0000_i1068" DrawAspect="Content" ObjectID="_1792228973" r:id="rId89"/>
        </w:object>
      </w:r>
      <w:r w:rsidR="0083446C">
        <w:rPr>
          <w:rFonts w:ascii="Arial" w:hAnsi="Arial" w:hint="cs"/>
          <w:b/>
          <w:bCs/>
          <w:position w:val="-14"/>
          <w:rtl/>
        </w:rPr>
        <w:t>و</w:t>
      </w:r>
      <w:r w:rsidRPr="00C93B84">
        <w:rPr>
          <w:rFonts w:ascii="Arial" w:hAnsi="Arial"/>
          <w:b/>
          <w:bCs/>
          <w:position w:val="-12"/>
        </w:rPr>
        <w:object w:dxaOrig="499" w:dyaOrig="360" w14:anchorId="3393ADAC">
          <v:shape id="_x0000_i1069" type="#_x0000_t75" style="width:24.75pt;height:18pt" o:ole="">
            <v:imagedata r:id="rId90" o:title=""/>
          </v:shape>
          <o:OLEObject Type="Embed" ProgID="Equation.3" ShapeID="_x0000_i1069" DrawAspect="Content" ObjectID="_1792228974" r:id="rId91"/>
        </w:object>
      </w:r>
      <w:proofErr w:type="spellStart"/>
      <w:r w:rsidR="0083446C">
        <w:rPr>
          <w:rFonts w:ascii="Arial" w:hAnsi="Arial" w:hint="cs"/>
          <w:b/>
          <w:bCs/>
          <w:position w:val="-12"/>
          <w:rtl/>
        </w:rPr>
        <w:t>و</w:t>
      </w:r>
      <w:proofErr w:type="spellEnd"/>
      <w:r w:rsidRPr="0083446C">
        <w:rPr>
          <w:rFonts w:ascii="Arial" w:hAnsi="Arial"/>
          <w:b/>
          <w:bCs/>
          <w:position w:val="-12"/>
        </w:rPr>
        <w:object w:dxaOrig="499" w:dyaOrig="360" w14:anchorId="437A698D">
          <v:shape id="_x0000_i1070" type="#_x0000_t75" style="width:24.75pt;height:18pt" o:ole="">
            <v:imagedata r:id="rId92" o:title=""/>
          </v:shape>
          <o:OLEObject Type="Embed" ProgID="Equation.3" ShapeID="_x0000_i1070" DrawAspect="Content" ObjectID="_1792228975" r:id="rId93"/>
        </w:object>
      </w:r>
      <w:r w:rsidR="0083446C">
        <w:rPr>
          <w:rFonts w:ascii="Arial" w:hAnsi="Arial" w:hint="cs"/>
          <w:b/>
          <w:bCs/>
          <w:position w:val="-12"/>
          <w:rtl/>
        </w:rPr>
        <w:t xml:space="preserve"> تمثيلاتها البيانية في </w:t>
      </w:r>
      <w:r>
        <w:rPr>
          <w:rFonts w:ascii="Arial" w:hAnsi="Arial" w:hint="cs"/>
          <w:b/>
          <w:bCs/>
          <w:position w:val="-12"/>
          <w:rtl/>
        </w:rPr>
        <w:t>ال</w:t>
      </w:r>
      <w:r w:rsidR="0083446C">
        <w:rPr>
          <w:rFonts w:ascii="Arial" w:hAnsi="Arial" w:hint="cs"/>
          <w:b/>
          <w:bCs/>
          <w:position w:val="-12"/>
          <w:rtl/>
        </w:rPr>
        <w:t xml:space="preserve">معلم </w:t>
      </w:r>
      <w:r>
        <w:rPr>
          <w:rFonts w:ascii="Arial" w:hAnsi="Arial" w:hint="cs"/>
          <w:b/>
          <w:bCs/>
          <w:position w:val="-12"/>
          <w:rtl/>
        </w:rPr>
        <w:t>المتعامد والمتجان</w:t>
      </w:r>
      <w:r w:rsidR="00783D04">
        <w:rPr>
          <w:rFonts w:ascii="Arial" w:hAnsi="Arial" w:hint="cs"/>
          <w:b/>
          <w:bCs/>
          <w:position w:val="-12"/>
          <w:rtl/>
        </w:rPr>
        <w:t xml:space="preserve">س </w:t>
      </w:r>
      <m:oMath>
        <m:r>
          <m:rPr>
            <m:sty m:val="bi"/>
          </m:rPr>
          <w:rPr>
            <w:rFonts w:ascii="Cambria Math" w:hAnsi="Cambria Math"/>
          </w:rPr>
          <m:t>(O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; 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 xml:space="preserve"> ,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j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>)</m:t>
        </m:r>
      </m:oMath>
      <w:r w:rsidR="00FA7FAC">
        <w:rPr>
          <w:rFonts w:ascii="Arial" w:hAnsi="Arial" w:hint="cs"/>
          <w:b/>
          <w:bCs/>
          <w:position w:val="-10"/>
          <w:rtl/>
        </w:rPr>
        <w:t>.</w:t>
      </w:r>
    </w:p>
    <w:p w14:paraId="40C0DADD" w14:textId="6509C2BB" w:rsidR="00E576BC" w:rsidRPr="003945A1" w:rsidRDefault="0083446C" w:rsidP="003945A1">
      <w:pPr>
        <w:pStyle w:val="a4"/>
        <w:numPr>
          <w:ilvl w:val="0"/>
          <w:numId w:val="5"/>
        </w:numPr>
        <w:spacing w:line="240" w:lineRule="auto"/>
        <w:rPr>
          <w:rFonts w:ascii="Arial" w:hAnsi="Arial"/>
          <w:b/>
          <w:bCs/>
          <w:position w:val="-6"/>
          <w:rtl/>
        </w:rPr>
      </w:pPr>
      <w:r w:rsidRPr="003945A1">
        <w:rPr>
          <w:rFonts w:ascii="Arial" w:hAnsi="Arial" w:hint="cs"/>
          <w:b/>
          <w:bCs/>
          <w:position w:val="-6"/>
          <w:rtl/>
        </w:rPr>
        <w:t>اعط جد</w:t>
      </w:r>
      <w:r w:rsidR="00984B75" w:rsidRPr="003945A1">
        <w:rPr>
          <w:rFonts w:ascii="Arial" w:hAnsi="Arial" w:hint="cs"/>
          <w:b/>
          <w:bCs/>
          <w:position w:val="-6"/>
          <w:rtl/>
        </w:rPr>
        <w:t xml:space="preserve">ول تغيرات كل من الدوال </w:t>
      </w:r>
      <w:r w:rsidR="00984B75" w:rsidRPr="00C93B84">
        <w:rPr>
          <w:position w:val="-10"/>
        </w:rPr>
        <w:object w:dxaOrig="220" w:dyaOrig="260" w14:anchorId="33970405">
          <v:shape id="_x0000_i1071" type="#_x0000_t75" style="width:11.25pt;height:12.75pt" o:ole="">
            <v:imagedata r:id="rId58" o:title=""/>
          </v:shape>
          <o:OLEObject Type="Embed" ProgID="Equation.3" ShapeID="_x0000_i1071" DrawAspect="Content" ObjectID="_1792228976" r:id="rId94"/>
        </w:object>
      </w:r>
      <w:r w:rsidR="00984B75" w:rsidRPr="003945A1">
        <w:rPr>
          <w:rFonts w:ascii="Arial" w:hAnsi="Arial" w:hint="cs"/>
          <w:b/>
          <w:bCs/>
          <w:position w:val="-10"/>
          <w:rtl/>
        </w:rPr>
        <w:t>،</w:t>
      </w:r>
      <w:r w:rsidR="000D1100" w:rsidRPr="0083446C">
        <w:object w:dxaOrig="200" w:dyaOrig="279" w14:anchorId="43820F9B">
          <v:shape id="_x0000_i1072" type="#_x0000_t75" style="width:9.75pt;height:13.5pt" o:ole="">
            <v:imagedata r:id="rId95" o:title=""/>
          </v:shape>
          <o:OLEObject Type="Embed" ProgID="Equation.3" ShapeID="_x0000_i1072" DrawAspect="Content" ObjectID="_1792228977" r:id="rId96"/>
        </w:object>
      </w:r>
      <w:r w:rsidR="00984B75" w:rsidRPr="003945A1">
        <w:rPr>
          <w:rFonts w:ascii="Arial" w:hAnsi="Arial" w:hint="cs"/>
          <w:b/>
          <w:bCs/>
          <w:position w:val="-10"/>
          <w:rtl/>
        </w:rPr>
        <w:t>و</w:t>
      </w:r>
      <w:r w:rsidR="000D1100" w:rsidRPr="0083446C">
        <w:object w:dxaOrig="200" w:dyaOrig="279" w14:anchorId="6F9D7457">
          <v:shape id="_x0000_i1073" type="#_x0000_t75" style="width:9.75pt;height:13.5pt" o:ole="">
            <v:imagedata r:id="rId97" o:title=""/>
          </v:shape>
          <o:OLEObject Type="Embed" ProgID="Equation.3" ShapeID="_x0000_i1073" DrawAspect="Content" ObjectID="_1792228978" r:id="rId98"/>
        </w:object>
      </w:r>
      <w:r w:rsidR="00984B75" w:rsidRPr="003945A1">
        <w:rPr>
          <w:rFonts w:ascii="Arial" w:hAnsi="Arial" w:hint="cs"/>
          <w:b/>
          <w:bCs/>
          <w:position w:val="-10"/>
          <w:rtl/>
        </w:rPr>
        <w:t xml:space="preserve"> .</w:t>
      </w:r>
    </w:p>
    <w:p w14:paraId="41991FC9" w14:textId="51C698E3" w:rsidR="00984B75" w:rsidRPr="003945A1" w:rsidRDefault="003178CA" w:rsidP="003945A1">
      <w:pPr>
        <w:pStyle w:val="a4"/>
        <w:numPr>
          <w:ilvl w:val="0"/>
          <w:numId w:val="5"/>
        </w:numPr>
        <w:spacing w:line="240" w:lineRule="auto"/>
        <w:rPr>
          <w:rFonts w:ascii="Arial" w:hAnsi="Arial"/>
          <w:b/>
          <w:bCs/>
          <w:position w:val="-6"/>
          <w:rtl/>
        </w:rPr>
      </w:pPr>
      <w:r w:rsidRPr="003945A1">
        <w:rPr>
          <w:rFonts w:ascii="Arial" w:hAnsi="Arial" w:hint="cs"/>
          <w:b/>
          <w:bCs/>
          <w:position w:val="-6"/>
          <w:rtl/>
        </w:rPr>
        <w:t>ارسم تمثيل بياني مناسب</w:t>
      </w:r>
      <w:r w:rsidR="00E576BC" w:rsidRPr="003945A1">
        <w:rPr>
          <w:rFonts w:ascii="Arial" w:hAnsi="Arial" w:hint="cs"/>
          <w:b/>
          <w:bCs/>
          <w:position w:val="-6"/>
          <w:rtl/>
        </w:rPr>
        <w:t xml:space="preserve"> للدالة</w:t>
      </w:r>
      <w:r w:rsidR="00DD7AAB" w:rsidRPr="00C93B84">
        <w:rPr>
          <w:position w:val="-10"/>
        </w:rPr>
        <w:object w:dxaOrig="240" w:dyaOrig="320" w14:anchorId="06850EF1">
          <v:shape id="_x0000_i1074" type="#_x0000_t75" style="width:12.75pt;height:15.75pt" o:ole="">
            <v:imagedata r:id="rId99" o:title=""/>
          </v:shape>
          <o:OLEObject Type="Embed" ProgID="Equation.3" ShapeID="_x0000_i1074" DrawAspect="Content" ObjectID="_1792228979" r:id="rId100"/>
        </w:object>
      </w:r>
      <w:r w:rsidR="00E576BC" w:rsidRPr="003945A1">
        <w:rPr>
          <w:rFonts w:ascii="Arial" w:hAnsi="Arial" w:hint="cs"/>
          <w:b/>
          <w:bCs/>
          <w:position w:val="-6"/>
          <w:rtl/>
        </w:rPr>
        <w:t xml:space="preserve"> على المجال </w:t>
      </w:r>
      <w:r w:rsidR="00DD7AAB" w:rsidRPr="00C93B84">
        <w:rPr>
          <w:position w:val="-10"/>
        </w:rPr>
        <w:object w:dxaOrig="639" w:dyaOrig="340" w14:anchorId="399AE53B">
          <v:shape id="_x0000_i1075" type="#_x0000_t75" style="width:32.25pt;height:17.25pt" o:ole="">
            <v:imagedata r:id="rId73" o:title=""/>
          </v:shape>
          <o:OLEObject Type="Embed" ProgID="Equation.3" ShapeID="_x0000_i1075" DrawAspect="Content" ObjectID="_1792228980" r:id="rId101"/>
        </w:object>
      </w:r>
      <w:r w:rsidR="00984B75" w:rsidRPr="003945A1">
        <w:rPr>
          <w:rFonts w:ascii="Arial" w:hAnsi="Arial" w:hint="cs"/>
          <w:b/>
          <w:bCs/>
          <w:position w:val="-10"/>
          <w:rtl/>
        </w:rPr>
        <w:t>.</w:t>
      </w:r>
    </w:p>
    <w:p w14:paraId="2A653125" w14:textId="25860E69" w:rsidR="00ED375A" w:rsidRPr="003945A1" w:rsidRDefault="00E576BC" w:rsidP="003945A1">
      <w:pPr>
        <w:pStyle w:val="a4"/>
        <w:numPr>
          <w:ilvl w:val="0"/>
          <w:numId w:val="5"/>
        </w:numPr>
        <w:spacing w:line="240" w:lineRule="auto"/>
        <w:rPr>
          <w:rFonts w:ascii="Arial" w:hAnsi="Arial"/>
          <w:b/>
          <w:bCs/>
          <w:position w:val="-6"/>
          <w:rtl/>
        </w:rPr>
      </w:pPr>
      <w:r w:rsidRPr="003945A1">
        <w:rPr>
          <w:rFonts w:ascii="Arial" w:hAnsi="Arial" w:hint="cs"/>
          <w:b/>
          <w:bCs/>
          <w:position w:val="-6"/>
          <w:rtl/>
        </w:rPr>
        <w:t xml:space="preserve">ارسم في نفس المعلم السابق كل من </w:t>
      </w:r>
      <w:r w:rsidR="00DD7AAB" w:rsidRPr="00C93B84">
        <w:rPr>
          <w:position w:val="-14"/>
        </w:rPr>
        <w:object w:dxaOrig="520" w:dyaOrig="380" w14:anchorId="0658CC53">
          <v:shape id="_x0000_i1076" type="#_x0000_t75" style="width:26.25pt;height:18.75pt" o:ole="">
            <v:imagedata r:id="rId102" o:title=""/>
          </v:shape>
          <o:OLEObject Type="Embed" ProgID="Equation.3" ShapeID="_x0000_i1076" DrawAspect="Content" ObjectID="_1792228981" r:id="rId103"/>
        </w:object>
      </w:r>
      <w:r w:rsidRPr="003945A1">
        <w:rPr>
          <w:rFonts w:ascii="Arial" w:hAnsi="Arial" w:hint="cs"/>
          <w:b/>
          <w:bCs/>
          <w:position w:val="-6"/>
          <w:rtl/>
        </w:rPr>
        <w:t xml:space="preserve"> و </w:t>
      </w:r>
      <w:r w:rsidR="00DD7AAB" w:rsidRPr="00C93B84">
        <w:rPr>
          <w:position w:val="-12"/>
        </w:rPr>
        <w:object w:dxaOrig="499" w:dyaOrig="360" w14:anchorId="17A32EFF">
          <v:shape id="_x0000_i1077" type="#_x0000_t75" style="width:24.75pt;height:18pt" o:ole="">
            <v:imagedata r:id="rId104" o:title=""/>
          </v:shape>
          <o:OLEObject Type="Embed" ProgID="Equation.3" ShapeID="_x0000_i1077" DrawAspect="Content" ObjectID="_1792228982" r:id="rId105"/>
        </w:object>
      </w:r>
      <w:r w:rsidRPr="003945A1">
        <w:rPr>
          <w:rFonts w:ascii="Arial" w:hAnsi="Arial" w:hint="cs"/>
          <w:b/>
          <w:bCs/>
          <w:position w:val="-6"/>
          <w:rtl/>
        </w:rPr>
        <w:t xml:space="preserve"> .</w:t>
      </w:r>
    </w:p>
    <w:sectPr w:rsidR="00ED375A" w:rsidRPr="003945A1" w:rsidSect="00837FB8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2287" w:usb1="80000000" w:usb2="00000008" w:usb3="00000000" w:csb0="000000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55A8"/>
    <w:multiLevelType w:val="hybridMultilevel"/>
    <w:tmpl w:val="BA0A81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3039"/>
    <w:multiLevelType w:val="hybridMultilevel"/>
    <w:tmpl w:val="0B9CA38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2206780F"/>
    <w:multiLevelType w:val="hybridMultilevel"/>
    <w:tmpl w:val="DE76EE48"/>
    <w:lvl w:ilvl="0" w:tplc="040C000F">
      <w:start w:val="1"/>
      <w:numFmt w:val="decimal"/>
      <w:lvlText w:val="%1."/>
      <w:lvlJc w:val="left"/>
      <w:pPr>
        <w:ind w:left="810" w:hanging="360"/>
      </w:pPr>
    </w:lvl>
    <w:lvl w:ilvl="1" w:tplc="040C0019" w:tentative="1">
      <w:start w:val="1"/>
      <w:numFmt w:val="lowerLetter"/>
      <w:lvlText w:val="%2."/>
      <w:lvlJc w:val="left"/>
      <w:pPr>
        <w:ind w:left="1530" w:hanging="360"/>
      </w:pPr>
    </w:lvl>
    <w:lvl w:ilvl="2" w:tplc="040C001B" w:tentative="1">
      <w:start w:val="1"/>
      <w:numFmt w:val="lowerRoman"/>
      <w:lvlText w:val="%3."/>
      <w:lvlJc w:val="right"/>
      <w:pPr>
        <w:ind w:left="2250" w:hanging="180"/>
      </w:pPr>
    </w:lvl>
    <w:lvl w:ilvl="3" w:tplc="040C000F" w:tentative="1">
      <w:start w:val="1"/>
      <w:numFmt w:val="decimal"/>
      <w:lvlText w:val="%4."/>
      <w:lvlJc w:val="left"/>
      <w:pPr>
        <w:ind w:left="2970" w:hanging="360"/>
      </w:p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</w:lvl>
    <w:lvl w:ilvl="6" w:tplc="040C000F" w:tentative="1">
      <w:start w:val="1"/>
      <w:numFmt w:val="decimal"/>
      <w:lvlText w:val="%7."/>
      <w:lvlJc w:val="left"/>
      <w:pPr>
        <w:ind w:left="5130" w:hanging="360"/>
      </w:p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246C71BD"/>
    <w:multiLevelType w:val="hybridMultilevel"/>
    <w:tmpl w:val="41468FCE"/>
    <w:lvl w:ilvl="0" w:tplc="040C000F">
      <w:start w:val="1"/>
      <w:numFmt w:val="decimal"/>
      <w:lvlText w:val="%1."/>
      <w:lvlJc w:val="left"/>
      <w:pPr>
        <w:ind w:left="810" w:hanging="360"/>
      </w:pPr>
    </w:lvl>
    <w:lvl w:ilvl="1" w:tplc="040C0019" w:tentative="1">
      <w:start w:val="1"/>
      <w:numFmt w:val="lowerLetter"/>
      <w:lvlText w:val="%2."/>
      <w:lvlJc w:val="left"/>
      <w:pPr>
        <w:ind w:left="1530" w:hanging="360"/>
      </w:pPr>
    </w:lvl>
    <w:lvl w:ilvl="2" w:tplc="040C001B" w:tentative="1">
      <w:start w:val="1"/>
      <w:numFmt w:val="lowerRoman"/>
      <w:lvlText w:val="%3."/>
      <w:lvlJc w:val="right"/>
      <w:pPr>
        <w:ind w:left="2250" w:hanging="180"/>
      </w:pPr>
    </w:lvl>
    <w:lvl w:ilvl="3" w:tplc="040C000F" w:tentative="1">
      <w:start w:val="1"/>
      <w:numFmt w:val="decimal"/>
      <w:lvlText w:val="%4."/>
      <w:lvlJc w:val="left"/>
      <w:pPr>
        <w:ind w:left="2970" w:hanging="360"/>
      </w:p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</w:lvl>
    <w:lvl w:ilvl="6" w:tplc="040C000F" w:tentative="1">
      <w:start w:val="1"/>
      <w:numFmt w:val="decimal"/>
      <w:lvlText w:val="%7."/>
      <w:lvlJc w:val="left"/>
      <w:pPr>
        <w:ind w:left="5130" w:hanging="360"/>
      </w:p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35682163"/>
    <w:multiLevelType w:val="hybridMultilevel"/>
    <w:tmpl w:val="91144D7C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5" w15:restartNumberingAfterBreak="0">
    <w:nsid w:val="3FDB748F"/>
    <w:multiLevelType w:val="hybridMultilevel"/>
    <w:tmpl w:val="BF966AE2"/>
    <w:lvl w:ilvl="0" w:tplc="040C000F">
      <w:start w:val="1"/>
      <w:numFmt w:val="decimal"/>
      <w:lvlText w:val="%1."/>
      <w:lvlJc w:val="left"/>
      <w:pPr>
        <w:ind w:left="1310" w:hanging="360"/>
      </w:pPr>
    </w:lvl>
    <w:lvl w:ilvl="1" w:tplc="040C0019" w:tentative="1">
      <w:start w:val="1"/>
      <w:numFmt w:val="lowerLetter"/>
      <w:lvlText w:val="%2."/>
      <w:lvlJc w:val="left"/>
      <w:pPr>
        <w:ind w:left="2030" w:hanging="360"/>
      </w:pPr>
    </w:lvl>
    <w:lvl w:ilvl="2" w:tplc="040C001B" w:tentative="1">
      <w:start w:val="1"/>
      <w:numFmt w:val="lowerRoman"/>
      <w:lvlText w:val="%3."/>
      <w:lvlJc w:val="right"/>
      <w:pPr>
        <w:ind w:left="2750" w:hanging="180"/>
      </w:pPr>
    </w:lvl>
    <w:lvl w:ilvl="3" w:tplc="040C000F" w:tentative="1">
      <w:start w:val="1"/>
      <w:numFmt w:val="decimal"/>
      <w:lvlText w:val="%4."/>
      <w:lvlJc w:val="left"/>
      <w:pPr>
        <w:ind w:left="3470" w:hanging="360"/>
      </w:pPr>
    </w:lvl>
    <w:lvl w:ilvl="4" w:tplc="040C0019" w:tentative="1">
      <w:start w:val="1"/>
      <w:numFmt w:val="lowerLetter"/>
      <w:lvlText w:val="%5."/>
      <w:lvlJc w:val="left"/>
      <w:pPr>
        <w:ind w:left="4190" w:hanging="360"/>
      </w:pPr>
    </w:lvl>
    <w:lvl w:ilvl="5" w:tplc="040C001B" w:tentative="1">
      <w:start w:val="1"/>
      <w:numFmt w:val="lowerRoman"/>
      <w:lvlText w:val="%6."/>
      <w:lvlJc w:val="right"/>
      <w:pPr>
        <w:ind w:left="4910" w:hanging="180"/>
      </w:pPr>
    </w:lvl>
    <w:lvl w:ilvl="6" w:tplc="040C000F" w:tentative="1">
      <w:start w:val="1"/>
      <w:numFmt w:val="decimal"/>
      <w:lvlText w:val="%7."/>
      <w:lvlJc w:val="left"/>
      <w:pPr>
        <w:ind w:left="5630" w:hanging="360"/>
      </w:pPr>
    </w:lvl>
    <w:lvl w:ilvl="7" w:tplc="040C0019" w:tentative="1">
      <w:start w:val="1"/>
      <w:numFmt w:val="lowerLetter"/>
      <w:lvlText w:val="%8."/>
      <w:lvlJc w:val="left"/>
      <w:pPr>
        <w:ind w:left="6350" w:hanging="360"/>
      </w:pPr>
    </w:lvl>
    <w:lvl w:ilvl="8" w:tplc="040C001B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6" w15:restartNumberingAfterBreak="0">
    <w:nsid w:val="55B97538"/>
    <w:multiLevelType w:val="hybridMultilevel"/>
    <w:tmpl w:val="E49CC4C8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646054207">
    <w:abstractNumId w:val="2"/>
  </w:num>
  <w:num w:numId="2" w16cid:durableId="1094594496">
    <w:abstractNumId w:val="5"/>
  </w:num>
  <w:num w:numId="3" w16cid:durableId="922763404">
    <w:abstractNumId w:val="0"/>
  </w:num>
  <w:num w:numId="4" w16cid:durableId="1451972453">
    <w:abstractNumId w:val="3"/>
  </w:num>
  <w:num w:numId="5" w16cid:durableId="1836147579">
    <w:abstractNumId w:val="4"/>
  </w:num>
  <w:num w:numId="6" w16cid:durableId="1483961368">
    <w:abstractNumId w:val="1"/>
  </w:num>
  <w:num w:numId="7" w16cid:durableId="11332122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29E1"/>
    <w:rsid w:val="000D1100"/>
    <w:rsid w:val="000E1792"/>
    <w:rsid w:val="000F5E30"/>
    <w:rsid w:val="00161451"/>
    <w:rsid w:val="00195107"/>
    <w:rsid w:val="002D6040"/>
    <w:rsid w:val="003178CA"/>
    <w:rsid w:val="00327453"/>
    <w:rsid w:val="0034048A"/>
    <w:rsid w:val="003433D4"/>
    <w:rsid w:val="003945A1"/>
    <w:rsid w:val="003A2854"/>
    <w:rsid w:val="004438D3"/>
    <w:rsid w:val="004A79A9"/>
    <w:rsid w:val="00536ABA"/>
    <w:rsid w:val="00631899"/>
    <w:rsid w:val="00673D24"/>
    <w:rsid w:val="006A079B"/>
    <w:rsid w:val="006B2AC3"/>
    <w:rsid w:val="00783D04"/>
    <w:rsid w:val="007D75CC"/>
    <w:rsid w:val="0080372C"/>
    <w:rsid w:val="0083446C"/>
    <w:rsid w:val="00837FB8"/>
    <w:rsid w:val="00846486"/>
    <w:rsid w:val="008D2704"/>
    <w:rsid w:val="0092165A"/>
    <w:rsid w:val="00984B75"/>
    <w:rsid w:val="00984BB7"/>
    <w:rsid w:val="009D0286"/>
    <w:rsid w:val="009D2352"/>
    <w:rsid w:val="00A162DF"/>
    <w:rsid w:val="00B2495B"/>
    <w:rsid w:val="00B40B34"/>
    <w:rsid w:val="00B536CE"/>
    <w:rsid w:val="00C86A8E"/>
    <w:rsid w:val="00C93B84"/>
    <w:rsid w:val="00D23093"/>
    <w:rsid w:val="00D778D5"/>
    <w:rsid w:val="00DD7AAB"/>
    <w:rsid w:val="00E07B88"/>
    <w:rsid w:val="00E27E63"/>
    <w:rsid w:val="00E54067"/>
    <w:rsid w:val="00E576BC"/>
    <w:rsid w:val="00E94CEC"/>
    <w:rsid w:val="00ED375A"/>
    <w:rsid w:val="00F629E1"/>
    <w:rsid w:val="00FA7FAC"/>
    <w:rsid w:val="00FD2361"/>
    <w:rsid w:val="00FE71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258994"/>
  <w15:docId w15:val="{F62F922E-1061-4D9F-8A34-EC107F83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9E1"/>
    <w:pPr>
      <w:bidi/>
    </w:pPr>
    <w:rPr>
      <w:rFonts w:eastAsiaTheme="minorEastAsia"/>
      <w:sz w:val="24"/>
      <w:szCs w:val="24"/>
      <w:lang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29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837FB8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0D1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0D1100"/>
    <w:rPr>
      <w:rFonts w:ascii="Tahoma" w:eastAsiaTheme="minorEastAsia" w:hAnsi="Tahoma" w:cs="Tahoma"/>
      <w:sz w:val="16"/>
      <w:szCs w:val="16"/>
      <w:lang w:bidi="ar-DZ"/>
    </w:rPr>
  </w:style>
  <w:style w:type="character" w:styleId="a6">
    <w:name w:val="Placeholder Text"/>
    <w:basedOn w:val="a0"/>
    <w:uiPriority w:val="99"/>
    <w:semiHidden/>
    <w:rsid w:val="00D778D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4.bin"/><Relationship Id="rId16" Type="http://schemas.openxmlformats.org/officeDocument/2006/relationships/oleObject" Target="embeddings/oleObject6.bin"/><Relationship Id="rId107" Type="http://schemas.openxmlformats.org/officeDocument/2006/relationships/theme" Target="theme/theme1.xml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7.wmf"/><Relationship Id="rId5" Type="http://schemas.openxmlformats.org/officeDocument/2006/relationships/image" Target="media/image1.wmf"/><Relationship Id="rId90" Type="http://schemas.openxmlformats.org/officeDocument/2006/relationships/image" Target="media/image42.wmf"/><Relationship Id="rId95" Type="http://schemas.openxmlformats.org/officeDocument/2006/relationships/image" Target="media/image44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2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2.png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81" Type="http://schemas.openxmlformats.org/officeDocument/2006/relationships/oleObject" Target="embeddings/oleObject40.bin"/><Relationship Id="rId86" Type="http://schemas.openxmlformats.org/officeDocument/2006/relationships/image" Target="media/image40.wmf"/><Relationship Id="rId94" Type="http://schemas.openxmlformats.org/officeDocument/2006/relationships/oleObject" Target="embeddings/oleObject47.bin"/><Relationship Id="rId99" Type="http://schemas.openxmlformats.org/officeDocument/2006/relationships/image" Target="media/image46.wmf"/><Relationship Id="rId101" Type="http://schemas.openxmlformats.org/officeDocument/2006/relationships/oleObject" Target="embeddings/oleObject5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image" Target="media/image48.wmf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3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3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Test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shift</dc:creator>
  <cp:lastModifiedBy>dell</cp:lastModifiedBy>
  <cp:revision>24</cp:revision>
  <cp:lastPrinted>2024-11-01T10:30:00Z</cp:lastPrinted>
  <dcterms:created xsi:type="dcterms:W3CDTF">2024-10-16T19:56:00Z</dcterms:created>
  <dcterms:modified xsi:type="dcterms:W3CDTF">2024-11-04T20:35:00Z</dcterms:modified>
</cp:coreProperties>
</file>