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93" w:rsidRPr="003D5F09" w:rsidRDefault="00226893" w:rsidP="00226893">
      <w:pPr>
        <w:pStyle w:val="a3"/>
        <w:jc w:val="center"/>
        <w:rPr>
          <w:b/>
          <w:bCs/>
          <w:sz w:val="32"/>
          <w:szCs w:val="32"/>
          <w:rtl/>
          <w:lang w:bidi="ar-DZ"/>
        </w:rPr>
      </w:pPr>
      <w:r w:rsidRPr="003D5F09">
        <w:rPr>
          <w:rFonts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226893" w:rsidRPr="005A00D2" w:rsidRDefault="00226893" w:rsidP="00EA1983">
      <w:pPr>
        <w:pStyle w:val="a3"/>
        <w:jc w:val="right"/>
        <w:rPr>
          <w:b/>
          <w:bCs/>
          <w:rtl/>
        </w:rPr>
      </w:pPr>
      <w:r w:rsidRPr="005A00D2">
        <w:rPr>
          <w:rFonts w:hint="cs"/>
          <w:b/>
          <w:bCs/>
          <w:rtl/>
        </w:rPr>
        <w:t>مديرية التربية لولاية</w:t>
      </w:r>
      <w:r w:rsidR="00EA1983">
        <w:rPr>
          <w:rFonts w:hint="cs"/>
          <w:b/>
          <w:bCs/>
          <w:rtl/>
        </w:rPr>
        <w:t xml:space="preserve"> :</w:t>
      </w:r>
      <w:r w:rsidRPr="005A00D2">
        <w:rPr>
          <w:rFonts w:hint="cs"/>
          <w:b/>
          <w:bCs/>
          <w:rtl/>
        </w:rPr>
        <w:t xml:space="preserve">                                                                                  السنة </w:t>
      </w:r>
      <w:r w:rsidR="00247A70" w:rsidRPr="005A00D2">
        <w:rPr>
          <w:rFonts w:hint="cs"/>
          <w:b/>
          <w:bCs/>
          <w:rtl/>
        </w:rPr>
        <w:t>الأولى</w:t>
      </w:r>
      <w:r w:rsidRPr="005A00D2">
        <w:rPr>
          <w:rFonts w:hint="cs"/>
          <w:b/>
          <w:bCs/>
          <w:rtl/>
        </w:rPr>
        <w:t xml:space="preserve"> متوسط</w:t>
      </w:r>
    </w:p>
    <w:p w:rsidR="00226893" w:rsidRDefault="00226893" w:rsidP="00EA1983">
      <w:pPr>
        <w:pStyle w:val="a3"/>
        <w:jc w:val="center"/>
        <w:rPr>
          <w:b/>
          <w:bCs/>
          <w:sz w:val="32"/>
          <w:szCs w:val="32"/>
          <w:rtl/>
        </w:rPr>
      </w:pPr>
      <w:r w:rsidRPr="005A00D2">
        <w:rPr>
          <w:rFonts w:hint="cs"/>
          <w:b/>
          <w:bCs/>
          <w:rtl/>
        </w:rPr>
        <w:t>متوسطة</w:t>
      </w:r>
      <w:r w:rsidR="00EA1983">
        <w:rPr>
          <w:rFonts w:hint="cs"/>
          <w:b/>
          <w:bCs/>
          <w:rtl/>
        </w:rPr>
        <w:t xml:space="preserve"> :</w:t>
      </w:r>
      <w:r w:rsidRPr="005A00D2">
        <w:rPr>
          <w:rFonts w:hint="cs"/>
          <w:b/>
          <w:bCs/>
          <w:rtl/>
        </w:rPr>
        <w:t xml:space="preserve">                               </w:t>
      </w:r>
      <w:r w:rsidR="00EA1983">
        <w:rPr>
          <w:rFonts w:hint="cs"/>
          <w:b/>
          <w:bCs/>
          <w:rtl/>
        </w:rPr>
        <w:t xml:space="preserve">     </w:t>
      </w:r>
      <w:r w:rsidRPr="005A00D2">
        <w:rPr>
          <w:rFonts w:hint="cs"/>
          <w:b/>
          <w:bCs/>
          <w:rtl/>
        </w:rPr>
        <w:t xml:space="preserve">            السنة الدراسية 2016/2017                         </w:t>
      </w:r>
      <w:r w:rsidRPr="005A00D2">
        <w:rPr>
          <w:rFonts w:hint="cs"/>
          <w:b/>
          <w:bCs/>
          <w:sz w:val="32"/>
          <w:szCs w:val="32"/>
          <w:rtl/>
        </w:rPr>
        <w:t xml:space="preserve">التدرج السنوي لمادة </w:t>
      </w:r>
      <w:r w:rsidR="002868AA" w:rsidRPr="005A00D2">
        <w:rPr>
          <w:rFonts w:hint="cs"/>
          <w:b/>
          <w:bCs/>
          <w:sz w:val="32"/>
          <w:szCs w:val="32"/>
          <w:rtl/>
        </w:rPr>
        <w:t>الجغرافيا</w:t>
      </w:r>
    </w:p>
    <w:p w:rsidR="003B5C45" w:rsidRPr="005A00D2" w:rsidRDefault="003B5C45" w:rsidP="003B5C45">
      <w:pPr>
        <w:pStyle w:val="a3"/>
        <w:jc w:val="right"/>
        <w:rPr>
          <w:b/>
          <w:bCs/>
          <w:sz w:val="32"/>
          <w:szCs w:val="32"/>
          <w:rtl/>
          <w:lang w:bidi="ar-DZ"/>
        </w:rPr>
      </w:pPr>
      <w:r w:rsidRPr="00E71C09">
        <w:rPr>
          <w:rFonts w:cs="Arabic Transparent" w:hint="cs"/>
          <w:b/>
          <w:bCs/>
          <w:color w:val="000000"/>
          <w:sz w:val="30"/>
          <w:szCs w:val="30"/>
          <w:rtl/>
        </w:rPr>
        <w:t>الكفاءة الشاملة للسنة</w:t>
      </w:r>
      <w:r>
        <w:rPr>
          <w:rFonts w:cs="Arabic Transparent" w:hint="cs"/>
          <w:b/>
          <w:bCs/>
          <w:color w:val="000000"/>
          <w:sz w:val="30"/>
          <w:szCs w:val="30"/>
          <w:rtl/>
        </w:rPr>
        <w:t xml:space="preserve">: </w:t>
      </w:r>
      <w:r w:rsidRPr="00FA7C17">
        <w:rPr>
          <w:rFonts w:ascii="Arial" w:eastAsia="Arial Unicode MS" w:hAnsi="Arial" w:cs="Arabic Transparent"/>
          <w:b/>
          <w:bCs/>
          <w:color w:val="000000"/>
          <w:sz w:val="26"/>
          <w:szCs w:val="26"/>
          <w:rtl/>
        </w:rPr>
        <w:t>باستعمال أدوات المادة يكشف عن التنوع والتباين الجغرافيين لربط العلاقة بين الإنسان وأساليب تأقلمه مع البيئة</w:t>
      </w:r>
    </w:p>
    <w:tbl>
      <w:tblPr>
        <w:tblStyle w:val="a4"/>
        <w:tblW w:w="10776" w:type="dxa"/>
        <w:tblLook w:val="04A0"/>
      </w:tblPr>
      <w:tblGrid>
        <w:gridCol w:w="958"/>
        <w:gridCol w:w="3960"/>
        <w:gridCol w:w="3543"/>
        <w:gridCol w:w="804"/>
        <w:gridCol w:w="779"/>
        <w:gridCol w:w="732"/>
      </w:tblGrid>
      <w:tr w:rsidR="00226893" w:rsidRPr="005A00D2" w:rsidTr="0025000F">
        <w:tc>
          <w:tcPr>
            <w:tcW w:w="959" w:type="dxa"/>
          </w:tcPr>
          <w:p w:rsidR="00226893" w:rsidRPr="005A00D2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التقويم</w:t>
            </w:r>
          </w:p>
        </w:tc>
        <w:tc>
          <w:tcPr>
            <w:tcW w:w="3969" w:type="dxa"/>
          </w:tcPr>
          <w:p w:rsidR="00226893" w:rsidRPr="005A00D2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سير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3548" w:type="dxa"/>
          </w:tcPr>
          <w:p w:rsidR="00226893" w:rsidRPr="005A00D2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الوضعيات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التعلمية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الجزئية</w:t>
            </w:r>
          </w:p>
        </w:tc>
        <w:tc>
          <w:tcPr>
            <w:tcW w:w="804" w:type="dxa"/>
          </w:tcPr>
          <w:p w:rsidR="00226893" w:rsidRPr="005A00D2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الميادين</w:t>
            </w:r>
          </w:p>
        </w:tc>
        <w:tc>
          <w:tcPr>
            <w:tcW w:w="779" w:type="dxa"/>
          </w:tcPr>
          <w:p w:rsidR="00226893" w:rsidRPr="005A00D2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الاسابيع</w:t>
            </w:r>
            <w:proofErr w:type="spellEnd"/>
          </w:p>
        </w:tc>
        <w:tc>
          <w:tcPr>
            <w:tcW w:w="717" w:type="dxa"/>
          </w:tcPr>
          <w:p w:rsidR="00226893" w:rsidRPr="005A00D2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</w:tr>
      <w:tr w:rsidR="0025000F" w:rsidRPr="005A00D2" w:rsidTr="0025000F">
        <w:trPr>
          <w:trHeight w:val="1279"/>
        </w:trPr>
        <w:tc>
          <w:tcPr>
            <w:tcW w:w="959" w:type="dxa"/>
            <w:vMerge w:val="restart"/>
          </w:tcPr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868AA">
            <w:pPr>
              <w:pStyle w:val="a3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وضعية</w:t>
            </w: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تعلم</w:t>
            </w:r>
          </w:p>
          <w:p w:rsidR="0025000F" w:rsidRPr="005A00D2" w:rsidRDefault="005A00D2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الإدماج</w:t>
            </w:r>
            <w:r w:rsidR="0025000F" w:rsidRPr="005A00D2">
              <w:rPr>
                <w:rFonts w:hint="cs"/>
                <w:b/>
                <w:bCs/>
                <w:rtl/>
                <w:lang w:bidi="ar-DZ"/>
              </w:rPr>
              <w:t xml:space="preserve"> الجزئي</w:t>
            </w: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تقدم في</w:t>
            </w: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نهاية</w:t>
            </w: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كل</w:t>
            </w: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وضعية</w:t>
            </w:r>
          </w:p>
          <w:p w:rsidR="0025000F" w:rsidRPr="005A00D2" w:rsidRDefault="0025000F" w:rsidP="0025000F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جزئية</w:t>
            </w:r>
          </w:p>
        </w:tc>
        <w:tc>
          <w:tcPr>
            <w:tcW w:w="396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وضعية لمعرفة المكتسبات السابقة للتلاميذ</w:t>
            </w:r>
          </w:p>
          <w:p w:rsidR="0025000F" w:rsidRPr="005A00D2" w:rsidRDefault="0025000F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25000F" w:rsidRPr="005A00D2" w:rsidRDefault="0025000F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التموقع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الجغرافي (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الأرض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في الفضاء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شكل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الأرض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-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أبعاد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الكرة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الأرضية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الاتجاهات الرئيسية</w:t>
            </w:r>
          </w:p>
          <w:p w:rsidR="0025000F" w:rsidRPr="005A00D2" w:rsidRDefault="0025000F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  <w:p w:rsidR="0025000F" w:rsidRPr="005A00D2" w:rsidRDefault="0025000F" w:rsidP="00045588">
            <w:pPr>
              <w:pStyle w:val="a3"/>
              <w:rPr>
                <w:b/>
                <w:bCs/>
                <w:lang w:bidi="ar-DZ"/>
              </w:rPr>
            </w:pPr>
          </w:p>
        </w:tc>
        <w:tc>
          <w:tcPr>
            <w:tcW w:w="3548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تقويم تشخيصي</w:t>
            </w:r>
          </w:p>
          <w:p w:rsidR="0025000F" w:rsidRPr="005A00D2" w:rsidRDefault="0025000F" w:rsidP="0098638B">
            <w:pPr>
              <w:pStyle w:val="a3"/>
              <w:tabs>
                <w:tab w:val="left" w:pos="471"/>
                <w:tab w:val="right" w:pos="2761"/>
              </w:tabs>
              <w:rPr>
                <w:b/>
                <w:bCs/>
                <w:lang w:bidi="ar-DZ"/>
              </w:rPr>
            </w:pPr>
            <w:r w:rsidRPr="005A00D2">
              <w:rPr>
                <w:b/>
                <w:bCs/>
                <w:rtl/>
                <w:lang w:bidi="ar-DZ"/>
              </w:rPr>
              <w:tab/>
            </w:r>
            <w:r w:rsidRPr="005A00D2">
              <w:rPr>
                <w:b/>
                <w:bCs/>
                <w:rtl/>
                <w:lang w:bidi="ar-DZ"/>
              </w:rPr>
              <w:tab/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الأ</w:t>
            </w:r>
            <w:proofErr w:type="spellEnd"/>
          </w:p>
          <w:p w:rsidR="0025000F" w:rsidRPr="005A00D2" w:rsidRDefault="0025000F" w:rsidP="0098638B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المعالم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والاحداثيات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الجغرافية</w:t>
            </w:r>
          </w:p>
          <w:p w:rsidR="0025000F" w:rsidRPr="005A00D2" w:rsidRDefault="0025000F" w:rsidP="002868AA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المعالم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والاحداثيات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الجغرافية</w:t>
            </w:r>
          </w:p>
          <w:p w:rsidR="0025000F" w:rsidRPr="005A00D2" w:rsidRDefault="0025000F" w:rsidP="0098638B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804" w:type="dxa"/>
            <w:vMerge w:val="restart"/>
            <w:textDirection w:val="btLr"/>
          </w:tcPr>
          <w:p w:rsidR="0025000F" w:rsidRPr="005A00D2" w:rsidRDefault="0025000F" w:rsidP="003B46C5">
            <w:pPr>
              <w:pStyle w:val="a3"/>
              <w:ind w:left="113" w:right="113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المجال الجغرافي</w:t>
            </w:r>
          </w:p>
        </w:tc>
        <w:tc>
          <w:tcPr>
            <w:tcW w:w="77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b/>
                <w:bCs/>
                <w:rtl/>
                <w:lang w:bidi="ar-DZ"/>
              </w:rPr>
              <w:tab/>
            </w: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lang w:bidi="ar-DZ"/>
              </w:rPr>
            </w:pPr>
            <w:r w:rsidRPr="005A00D2">
              <w:rPr>
                <w:b/>
                <w:bCs/>
                <w:rtl/>
                <w:lang w:bidi="ar-DZ"/>
              </w:rPr>
              <w:tab/>
            </w: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</w:tr>
      <w:tr w:rsidR="0025000F" w:rsidRPr="005A00D2" w:rsidTr="0025000F"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خطوط الطول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دوائر العرض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أهميتهما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الخريطة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أساسياتها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أنواعها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توزيع اليابس والماء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التضاريس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النطاقات المناخية</w:t>
            </w:r>
          </w:p>
        </w:tc>
        <w:tc>
          <w:tcPr>
            <w:tcW w:w="3548" w:type="dxa"/>
          </w:tcPr>
          <w:p w:rsidR="0025000F" w:rsidRPr="005A00D2" w:rsidRDefault="0025000F" w:rsidP="002868AA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المعالم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الاحداثيات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الجغرافية</w:t>
            </w:r>
          </w:p>
          <w:p w:rsidR="0025000F" w:rsidRPr="005A00D2" w:rsidRDefault="0025000F" w:rsidP="002868AA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المعالم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الاحداثيات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الجغرافية</w:t>
            </w:r>
          </w:p>
          <w:p w:rsidR="0025000F" w:rsidRPr="005A00D2" w:rsidRDefault="0025000F" w:rsidP="002868AA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المجموعات الكبرى على سطح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الارض</w:t>
            </w:r>
            <w:proofErr w:type="spellEnd"/>
          </w:p>
          <w:p w:rsidR="0025000F" w:rsidRPr="005A00D2" w:rsidRDefault="0025000F" w:rsidP="002868AA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المجموعات الكبرى على سطح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الارض</w:t>
            </w:r>
            <w:proofErr w:type="spellEnd"/>
          </w:p>
          <w:p w:rsidR="0025000F" w:rsidRPr="005A00D2" w:rsidRDefault="0025000F" w:rsidP="0098638B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804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اكتوبر</w:t>
            </w:r>
            <w:proofErr w:type="spellEnd"/>
          </w:p>
        </w:tc>
      </w:tr>
      <w:tr w:rsidR="0025000F" w:rsidRPr="005A00D2" w:rsidTr="0025000F">
        <w:trPr>
          <w:trHeight w:val="541"/>
        </w:trPr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 w:val="restart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اســــــــــــتــــراحة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بيداغــــــــــــــوجيـــة</w:t>
            </w:r>
            <w:proofErr w:type="spellEnd"/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المنطقة الحارة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المعتدلة - الباردة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وضعية تعلم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الإدماج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الكلي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</w:tc>
        <w:tc>
          <w:tcPr>
            <w:tcW w:w="3548" w:type="dxa"/>
            <w:vMerge w:val="restart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اســــــــــــتــــراحة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بيداغــــــــــــــوجيـــة</w:t>
            </w:r>
            <w:proofErr w:type="spellEnd"/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بيئات جغرافية متنوعة</w:t>
            </w:r>
          </w:p>
          <w:p w:rsidR="0025000F" w:rsidRPr="005A00D2" w:rsidRDefault="0025000F" w:rsidP="00D053DD">
            <w:pPr>
              <w:pStyle w:val="a3"/>
              <w:tabs>
                <w:tab w:val="left" w:pos="829"/>
                <w:tab w:val="right" w:pos="3044"/>
              </w:tabs>
              <w:rPr>
                <w:b/>
                <w:bCs/>
                <w:lang w:bidi="ar-DZ"/>
              </w:rPr>
            </w:pPr>
            <w:r w:rsidRPr="005A00D2">
              <w:rPr>
                <w:b/>
                <w:bCs/>
                <w:rtl/>
                <w:lang w:bidi="ar-DZ"/>
              </w:rPr>
              <w:tab/>
            </w:r>
            <w:r w:rsidRPr="005A00D2">
              <w:rPr>
                <w:b/>
                <w:bCs/>
                <w:rtl/>
                <w:lang w:bidi="ar-DZ"/>
              </w:rPr>
              <w:tab/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25000F" w:rsidRPr="005A00D2" w:rsidRDefault="0025000F" w:rsidP="00045588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الام</w:t>
            </w:r>
            <w:proofErr w:type="spellEnd"/>
          </w:p>
        </w:tc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  <w:vMerge w:val="restart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  <w:vMerge w:val="restart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</w:tr>
      <w:tr w:rsidR="0025000F" w:rsidRPr="005A00D2" w:rsidTr="0025000F">
        <w:trPr>
          <w:trHeight w:val="541"/>
        </w:trPr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3548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textDirection w:val="btLr"/>
          </w:tcPr>
          <w:p w:rsidR="0025000F" w:rsidRPr="005A00D2" w:rsidRDefault="0025000F" w:rsidP="004E3D20">
            <w:pPr>
              <w:pStyle w:val="a3"/>
              <w:ind w:left="113" w:right="11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السكان والتنمية</w:t>
            </w:r>
          </w:p>
        </w:tc>
        <w:tc>
          <w:tcPr>
            <w:tcW w:w="77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717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25000F" w:rsidRPr="005A00D2" w:rsidTr="0025000F"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25000F" w:rsidRPr="005A00D2" w:rsidRDefault="0025000F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25000F" w:rsidRPr="005A00D2" w:rsidRDefault="0025000F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25000F" w:rsidRPr="005A00D2" w:rsidRDefault="0025000F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25000F" w:rsidRPr="005A00D2" w:rsidRDefault="0025000F" w:rsidP="00045588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548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04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ديسمبر</w:t>
            </w:r>
          </w:p>
        </w:tc>
      </w:tr>
      <w:tr w:rsidR="0025000F" w:rsidRPr="005A00D2" w:rsidTr="0025000F"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25000F" w:rsidRPr="005A00D2" w:rsidRDefault="0025000F" w:rsidP="001F75C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نمو السكان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تركيب السكان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توزيعهم </w:t>
            </w:r>
          </w:p>
          <w:p w:rsidR="0025000F" w:rsidRPr="005A00D2" w:rsidRDefault="0025000F" w:rsidP="00D053DD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مناطق التجمع السكاني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الكثافة السكانية </w:t>
            </w:r>
          </w:p>
          <w:p w:rsidR="0025000F" w:rsidRPr="005A00D2" w:rsidRDefault="0025000F" w:rsidP="00D053DD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المدن المليونية</w:t>
            </w:r>
          </w:p>
          <w:p w:rsidR="0025000F" w:rsidRPr="005A00D2" w:rsidRDefault="0025000F" w:rsidP="00D053DD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التنمية في العالم- السكان والتنمية في العالم النامي </w:t>
            </w:r>
          </w:p>
        </w:tc>
        <w:tc>
          <w:tcPr>
            <w:tcW w:w="3548" w:type="dxa"/>
          </w:tcPr>
          <w:p w:rsidR="0025000F" w:rsidRPr="005A00D2" w:rsidRDefault="0025000F" w:rsidP="000135E1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توزيع السكان في العالم </w:t>
            </w:r>
          </w:p>
          <w:p w:rsidR="0025000F" w:rsidRPr="005A00D2" w:rsidRDefault="0025000F" w:rsidP="000135E1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مراكز التجمع السكاني </w:t>
            </w:r>
          </w:p>
          <w:p w:rsidR="0025000F" w:rsidRPr="005A00D2" w:rsidRDefault="0025000F" w:rsidP="00D053DD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مراكز التجمع السكاني</w:t>
            </w:r>
          </w:p>
          <w:p w:rsidR="0025000F" w:rsidRPr="005A00D2" w:rsidRDefault="0025000F" w:rsidP="00D053DD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مشاكل التنمية</w:t>
            </w:r>
          </w:p>
        </w:tc>
        <w:tc>
          <w:tcPr>
            <w:tcW w:w="804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جانفي</w:t>
            </w:r>
            <w:proofErr w:type="spellEnd"/>
          </w:p>
        </w:tc>
      </w:tr>
      <w:tr w:rsidR="0025000F" w:rsidRPr="005A00D2" w:rsidTr="0025000F">
        <w:trPr>
          <w:trHeight w:val="733"/>
        </w:trPr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 w:val="restart"/>
          </w:tcPr>
          <w:p w:rsidR="0025000F" w:rsidRPr="005A00D2" w:rsidRDefault="0025000F" w:rsidP="00D053DD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السكان والموارد في العالم النامي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اقتصاد المورد الواحد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مشاكل التنمية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الحلول</w:t>
            </w:r>
          </w:p>
          <w:p w:rsidR="0025000F" w:rsidRPr="005A00D2" w:rsidRDefault="0025000F" w:rsidP="00D053DD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وضعية تعلم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الادماج</w:t>
            </w:r>
            <w:proofErr w:type="spellEnd"/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الكلي</w:t>
            </w:r>
          </w:p>
          <w:p w:rsidR="0025000F" w:rsidRPr="005A00D2" w:rsidRDefault="0025000F" w:rsidP="00D053DD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</w:tc>
        <w:tc>
          <w:tcPr>
            <w:tcW w:w="3548" w:type="dxa"/>
            <w:vMerge w:val="restart"/>
          </w:tcPr>
          <w:p w:rsidR="0025000F" w:rsidRPr="005A00D2" w:rsidRDefault="0025000F" w:rsidP="00D053DD">
            <w:pPr>
              <w:pStyle w:val="a3"/>
              <w:tabs>
                <w:tab w:val="left" w:pos="995"/>
                <w:tab w:val="right" w:pos="3190"/>
              </w:tabs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مشاكل التنمية</w:t>
            </w:r>
          </w:p>
          <w:p w:rsidR="0025000F" w:rsidRPr="005A00D2" w:rsidRDefault="0025000F" w:rsidP="00D053DD">
            <w:pPr>
              <w:pStyle w:val="a3"/>
              <w:tabs>
                <w:tab w:val="left" w:pos="995"/>
                <w:tab w:val="right" w:pos="3190"/>
              </w:tabs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مشاكل التنمية</w:t>
            </w:r>
          </w:p>
          <w:p w:rsidR="0025000F" w:rsidRPr="005A00D2" w:rsidRDefault="0025000F" w:rsidP="00D053DD">
            <w:pPr>
              <w:pStyle w:val="a3"/>
              <w:tabs>
                <w:tab w:val="left" w:pos="995"/>
                <w:tab w:val="right" w:pos="3190"/>
              </w:tabs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25000F" w:rsidRPr="005A00D2" w:rsidRDefault="0025000F" w:rsidP="00D053DD">
            <w:pPr>
              <w:pStyle w:val="a3"/>
              <w:tabs>
                <w:tab w:val="left" w:pos="995"/>
                <w:tab w:val="right" w:pos="3190"/>
              </w:tabs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الام</w:t>
            </w:r>
            <w:proofErr w:type="spellEnd"/>
          </w:p>
        </w:tc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  <w:vMerge w:val="restart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  <w:vMerge w:val="restart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فيفري</w:t>
            </w:r>
          </w:p>
        </w:tc>
      </w:tr>
      <w:tr w:rsidR="0025000F" w:rsidRPr="005A00D2" w:rsidTr="0025000F">
        <w:trPr>
          <w:trHeight w:val="550"/>
        </w:trPr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/>
          </w:tcPr>
          <w:p w:rsidR="0025000F" w:rsidRPr="005A00D2" w:rsidRDefault="0025000F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3548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textDirection w:val="btLr"/>
          </w:tcPr>
          <w:p w:rsidR="0025000F" w:rsidRPr="005A00D2" w:rsidRDefault="0025000F" w:rsidP="004E3D20">
            <w:pPr>
              <w:pStyle w:val="a3"/>
              <w:ind w:left="113" w:right="11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السكان والبيئة</w:t>
            </w:r>
          </w:p>
        </w:tc>
        <w:tc>
          <w:tcPr>
            <w:tcW w:w="77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717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25000F" w:rsidRPr="005A00D2" w:rsidTr="0025000F">
        <w:tc>
          <w:tcPr>
            <w:tcW w:w="959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25000F" w:rsidRPr="005A00D2" w:rsidRDefault="0025000F" w:rsidP="001F75CB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المنطقة الحارة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المنطقة المعتدلة</w:t>
            </w:r>
          </w:p>
          <w:p w:rsidR="0025000F" w:rsidRPr="005A00D2" w:rsidRDefault="0025000F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25000F" w:rsidRPr="005A00D2" w:rsidRDefault="0025000F" w:rsidP="001F75CB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548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نشاط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الإنسان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في بيئته</w:t>
            </w:r>
          </w:p>
          <w:p w:rsidR="0025000F" w:rsidRPr="005A00D2" w:rsidRDefault="0025000F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25000F" w:rsidRPr="005A00D2" w:rsidRDefault="0025000F" w:rsidP="001F75C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04" w:type="dxa"/>
            <w:vMerge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25000F" w:rsidRPr="005A00D2" w:rsidRDefault="0025000F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مارس</w:t>
            </w:r>
          </w:p>
        </w:tc>
      </w:tr>
      <w:tr w:rsidR="0025000F" w:rsidRPr="005A00D2" w:rsidTr="0025000F">
        <w:tc>
          <w:tcPr>
            <w:tcW w:w="959" w:type="dxa"/>
            <w:vMerge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25000F" w:rsidRPr="005A00D2" w:rsidRDefault="0025000F" w:rsidP="0025000F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مميزات البيئة المتوسطية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المحيطية- الصينية</w:t>
            </w:r>
          </w:p>
          <w:p w:rsidR="0025000F" w:rsidRPr="005A00D2" w:rsidRDefault="0025000F" w:rsidP="0025000F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نشاط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الإنسان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في البيئة المعتدلة( ف ص خ )الباردة</w:t>
            </w:r>
          </w:p>
          <w:p w:rsidR="0025000F" w:rsidRPr="005A00D2" w:rsidRDefault="0025000F" w:rsidP="0025000F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التلوث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أنواعه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أسبابه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5A00D2">
              <w:rPr>
                <w:b/>
                <w:bCs/>
                <w:rtl/>
                <w:lang w:bidi="ar-DZ"/>
              </w:rPr>
              <w:t>–</w:t>
            </w:r>
          </w:p>
          <w:p w:rsidR="0025000F" w:rsidRPr="005A00D2" w:rsidRDefault="0025000F" w:rsidP="0025000F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نتائجه - الحلول</w:t>
            </w:r>
          </w:p>
        </w:tc>
        <w:tc>
          <w:tcPr>
            <w:tcW w:w="3548" w:type="dxa"/>
          </w:tcPr>
          <w:p w:rsidR="0025000F" w:rsidRPr="005A00D2" w:rsidRDefault="0025000F" w:rsidP="004E3D20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نشاط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الإنسان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في بيئته</w:t>
            </w:r>
          </w:p>
          <w:p w:rsidR="0025000F" w:rsidRPr="005A00D2" w:rsidRDefault="0025000F" w:rsidP="0025000F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نشاط </w:t>
            </w:r>
            <w:r w:rsidR="005A00D2" w:rsidRPr="005A00D2">
              <w:rPr>
                <w:rFonts w:hint="cs"/>
                <w:b/>
                <w:bCs/>
                <w:rtl/>
                <w:lang w:bidi="ar-DZ"/>
              </w:rPr>
              <w:t>الإنسان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 في بيئته</w:t>
            </w:r>
          </w:p>
          <w:p w:rsidR="0025000F" w:rsidRPr="005A00D2" w:rsidRDefault="0025000F" w:rsidP="0025000F">
            <w:pPr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التدهور البيئي</w:t>
            </w:r>
          </w:p>
          <w:p w:rsidR="0025000F" w:rsidRPr="005A00D2" w:rsidRDefault="0025000F" w:rsidP="0025000F">
            <w:pPr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التدهور البيئي</w:t>
            </w:r>
          </w:p>
        </w:tc>
        <w:tc>
          <w:tcPr>
            <w:tcW w:w="804" w:type="dxa"/>
            <w:vMerge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25000F" w:rsidRPr="005A00D2" w:rsidRDefault="0025000F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25000F" w:rsidRPr="005A00D2" w:rsidRDefault="0025000F" w:rsidP="0098638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افريل</w:t>
            </w:r>
            <w:proofErr w:type="spellEnd"/>
          </w:p>
        </w:tc>
      </w:tr>
      <w:tr w:rsidR="0025000F" w:rsidRPr="005A00D2" w:rsidTr="0025000F">
        <w:tc>
          <w:tcPr>
            <w:tcW w:w="959" w:type="dxa"/>
            <w:vMerge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25000F" w:rsidRPr="005A00D2" w:rsidRDefault="005A00D2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أنواع</w:t>
            </w:r>
            <w:r w:rsidR="0025000F" w:rsidRPr="005A00D2">
              <w:rPr>
                <w:rFonts w:hint="cs"/>
                <w:b/>
                <w:bCs/>
                <w:rtl/>
                <w:lang w:bidi="ar-DZ"/>
              </w:rPr>
              <w:t xml:space="preserve"> النفايات </w:t>
            </w:r>
            <w:r w:rsidR="0025000F" w:rsidRPr="005A00D2">
              <w:rPr>
                <w:b/>
                <w:bCs/>
                <w:rtl/>
                <w:lang w:bidi="ar-DZ"/>
              </w:rPr>
              <w:t>–</w:t>
            </w:r>
            <w:r w:rsidR="0025000F" w:rsidRPr="005A00D2">
              <w:rPr>
                <w:rFonts w:hint="cs"/>
                <w:b/>
                <w:bCs/>
                <w:rtl/>
                <w:lang w:bidi="ar-DZ"/>
              </w:rPr>
              <w:t xml:space="preserve"> المصانع </w:t>
            </w:r>
            <w:r w:rsidRPr="005A00D2">
              <w:rPr>
                <w:rFonts w:hint="cs"/>
                <w:b/>
                <w:bCs/>
                <w:rtl/>
                <w:lang w:bidi="ar-DZ"/>
              </w:rPr>
              <w:t>وأثرها</w:t>
            </w:r>
            <w:r w:rsidR="0025000F" w:rsidRPr="005A00D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25000F" w:rsidRPr="005A00D2">
              <w:rPr>
                <w:b/>
                <w:bCs/>
                <w:rtl/>
                <w:lang w:bidi="ar-DZ"/>
              </w:rPr>
              <w:t>–</w:t>
            </w:r>
            <w:r w:rsidR="0025000F" w:rsidRPr="005A00D2">
              <w:rPr>
                <w:rFonts w:hint="cs"/>
                <w:b/>
                <w:bCs/>
                <w:rtl/>
                <w:lang w:bidi="ar-DZ"/>
              </w:rPr>
              <w:t xml:space="preserve"> حل لمشكل بيئي</w:t>
            </w:r>
          </w:p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وضعية تعلم الإدماج الكلي</w:t>
            </w:r>
          </w:p>
        </w:tc>
        <w:tc>
          <w:tcPr>
            <w:tcW w:w="3548" w:type="dxa"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حل لمشكل بيئي</w:t>
            </w:r>
          </w:p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</w:tc>
        <w:tc>
          <w:tcPr>
            <w:tcW w:w="804" w:type="dxa"/>
            <w:vMerge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25000F" w:rsidRPr="005A00D2" w:rsidRDefault="0025000F" w:rsidP="0098638B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717" w:type="dxa"/>
          </w:tcPr>
          <w:p w:rsidR="0025000F" w:rsidRPr="005A00D2" w:rsidRDefault="0025000F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5A00D2">
              <w:rPr>
                <w:rFonts w:hint="cs"/>
                <w:b/>
                <w:bCs/>
                <w:rtl/>
                <w:lang w:bidi="ar-DZ"/>
              </w:rPr>
              <w:t>ماي</w:t>
            </w:r>
            <w:proofErr w:type="spellEnd"/>
          </w:p>
        </w:tc>
      </w:tr>
    </w:tbl>
    <w:p w:rsidR="00226893" w:rsidRDefault="00226893" w:rsidP="00226893">
      <w:pPr>
        <w:pStyle w:val="a3"/>
        <w:jc w:val="right"/>
        <w:rPr>
          <w:lang w:bidi="ar-DZ"/>
        </w:rPr>
      </w:pPr>
    </w:p>
    <w:sectPr w:rsidR="00226893" w:rsidSect="00226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6893"/>
    <w:rsid w:val="000135E1"/>
    <w:rsid w:val="00045588"/>
    <w:rsid w:val="001F75CB"/>
    <w:rsid w:val="00226893"/>
    <w:rsid w:val="00247A70"/>
    <w:rsid w:val="0025000F"/>
    <w:rsid w:val="00285445"/>
    <w:rsid w:val="002868AA"/>
    <w:rsid w:val="00342591"/>
    <w:rsid w:val="003A1C2E"/>
    <w:rsid w:val="003B46C5"/>
    <w:rsid w:val="003B5C45"/>
    <w:rsid w:val="003D5F09"/>
    <w:rsid w:val="004E3D20"/>
    <w:rsid w:val="005648DA"/>
    <w:rsid w:val="005A00D2"/>
    <w:rsid w:val="006F1B23"/>
    <w:rsid w:val="00875D28"/>
    <w:rsid w:val="008A6432"/>
    <w:rsid w:val="0098638B"/>
    <w:rsid w:val="00C450F1"/>
    <w:rsid w:val="00D053DD"/>
    <w:rsid w:val="00DC2185"/>
    <w:rsid w:val="00EA1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893"/>
    <w:pPr>
      <w:spacing w:after="0" w:line="240" w:lineRule="auto"/>
    </w:pPr>
  </w:style>
  <w:style w:type="table" w:styleId="a4">
    <w:name w:val="Table Grid"/>
    <w:basedOn w:val="a1"/>
    <w:uiPriority w:val="59"/>
    <w:rsid w:val="00226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2016-09-18T10:08:00Z</dcterms:created>
  <dcterms:modified xsi:type="dcterms:W3CDTF">2016-09-20T12:02:00Z</dcterms:modified>
</cp:coreProperties>
</file>