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642" w:rsidRDefault="00222DDC" w:rsidP="00167DE5">
      <w:pPr>
        <w:bidi/>
        <w:rPr>
          <w:rtl/>
        </w:rPr>
      </w:pPr>
      <w:bookmarkStart w:id="0" w:name="_GoBack"/>
      <w:bookmarkEnd w:id="0"/>
      <w:r>
        <w:rPr>
          <w:noProof/>
          <w:rtl/>
          <w:lang w:eastAsia="fr-FR"/>
        </w:rPr>
        <w:pict>
          <v:shapetype id="_x0000_t78" coordsize="21600,21600" o:spt="78" adj="14400,5400,18000,8100" path="m,l,21600@0,21600@0@5@2@5@2@4,21600,10800@2@1@2@3@0@3@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@6,0;0,10800;@6,21600;21600,10800" o:connectangles="270,180,90,0" textboxrect="0,0,@0,21600"/>
            <v:handles>
              <v:h position="#0,topLeft" xrange="0,@2"/>
              <v:h position="bottomRight,#1" yrange="0,@3"/>
              <v:h position="#2,#3" xrange="@0,21600" yrange="@1,10800"/>
            </v:handles>
          </v:shapetype>
          <v:shape id="_x0000_s1052" type="#_x0000_t78" style="position:absolute;left:0;text-align:left;margin-left:-18.1pt;margin-top:-17.15pt;width:317.85pt;height:74.85pt;z-index:251681792" adj="19175,7445,20171,9335" fillcolor="white [3201]" strokecolor="black [3200]" strokeweight="2.5pt">
            <v:shadow color="#868686"/>
            <v:textbox style="mso-next-textbox:#_x0000_s1052">
              <w:txbxContent>
                <w:p w:rsidR="00F43CB7" w:rsidRPr="00F43CB7" w:rsidRDefault="00F43CB7" w:rsidP="00F43CB7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right" w:pos="246"/>
                    </w:tabs>
                    <w:bidi/>
                    <w:ind w:left="104" w:hanging="49"/>
                    <w:jc w:val="both"/>
                    <w:rPr>
                      <w:sz w:val="24"/>
                      <w:szCs w:val="24"/>
                    </w:rPr>
                  </w:pPr>
                  <w:r w:rsidRPr="00F43CB7">
                    <w:rPr>
                      <w:rFonts w:hint="cs"/>
                      <w:b/>
                      <w:bCs/>
                      <w:color w:val="4F81BD" w:themeColor="accent1"/>
                      <w:sz w:val="24"/>
                      <w:szCs w:val="24"/>
                      <w:rtl/>
                    </w:rPr>
                    <w:t>كربون 14 المشع:</w:t>
                  </w:r>
                  <w:r w:rsidRPr="00F43CB7">
                    <w:rPr>
                      <w:rFonts w:hint="cs"/>
                      <w:color w:val="4F81BD" w:themeColor="accent1"/>
                      <w:sz w:val="24"/>
                      <w:szCs w:val="24"/>
                      <w:rtl/>
                    </w:rPr>
                    <w:t xml:space="preserve"> </w:t>
                  </w:r>
                  <w:r w:rsidRPr="00F43CB7">
                    <w:rPr>
                      <w:rFonts w:hint="cs"/>
                      <w:sz w:val="24"/>
                      <w:szCs w:val="24"/>
                      <w:rtl/>
                    </w:rPr>
                    <w:t>لمعرفة عمر المواد العضوية كالعظام والأنسجة.</w:t>
                  </w:r>
                </w:p>
                <w:p w:rsidR="00F43CB7" w:rsidRPr="00F43CB7" w:rsidRDefault="00F43CB7" w:rsidP="00F43CB7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right" w:pos="246"/>
                    </w:tabs>
                    <w:bidi/>
                    <w:ind w:left="104" w:hanging="49"/>
                    <w:jc w:val="both"/>
                    <w:rPr>
                      <w:sz w:val="24"/>
                      <w:szCs w:val="24"/>
                    </w:rPr>
                  </w:pPr>
                  <w:r w:rsidRPr="00F43CB7">
                    <w:rPr>
                      <w:rFonts w:hint="cs"/>
                      <w:b/>
                      <w:bCs/>
                      <w:color w:val="4F81BD" w:themeColor="accent1"/>
                      <w:sz w:val="24"/>
                      <w:szCs w:val="24"/>
                      <w:rtl/>
                    </w:rPr>
                    <w:t>حلقات الأشجار:</w:t>
                  </w:r>
                  <w:r w:rsidRPr="00F43CB7">
                    <w:rPr>
                      <w:rFonts w:hint="cs"/>
                      <w:sz w:val="24"/>
                      <w:szCs w:val="24"/>
                      <w:rtl/>
                    </w:rPr>
                    <w:t xml:space="preserve"> لمعرفة عمر الأشجار ومختلف النباتات.</w:t>
                  </w:r>
                </w:p>
                <w:p w:rsidR="00F43CB7" w:rsidRPr="00F43CB7" w:rsidRDefault="00F43CB7" w:rsidP="00F43CB7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right" w:pos="246"/>
                    </w:tabs>
                    <w:bidi/>
                    <w:ind w:left="104" w:hanging="49"/>
                    <w:jc w:val="both"/>
                    <w:rPr>
                      <w:sz w:val="24"/>
                      <w:szCs w:val="24"/>
                    </w:rPr>
                  </w:pPr>
                  <w:r w:rsidRPr="00F43CB7">
                    <w:rPr>
                      <w:rFonts w:hint="cs"/>
                      <w:b/>
                      <w:bCs/>
                      <w:color w:val="4F81BD" w:themeColor="accent1"/>
                      <w:sz w:val="24"/>
                      <w:szCs w:val="24"/>
                      <w:rtl/>
                    </w:rPr>
                    <w:t>الأشعة السينية:</w:t>
                  </w:r>
                  <w:r w:rsidRPr="00F43CB7">
                    <w:rPr>
                      <w:rFonts w:hint="cs"/>
                      <w:sz w:val="24"/>
                      <w:szCs w:val="24"/>
                      <w:rtl/>
                    </w:rPr>
                    <w:t xml:space="preserve"> لمعرفة الأماكن الأثرية تحت سطح الأرض.</w:t>
                  </w:r>
                </w:p>
                <w:p w:rsidR="00F43CB7" w:rsidRPr="00F43CB7" w:rsidRDefault="00F43CB7" w:rsidP="00F43CB7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right" w:pos="246"/>
                    </w:tabs>
                    <w:bidi/>
                    <w:ind w:left="104" w:hanging="49"/>
                    <w:jc w:val="both"/>
                    <w:rPr>
                      <w:sz w:val="24"/>
                      <w:szCs w:val="24"/>
                    </w:rPr>
                  </w:pPr>
                  <w:r w:rsidRPr="00F43CB7">
                    <w:rPr>
                      <w:rFonts w:hint="cs"/>
                      <w:b/>
                      <w:bCs/>
                      <w:color w:val="4F81BD" w:themeColor="accent1"/>
                      <w:sz w:val="24"/>
                      <w:szCs w:val="24"/>
                      <w:rtl/>
                    </w:rPr>
                    <w:t>الموجات الصوتية:</w:t>
                  </w:r>
                  <w:r w:rsidRPr="00F43CB7">
                    <w:rPr>
                      <w:rFonts w:hint="cs"/>
                      <w:sz w:val="24"/>
                      <w:szCs w:val="24"/>
                      <w:rtl/>
                    </w:rPr>
                    <w:t xml:space="preserve">تحديد 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>الآثار</w:t>
                  </w:r>
                  <w:r w:rsidRPr="00F43CB7">
                    <w:rPr>
                      <w:rFonts w:hint="cs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>تخت الأرض والكشف عن صحتها.</w:t>
                  </w:r>
                </w:p>
                <w:p w:rsidR="000A59A6" w:rsidRPr="00F43CB7" w:rsidRDefault="000A59A6" w:rsidP="000A59A6">
                  <w:pPr>
                    <w:bidi/>
                  </w:pPr>
                </w:p>
              </w:txbxContent>
            </v:textbox>
          </v:shape>
        </w:pict>
      </w:r>
      <w:r>
        <w:rPr>
          <w:noProof/>
          <w:rtl/>
          <w:lang w:eastAsia="fr-FR"/>
        </w:rPr>
        <w:pict>
          <v:rect id="_x0000_s1050" style="position:absolute;left:0;text-align:left;margin-left:303.45pt;margin-top:-3.9pt;width:73.25pt;height:46.75pt;z-index:251679744" fillcolor="white [3201]" strokecolor="#4f81bd [3204]" strokeweight="5pt">
            <v:stroke linestyle="thickThin"/>
            <v:shadow color="#868686"/>
            <v:textbox style="mso-next-textbox:#_x0000_s1050">
              <w:txbxContent>
                <w:p w:rsidR="000A59A6" w:rsidRPr="00F43CB7" w:rsidRDefault="00F43CB7" w:rsidP="000A59A6">
                  <w:pPr>
                    <w:jc w:val="center"/>
                    <w:rPr>
                      <w:b/>
                      <w:bCs/>
                      <w:color w:val="7030A0"/>
                      <w:sz w:val="28"/>
                      <w:szCs w:val="28"/>
                    </w:rPr>
                  </w:pPr>
                  <w:r w:rsidRPr="00F43CB7">
                    <w:rPr>
                      <w:rFonts w:hint="cs"/>
                      <w:b/>
                      <w:bCs/>
                      <w:color w:val="7030A0"/>
                      <w:sz w:val="28"/>
                      <w:szCs w:val="28"/>
                      <w:rtl/>
                    </w:rPr>
                    <w:t>بماذا يتم قراء الآثار؟</w:t>
                  </w:r>
                </w:p>
                <w:p w:rsidR="000A59A6" w:rsidRDefault="000A59A6" w:rsidP="000A59A6"/>
              </w:txbxContent>
            </v:textbox>
          </v:rect>
        </w:pict>
      </w:r>
      <w:r>
        <w:rPr>
          <w:noProof/>
          <w:rtl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8" type="#_x0000_t98" style="position:absolute;left:0;text-align:left;margin-left:402.7pt;margin-top:17.45pt;width:371.2pt;height:32.7pt;z-index:251660288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9B00B3" w:rsidRPr="0093741F" w:rsidRDefault="0093741F" w:rsidP="0093741F">
                  <w:pPr>
                    <w:jc w:val="center"/>
                    <w:rPr>
                      <w:b/>
                      <w:bCs/>
                    </w:rPr>
                  </w:pPr>
                  <w:r w:rsidRPr="0093741F">
                    <w:rPr>
                      <w:rFonts w:hint="cs"/>
                      <w:b/>
                      <w:bCs/>
                      <w:sz w:val="30"/>
                      <w:szCs w:val="30"/>
                      <w:rtl/>
                    </w:rPr>
                    <w:t>هو علم يهتم بتسجيل وتحليل الأحداث التي وقعت في الماضي.</w:t>
                  </w:r>
                </w:p>
              </w:txbxContent>
            </v:textbox>
          </v:shape>
        </w:pict>
      </w:r>
      <w:r>
        <w:rPr>
          <w:noProof/>
          <w:rtl/>
          <w:lang w:eastAsia="fr-FR"/>
        </w:rPr>
        <w:pict>
          <v:rect id="_x0000_s1027" style="position:absolute;left:0;text-align:left;margin-left:502.45pt;margin-top:-12.45pt;width:167.4pt;height:29.9pt;z-index:251659264" fillcolor="white [3201]" strokecolor="#4f81bd [3204]" strokeweight="5pt">
            <v:stroke linestyle="thickThin"/>
            <v:shadow color="#868686"/>
            <v:textbox style="mso-next-textbox:#_x0000_s1027">
              <w:txbxContent>
                <w:p w:rsidR="009B00B3" w:rsidRPr="00167DE5" w:rsidRDefault="0093741F" w:rsidP="009B00B3">
                  <w:pPr>
                    <w:jc w:val="center"/>
                    <w:rPr>
                      <w:b/>
                      <w:bCs/>
                      <w:color w:val="7030A0"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color w:val="7030A0"/>
                      <w:sz w:val="32"/>
                      <w:szCs w:val="32"/>
                      <w:rtl/>
                    </w:rPr>
                    <w:t>مفهوم التاريخ</w:t>
                  </w:r>
                </w:p>
                <w:p w:rsidR="009B00B3" w:rsidRDefault="009B00B3"/>
              </w:txbxContent>
            </v:textbox>
          </v:rect>
        </w:pict>
      </w:r>
      <w:r>
        <w:rPr>
          <w:noProof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386.2pt;margin-top:-26.5pt;width:0;height:583.5pt;z-index:251661312" o:connectortype="straight"/>
        </w:pict>
      </w:r>
      <w:r w:rsidR="000A59A6">
        <w:rPr>
          <w:rFonts w:hint="cs"/>
          <w:rtl/>
        </w:rPr>
        <w:t xml:space="preserve">                                                                                                                          </w:t>
      </w:r>
    </w:p>
    <w:p w:rsidR="005D6823" w:rsidRDefault="005D6823" w:rsidP="009B00B3">
      <w:pPr>
        <w:bidi/>
        <w:jc w:val="center"/>
        <w:rPr>
          <w:rtl/>
        </w:rPr>
      </w:pPr>
    </w:p>
    <w:p w:rsidR="005D6823" w:rsidRDefault="00B81C20">
      <w:pPr>
        <w:rPr>
          <w:rtl/>
        </w:rPr>
      </w:pPr>
      <w:r>
        <w:rPr>
          <w:noProof/>
          <w:rtl/>
          <w:lang w:val="en-US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1084044</wp:posOffset>
            </wp:positionH>
            <wp:positionV relativeFrom="paragraph">
              <wp:posOffset>4526536</wp:posOffset>
            </wp:positionV>
            <wp:extent cx="2688524" cy="1911927"/>
            <wp:effectExtent l="1905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1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24" cy="19119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222DDC">
        <w:rPr>
          <w:noProof/>
          <w:rtl/>
          <w:lang w:eastAsia="fr-FR"/>
        </w:rPr>
        <w:pict>
          <v:rect id="_x0000_s1088" style="position:absolute;margin-left:66.8pt;margin-top:20pt;width:167.4pt;height:29.9pt;z-index:251709440;mso-position-horizontal-relative:text;mso-position-vertical-relative:text" fillcolor="white [3201]" strokecolor="#4f81bd [3204]" strokeweight="5pt">
            <v:stroke linestyle="thickThin"/>
            <v:shadow color="#868686"/>
            <v:textbox style="mso-next-textbox:#_x0000_s1088">
              <w:txbxContent>
                <w:p w:rsidR="00F43CB7" w:rsidRPr="00167DE5" w:rsidRDefault="00F43CB7" w:rsidP="00F43CB7">
                  <w:pPr>
                    <w:jc w:val="center"/>
                    <w:rPr>
                      <w:b/>
                      <w:bCs/>
                      <w:color w:val="7030A0"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color w:val="7030A0"/>
                      <w:sz w:val="32"/>
                      <w:szCs w:val="32"/>
                      <w:rtl/>
                    </w:rPr>
                    <w:t>مفهوم ما قبل التاريخ</w:t>
                  </w:r>
                </w:p>
                <w:p w:rsidR="00F43CB7" w:rsidRDefault="00F43CB7" w:rsidP="00F43CB7"/>
              </w:txbxContent>
            </v:textbox>
          </v:rect>
        </w:pict>
      </w:r>
      <w:r w:rsidR="00222DDC">
        <w:rPr>
          <w:noProof/>
          <w:rtl/>
          <w:lang w:eastAsia="fr-F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3" type="#_x0000_t109" style="position:absolute;margin-left:252.85pt;margin-top:210.4pt;width:95.45pt;height:45.8pt;z-index:251682816;mso-position-horizontal-relative:text;mso-position-vertical-relative:text" fillcolor="white [3201]" strokecolor="#9bbb59 [3206]" strokeweight="5pt">
            <v:stroke linestyle="thickThin"/>
            <v:shadow color="#868686"/>
            <v:textbox style="mso-next-textbox:#_x0000_s1053">
              <w:txbxContent>
                <w:p w:rsidR="000A59A6" w:rsidRDefault="00F43CB7" w:rsidP="000A59A6">
                  <w:pPr>
                    <w:jc w:val="center"/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عصور ما قبل التاريخ</w:t>
                  </w:r>
                </w:p>
              </w:txbxContent>
            </v:textbox>
          </v:shape>
        </w:pict>
      </w:r>
      <w:r w:rsidR="00222DDC">
        <w:rPr>
          <w:noProof/>
          <w:rtl/>
          <w:lang w:eastAsia="fr-FR"/>
        </w:rPr>
        <w:pict>
          <v:shape id="_x0000_s1054" type="#_x0000_t78" style="position:absolute;margin-left:-9.85pt;margin-top:110.25pt;width:258.9pt;height:241.5pt;z-index:251683840;mso-position-horizontal-relative:text;mso-position-vertical-relative:text" adj="19175,7445,19359,10145" fillcolor="white [3201]" strokecolor="black [3200]" strokeweight="2.5pt">
            <v:shadow color="#868686"/>
            <v:textbox style="mso-next-textbox:#_x0000_s1054">
              <w:txbxContent>
                <w:p w:rsidR="00F43CB7" w:rsidRPr="00D06CB9" w:rsidRDefault="00F43CB7" w:rsidP="00F43CB7">
                  <w:pPr>
                    <w:tabs>
                      <w:tab w:val="right" w:pos="246"/>
                    </w:tabs>
                    <w:bidi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 w:rsidRPr="00F43CB7">
                    <w:rPr>
                      <w:rFonts w:hint="cs"/>
                      <w:b/>
                      <w:bCs/>
                      <w:color w:val="00B050"/>
                      <w:sz w:val="24"/>
                      <w:szCs w:val="24"/>
                      <w:rtl/>
                    </w:rPr>
                    <w:t>أ/ العصر الحجري القديم</w:t>
                  </w:r>
                  <w:r w:rsidRPr="00F43CB7">
                    <w:rPr>
                      <w:rFonts w:hint="cs"/>
                      <w:sz w:val="24"/>
                      <w:szCs w:val="24"/>
                      <w:rtl/>
                    </w:rPr>
                    <w:t>:</w:t>
                  </w:r>
                  <w:r w:rsidRPr="00F43CB7">
                    <w:rPr>
                      <w:rFonts w:hint="cs"/>
                      <w:b/>
                      <w:bCs/>
                      <w:color w:val="4F81BD" w:themeColor="accent1"/>
                      <w:sz w:val="24"/>
                      <w:szCs w:val="24"/>
                      <w:rtl/>
                    </w:rPr>
                    <w:t xml:space="preserve">(من 2 مليون سنة ق.م إلى حوالي 12000 ق.م) </w:t>
                  </w:r>
                  <w:r w:rsidRPr="00F43CB7">
                    <w:rPr>
                      <w:rFonts w:hint="cs"/>
                      <w:sz w:val="24"/>
                      <w:szCs w:val="24"/>
                      <w:rtl/>
                    </w:rPr>
                    <w:t>تميز بما يلي: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 xml:space="preserve"> </w:t>
                  </w:r>
                  <w:r w:rsidRPr="00D06CB9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ظهور </w:t>
                  </w:r>
                  <w:r w:rsidRPr="00D06CB9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حضارات مثل الحضارة القفصية - اِكتشاف النار وجمع الثمار - الرسم على الصخور</w:t>
                  </w:r>
                  <w:r w:rsidR="00D06CB9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  <w:p w:rsidR="00F43CB7" w:rsidRPr="00D06CB9" w:rsidRDefault="00F43CB7" w:rsidP="00F43CB7">
                  <w:pPr>
                    <w:tabs>
                      <w:tab w:val="right" w:pos="246"/>
                    </w:tabs>
                    <w:bidi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 w:rsidRPr="00F43CB7">
                    <w:rPr>
                      <w:rFonts w:hint="cs"/>
                      <w:b/>
                      <w:bCs/>
                      <w:color w:val="00B050"/>
                      <w:sz w:val="24"/>
                      <w:szCs w:val="24"/>
                      <w:rtl/>
                    </w:rPr>
                    <w:t>ب/ العصر الحجري الأوسط</w:t>
                  </w:r>
                  <w:r w:rsidRPr="00F43CB7">
                    <w:rPr>
                      <w:rFonts w:hint="cs"/>
                      <w:sz w:val="24"/>
                      <w:szCs w:val="24"/>
                      <w:rtl/>
                    </w:rPr>
                    <w:t>:</w:t>
                  </w:r>
                  <w:r w:rsidRPr="00F43CB7">
                    <w:rPr>
                      <w:rFonts w:hint="cs"/>
                      <w:b/>
                      <w:bCs/>
                      <w:color w:val="4F81BD" w:themeColor="accent1"/>
                      <w:sz w:val="24"/>
                      <w:szCs w:val="24"/>
                      <w:rtl/>
                    </w:rPr>
                    <w:t xml:space="preserve">(من 12000 ق.م إلى 8000 ق.م) </w:t>
                  </w:r>
                  <w:r w:rsidRPr="00F43CB7">
                    <w:rPr>
                      <w:rFonts w:hint="cs"/>
                      <w:sz w:val="24"/>
                      <w:szCs w:val="24"/>
                      <w:rtl/>
                    </w:rPr>
                    <w:t xml:space="preserve">تميز بما يلي: </w:t>
                  </w:r>
                  <w:r w:rsidRPr="00D06CB9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اِعتدال المناخ -</w:t>
                  </w:r>
                  <w:r w:rsidRPr="00D06CB9">
                    <w:rPr>
                      <w:rFonts w:hint="cs"/>
                      <w:b/>
                      <w:bCs/>
                      <w:sz w:val="30"/>
                      <w:szCs w:val="30"/>
                      <w:rtl/>
                    </w:rPr>
                    <w:t xml:space="preserve"> </w:t>
                  </w:r>
                  <w:r w:rsidRPr="00D06CB9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اِنقراض الحيوانات الكبيرة كالديناصورات - بناء الأكواخ وممارسة الزراعة و صقل الحجارة.</w:t>
                  </w:r>
                </w:p>
                <w:p w:rsidR="00F43CB7" w:rsidRPr="00F43CB7" w:rsidRDefault="00F43CB7" w:rsidP="00F43CB7">
                  <w:pPr>
                    <w:tabs>
                      <w:tab w:val="right" w:pos="246"/>
                    </w:tabs>
                    <w:bidi/>
                    <w:jc w:val="both"/>
                    <w:rPr>
                      <w:sz w:val="24"/>
                      <w:szCs w:val="24"/>
                      <w:rtl/>
                    </w:rPr>
                  </w:pPr>
                  <w:r w:rsidRPr="00F43CB7">
                    <w:rPr>
                      <w:rFonts w:hint="cs"/>
                      <w:b/>
                      <w:bCs/>
                      <w:color w:val="00B050"/>
                      <w:sz w:val="24"/>
                      <w:szCs w:val="24"/>
                      <w:rtl/>
                    </w:rPr>
                    <w:t>ج/ العصر الحجري الحديث (فجر التاريخ)</w:t>
                  </w:r>
                  <w:r w:rsidRPr="00F43CB7">
                    <w:rPr>
                      <w:rFonts w:hint="cs"/>
                      <w:sz w:val="24"/>
                      <w:szCs w:val="24"/>
                      <w:rtl/>
                    </w:rPr>
                    <w:t>:</w:t>
                  </w:r>
                  <w:r w:rsidRPr="00F43CB7">
                    <w:rPr>
                      <w:rFonts w:hint="cs"/>
                      <w:b/>
                      <w:bCs/>
                      <w:color w:val="4F81BD" w:themeColor="accent1"/>
                      <w:sz w:val="24"/>
                      <w:szCs w:val="24"/>
                      <w:rtl/>
                    </w:rPr>
                    <w:t xml:space="preserve">(من 8000 ق.م إلى ظهور الكتابة (3200 ق.م) </w:t>
                  </w:r>
                  <w:r w:rsidRPr="00F43CB7">
                    <w:rPr>
                      <w:rFonts w:hint="cs"/>
                      <w:sz w:val="24"/>
                      <w:szCs w:val="24"/>
                      <w:rtl/>
                    </w:rPr>
                    <w:t>تميز بما يلي:</w:t>
                  </w:r>
                </w:p>
                <w:p w:rsidR="00F43CB7" w:rsidRPr="00D06CB9" w:rsidRDefault="00D06CB9" w:rsidP="00D06CB9">
                  <w:pPr>
                    <w:tabs>
                      <w:tab w:val="right" w:pos="104"/>
                    </w:tabs>
                    <w:bidi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 w:rsidRPr="00D06CB9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اِستخدام النحاس والحديد - تطور أدوات الصيد -</w:t>
                  </w:r>
                  <w:r w:rsidR="00F43CB7" w:rsidRPr="00D06CB9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طحن ال</w:t>
                  </w:r>
                  <w:r w:rsidRPr="00D06CB9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حبوب وطهي الطعام وخياطة الملابس -</w:t>
                  </w:r>
                  <w:r w:rsidR="00F43CB7" w:rsidRPr="00D06CB9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دفن الموتى.</w:t>
                  </w:r>
                </w:p>
                <w:p w:rsidR="00F8605E" w:rsidRPr="00F43CB7" w:rsidRDefault="00F8605E" w:rsidP="00F8605E">
                  <w:pPr>
                    <w:pStyle w:val="ListParagraph"/>
                    <w:tabs>
                      <w:tab w:val="right" w:pos="317"/>
                    </w:tabs>
                    <w:bidi/>
                    <w:spacing w:line="240" w:lineRule="auto"/>
                    <w:ind w:left="56"/>
                    <w:jc w:val="both"/>
                    <w:rPr>
                      <w:sz w:val="24"/>
                      <w:szCs w:val="24"/>
                    </w:rPr>
                  </w:pPr>
                </w:p>
                <w:p w:rsidR="000A59A6" w:rsidRPr="000A59A6" w:rsidRDefault="000A59A6" w:rsidP="000A59A6">
                  <w:pPr>
                    <w:bidi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222DDC">
        <w:rPr>
          <w:noProof/>
          <w:rtl/>
          <w:lang w:eastAsia="fr-FR"/>
        </w:rPr>
        <w:pict>
          <v:shape id="_x0000_s1089" type="#_x0000_t98" style="position:absolute;margin-left:-18.1pt;margin-top:45.15pt;width:371.2pt;height:65.1pt;z-index:251710464;mso-position-horizontal-relative:text;mso-position-vertical-relative:text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F43CB7" w:rsidRPr="00F43CB7" w:rsidRDefault="00F43CB7" w:rsidP="00F43CB7">
                  <w:pPr>
                    <w:bidi/>
                    <w:jc w:val="center"/>
                    <w:rPr>
                      <w:b/>
                      <w:bCs/>
                      <w:sz w:val="30"/>
                      <w:szCs w:val="30"/>
                      <w:rtl/>
                    </w:rPr>
                  </w:pPr>
                  <w:r w:rsidRPr="00F43CB7">
                    <w:rPr>
                      <w:rFonts w:hint="cs"/>
                      <w:b/>
                      <w:bCs/>
                      <w:sz w:val="30"/>
                      <w:szCs w:val="30"/>
                      <w:rtl/>
                    </w:rPr>
                    <w:t>هي الفترة الممتدة من ظهور الإنسان على سطح الأرض إلى ظهور الكتابة حوالي 3200 ق.م</w:t>
                  </w:r>
                </w:p>
                <w:p w:rsidR="00F43CB7" w:rsidRPr="00F43CB7" w:rsidRDefault="00F43CB7" w:rsidP="00F43CB7"/>
              </w:txbxContent>
            </v:textbox>
          </v:shape>
        </w:pict>
      </w:r>
      <w:r w:rsidR="00222DDC">
        <w:rPr>
          <w:noProof/>
          <w:rtl/>
          <w:lang w:eastAsia="fr-FR"/>
        </w:rPr>
        <w:pict>
          <v:shape id="_x0000_s1086" type="#_x0000_t109" style="position:absolute;margin-left:687.5pt;margin-top:394.8pt;width:95.45pt;height:53.3pt;z-index:251707392;mso-position-horizontal-relative:text;mso-position-vertical-relative:text" fillcolor="white [3201]" strokecolor="#9bbb59 [3206]" strokeweight="5pt">
            <v:stroke linestyle="thickThin"/>
            <v:shadow color="#868686"/>
            <v:textbox style="mso-next-textbox:#_x0000_s1086">
              <w:txbxContent>
                <w:p w:rsidR="00F43CB7" w:rsidRPr="00167DE5" w:rsidRDefault="00F43CB7" w:rsidP="00F43CB7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خطوات دراسة علم الآثار</w:t>
                  </w:r>
                </w:p>
              </w:txbxContent>
            </v:textbox>
          </v:shape>
        </w:pict>
      </w:r>
      <w:r w:rsidR="00222DDC">
        <w:rPr>
          <w:noProof/>
          <w:rtl/>
          <w:lang w:eastAsia="fr-FR"/>
        </w:rPr>
        <w:pict>
          <v:shape id="_x0000_s1087" type="#_x0000_t78" style="position:absolute;margin-left:519.6pt;margin-top:368.65pt;width:166pt;height:107.85pt;z-index:251708416;mso-position-horizontal-relative:text;mso-position-vertical-relative:text" adj="19175,7445,19359,10145" fillcolor="white [3201]" strokecolor="black [3200]" strokeweight="2.5pt">
            <v:shadow color="#868686"/>
            <v:textbox style="mso-next-textbox:#_x0000_s1087">
              <w:txbxContent>
                <w:p w:rsidR="00F43CB7" w:rsidRPr="00F43CB7" w:rsidRDefault="00F43CB7" w:rsidP="00F43CB7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right" w:pos="246"/>
                    </w:tabs>
                    <w:bidi/>
                    <w:ind w:left="104" w:hanging="49"/>
                    <w:jc w:val="both"/>
                    <w:rPr>
                      <w:b/>
                      <w:bCs/>
                      <w:sz w:val="26"/>
                      <w:szCs w:val="26"/>
                    </w:rPr>
                  </w:pPr>
                  <w:r w:rsidRPr="00F43CB7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تحديد الموقع الأثري.</w:t>
                  </w:r>
                </w:p>
                <w:p w:rsidR="00F43CB7" w:rsidRPr="00F43CB7" w:rsidRDefault="00F43CB7" w:rsidP="00F43CB7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right" w:pos="246"/>
                    </w:tabs>
                    <w:bidi/>
                    <w:ind w:left="104" w:hanging="49"/>
                    <w:jc w:val="both"/>
                    <w:rPr>
                      <w:b/>
                      <w:bCs/>
                      <w:sz w:val="26"/>
                      <w:szCs w:val="26"/>
                    </w:rPr>
                  </w:pPr>
                  <w:r w:rsidRPr="00F43CB7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مسح الموقع الأثري.</w:t>
                  </w:r>
                </w:p>
                <w:p w:rsidR="00F43CB7" w:rsidRPr="00F43CB7" w:rsidRDefault="00F43CB7" w:rsidP="00F43CB7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right" w:pos="246"/>
                    </w:tabs>
                    <w:bidi/>
                    <w:ind w:left="104" w:hanging="49"/>
                    <w:jc w:val="both"/>
                    <w:rPr>
                      <w:b/>
                      <w:bCs/>
                      <w:sz w:val="26"/>
                      <w:szCs w:val="26"/>
                    </w:rPr>
                  </w:pPr>
                  <w:r w:rsidRPr="00F43CB7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التنقيب في الموقع الأثري.</w:t>
                  </w:r>
                </w:p>
                <w:p w:rsidR="00F43CB7" w:rsidRPr="00F43CB7" w:rsidRDefault="00F43CB7" w:rsidP="00F43CB7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right" w:pos="246"/>
                    </w:tabs>
                    <w:bidi/>
                    <w:ind w:left="104" w:hanging="49"/>
                    <w:jc w:val="both"/>
                    <w:rPr>
                      <w:b/>
                      <w:bCs/>
                      <w:sz w:val="26"/>
                      <w:szCs w:val="26"/>
                    </w:rPr>
                  </w:pPr>
                  <w:r w:rsidRPr="00F43CB7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الدراسة والتحليل والنشر.</w:t>
                  </w:r>
                </w:p>
                <w:p w:rsidR="00F43CB7" w:rsidRPr="00F43CB7" w:rsidRDefault="00F43CB7" w:rsidP="00F43CB7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right" w:pos="246"/>
                    </w:tabs>
                    <w:bidi/>
                    <w:ind w:left="104" w:hanging="49"/>
                    <w:jc w:val="both"/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F43CB7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تصنيف وتأريخ الآثار.</w:t>
                  </w:r>
                </w:p>
                <w:p w:rsidR="00F43CB7" w:rsidRPr="00F43CB7" w:rsidRDefault="00F43CB7" w:rsidP="00F43CB7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  <w:r w:rsidR="00222DDC">
        <w:rPr>
          <w:noProof/>
          <w:rtl/>
          <w:lang w:eastAsia="fr-FR"/>
        </w:rPr>
        <w:pict>
          <v:shape id="_x0000_s1085" type="#_x0000_t98" style="position:absolute;margin-left:402.7pt;margin-top:299.95pt;width:371.2pt;height:68.7pt;z-index:251706368;mso-position-horizontal-relative:text;mso-position-vertical-relative:text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85">
              <w:txbxContent>
                <w:p w:rsidR="0093741F" w:rsidRPr="001B68F6" w:rsidRDefault="0093741F" w:rsidP="001B68F6">
                  <w:pPr>
                    <w:jc w:val="center"/>
                    <w:rPr>
                      <w:b/>
                      <w:bCs/>
                    </w:rPr>
                  </w:pPr>
                  <w:r w:rsidRPr="001B68F6">
                    <w:rPr>
                      <w:rFonts w:hint="cs"/>
                      <w:b/>
                      <w:bCs/>
                      <w:sz w:val="30"/>
                      <w:szCs w:val="30"/>
                      <w:rtl/>
                    </w:rPr>
                    <w:t xml:space="preserve">هي الأماكن التي تتواجد فيها الآثار مثل المتاحف كمتحف </w:t>
                  </w:r>
                  <w:r w:rsidRPr="001B68F6">
                    <w:rPr>
                      <w:rFonts w:hint="cs"/>
                      <w:b/>
                      <w:bCs/>
                      <w:color w:val="FF0000"/>
                      <w:sz w:val="30"/>
                      <w:szCs w:val="30"/>
                      <w:rtl/>
                    </w:rPr>
                    <w:t>باردو</w:t>
                  </w:r>
                  <w:r w:rsidRPr="001B68F6">
                    <w:rPr>
                      <w:rFonts w:hint="cs"/>
                      <w:b/>
                      <w:bCs/>
                      <w:sz w:val="30"/>
                      <w:szCs w:val="30"/>
                      <w:rtl/>
                    </w:rPr>
                    <w:t xml:space="preserve"> في العاصمة </w:t>
                  </w:r>
                  <w:r w:rsidRPr="001B68F6">
                    <w:rPr>
                      <w:rFonts w:hint="cs"/>
                      <w:b/>
                      <w:bCs/>
                      <w:color w:val="FF0000"/>
                      <w:sz w:val="30"/>
                      <w:szCs w:val="30"/>
                      <w:rtl/>
                    </w:rPr>
                    <w:t xml:space="preserve">والمغارات والكهوف </w:t>
                  </w:r>
                  <w:r w:rsidRPr="001B68F6">
                    <w:rPr>
                      <w:rFonts w:hint="cs"/>
                      <w:b/>
                      <w:bCs/>
                      <w:sz w:val="30"/>
                      <w:szCs w:val="30"/>
                      <w:rtl/>
                    </w:rPr>
                    <w:t xml:space="preserve">في جيجل وبجاية </w:t>
                  </w:r>
                </w:p>
              </w:txbxContent>
            </v:textbox>
          </v:shape>
        </w:pict>
      </w:r>
      <w:r w:rsidR="00222DDC">
        <w:rPr>
          <w:noProof/>
          <w:rtl/>
          <w:lang w:eastAsia="fr-FR"/>
        </w:rPr>
        <w:pict>
          <v:rect id="_x0000_s1084" style="position:absolute;margin-left:506.5pt;margin-top:274.65pt;width:167.4pt;height:29.9pt;z-index:251705344;mso-position-horizontal-relative:text;mso-position-vertical-relative:text" fillcolor="white [3201]" strokecolor="#4f81bd [3204]" strokeweight="5pt">
            <v:stroke linestyle="thickThin"/>
            <v:shadow color="#868686"/>
            <v:textbox style="mso-next-textbox:#_x0000_s1084">
              <w:txbxContent>
                <w:p w:rsidR="0093741F" w:rsidRPr="00167DE5" w:rsidRDefault="0093741F" w:rsidP="0093741F">
                  <w:pPr>
                    <w:jc w:val="center"/>
                    <w:rPr>
                      <w:b/>
                      <w:bCs/>
                      <w:color w:val="7030A0"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color w:val="7030A0"/>
                      <w:sz w:val="32"/>
                      <w:szCs w:val="32"/>
                      <w:rtl/>
                    </w:rPr>
                    <w:t>المواقع الأثرية</w:t>
                  </w:r>
                </w:p>
                <w:p w:rsidR="0093741F" w:rsidRDefault="0093741F" w:rsidP="0093741F"/>
              </w:txbxContent>
            </v:textbox>
          </v:rect>
        </w:pict>
      </w:r>
      <w:r w:rsidR="00222DDC">
        <w:rPr>
          <w:noProof/>
          <w:rtl/>
          <w:lang w:eastAsia="fr-FR"/>
        </w:rPr>
        <w:pict>
          <v:shape id="_x0000_s1083" type="#_x0000_t98" style="position:absolute;margin-left:403.3pt;margin-top:240.3pt;width:371.2pt;height:32.7pt;z-index:251704320;mso-position-horizontal-relative:text;mso-position-vertical-relative:text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83">
              <w:txbxContent>
                <w:p w:rsidR="0093741F" w:rsidRPr="0093741F" w:rsidRDefault="0093741F" w:rsidP="0093741F">
                  <w:pPr>
                    <w:bidi/>
                    <w:jc w:val="center"/>
                    <w:rPr>
                      <w:b/>
                      <w:bCs/>
                      <w:sz w:val="30"/>
                      <w:szCs w:val="30"/>
                      <w:rtl/>
                    </w:rPr>
                  </w:pPr>
                  <w:r w:rsidRPr="0093741F">
                    <w:rPr>
                      <w:rFonts w:hint="cs"/>
                      <w:b/>
                      <w:bCs/>
                      <w:sz w:val="30"/>
                      <w:szCs w:val="30"/>
                      <w:rtl/>
                    </w:rPr>
                    <w:t>هو العالم الذي يبحث في الآثار لتزمينها وكشف حقيقتها.</w:t>
                  </w:r>
                </w:p>
                <w:p w:rsidR="0093741F" w:rsidRPr="0093741F" w:rsidRDefault="0093741F" w:rsidP="0093741F"/>
              </w:txbxContent>
            </v:textbox>
          </v:shape>
        </w:pict>
      </w:r>
      <w:r w:rsidR="00222DDC">
        <w:rPr>
          <w:noProof/>
          <w:rtl/>
          <w:lang w:eastAsia="fr-FR"/>
        </w:rPr>
        <w:pict>
          <v:rect id="_x0000_s1082" style="position:absolute;margin-left:503.05pt;margin-top:210.4pt;width:167.4pt;height:29.9pt;z-index:251703296;mso-position-horizontal-relative:text;mso-position-vertical-relative:text" fillcolor="white [3201]" strokecolor="#4f81bd [3204]" strokeweight="5pt">
            <v:stroke linestyle="thickThin"/>
            <v:shadow color="#868686"/>
            <v:textbox style="mso-next-textbox:#_x0000_s1082">
              <w:txbxContent>
                <w:p w:rsidR="0093741F" w:rsidRPr="00167DE5" w:rsidRDefault="0093741F" w:rsidP="0093741F">
                  <w:pPr>
                    <w:jc w:val="center"/>
                    <w:rPr>
                      <w:b/>
                      <w:bCs/>
                      <w:color w:val="7030A0"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color w:val="7030A0"/>
                      <w:sz w:val="32"/>
                      <w:szCs w:val="32"/>
                      <w:rtl/>
                    </w:rPr>
                    <w:t>عالم الآثار</w:t>
                  </w:r>
                </w:p>
                <w:p w:rsidR="0093741F" w:rsidRDefault="0093741F" w:rsidP="0093741F"/>
              </w:txbxContent>
            </v:textbox>
          </v:rect>
        </w:pict>
      </w:r>
      <w:r w:rsidR="00222DDC">
        <w:rPr>
          <w:noProof/>
          <w:rtl/>
          <w:lang w:eastAsia="fr-FR"/>
        </w:rPr>
        <w:pict>
          <v:shape id="_x0000_s1081" type="#_x0000_t98" style="position:absolute;margin-left:402.7pt;margin-top:177.95pt;width:371.2pt;height:32.7pt;z-index:251702272;mso-position-horizontal-relative:text;mso-position-vertical-relative:text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81">
              <w:txbxContent>
                <w:p w:rsidR="0093741F" w:rsidRPr="0093741F" w:rsidRDefault="0093741F" w:rsidP="0093741F">
                  <w:pPr>
                    <w:bidi/>
                    <w:jc w:val="center"/>
                    <w:rPr>
                      <w:b/>
                      <w:bCs/>
                      <w:sz w:val="30"/>
                      <w:szCs w:val="30"/>
                      <w:rtl/>
                    </w:rPr>
                  </w:pPr>
                  <w:r w:rsidRPr="0093741F">
                    <w:rPr>
                      <w:rFonts w:hint="cs"/>
                      <w:b/>
                      <w:bCs/>
                      <w:sz w:val="30"/>
                      <w:szCs w:val="30"/>
                      <w:rtl/>
                    </w:rPr>
                    <w:t>هو علم يهتم بدراسة مخلفات الإنسان القديم ومنجزاته.</w:t>
                  </w:r>
                </w:p>
                <w:p w:rsidR="0093741F" w:rsidRPr="0093741F" w:rsidRDefault="0093741F" w:rsidP="0093741F">
                  <w:pPr>
                    <w:jc w:val="center"/>
                  </w:pPr>
                </w:p>
              </w:txbxContent>
            </v:textbox>
          </v:shape>
        </w:pict>
      </w:r>
      <w:r w:rsidR="00222DDC">
        <w:rPr>
          <w:noProof/>
          <w:rtl/>
          <w:lang w:eastAsia="fr-FR"/>
        </w:rPr>
        <w:pict>
          <v:rect id="_x0000_s1080" style="position:absolute;margin-left:502.45pt;margin-top:148.05pt;width:167.4pt;height:29.9pt;z-index:251701248;mso-position-horizontal-relative:text;mso-position-vertical-relative:text" fillcolor="white [3201]" strokecolor="#4f81bd [3204]" strokeweight="5pt">
            <v:stroke linestyle="thickThin"/>
            <v:shadow color="#868686"/>
            <v:textbox style="mso-next-textbox:#_x0000_s1080">
              <w:txbxContent>
                <w:p w:rsidR="0093741F" w:rsidRPr="00167DE5" w:rsidRDefault="0093741F" w:rsidP="0093741F">
                  <w:pPr>
                    <w:jc w:val="center"/>
                    <w:rPr>
                      <w:b/>
                      <w:bCs/>
                      <w:color w:val="7030A0"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color w:val="7030A0"/>
                      <w:sz w:val="32"/>
                      <w:szCs w:val="32"/>
                      <w:rtl/>
                    </w:rPr>
                    <w:t>مفهوم علم الآثار</w:t>
                  </w:r>
                </w:p>
                <w:p w:rsidR="0093741F" w:rsidRDefault="0093741F" w:rsidP="0093741F"/>
              </w:txbxContent>
            </v:textbox>
          </v:rect>
        </w:pict>
      </w:r>
      <w:r w:rsidR="00222DDC">
        <w:rPr>
          <w:noProof/>
          <w:rtl/>
          <w:lang w:eastAsia="fr-FR"/>
        </w:rPr>
        <w:pict>
          <v:shape id="_x0000_s1079" type="#_x0000_t98" style="position:absolute;margin-left:402.7pt;margin-top:91.3pt;width:371.2pt;height:58.15pt;z-index:251700224;mso-position-horizontal-relative:text;mso-position-vertical-relative:text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79">
              <w:txbxContent>
                <w:p w:rsidR="0093741F" w:rsidRPr="0093741F" w:rsidRDefault="0093741F" w:rsidP="0093741F">
                  <w:pPr>
                    <w:jc w:val="center"/>
                    <w:rPr>
                      <w:b/>
                      <w:bCs/>
                    </w:rPr>
                  </w:pPr>
                  <w:r w:rsidRPr="0093741F">
                    <w:rPr>
                      <w:rFonts w:hint="cs"/>
                      <w:b/>
                      <w:bCs/>
                      <w:sz w:val="30"/>
                      <w:szCs w:val="30"/>
                      <w:rtl/>
                    </w:rPr>
                    <w:t>هي كل ما خلفه الإنسان القديم مثل: أدوات الصيد، الأواني الفخارية، النقوش والرسومات والهياكل العظمية...</w:t>
                  </w:r>
                </w:p>
              </w:txbxContent>
            </v:textbox>
          </v:shape>
        </w:pict>
      </w:r>
      <w:r w:rsidR="00222DDC">
        <w:rPr>
          <w:noProof/>
          <w:rtl/>
          <w:lang w:eastAsia="fr-FR"/>
        </w:rPr>
        <w:pict>
          <v:rect id="_x0000_s1078" style="position:absolute;margin-left:501.75pt;margin-top:65.05pt;width:167.4pt;height:29.9pt;z-index:251699200;mso-position-horizontal-relative:text;mso-position-vertical-relative:text" fillcolor="white [3201]" strokecolor="#4f81bd [3204]" strokeweight="5pt">
            <v:stroke linestyle="thickThin"/>
            <v:shadow color="#868686"/>
            <v:textbox style="mso-next-textbox:#_x0000_s1078">
              <w:txbxContent>
                <w:p w:rsidR="0093741F" w:rsidRPr="00167DE5" w:rsidRDefault="0093741F" w:rsidP="0093741F">
                  <w:pPr>
                    <w:jc w:val="center"/>
                    <w:rPr>
                      <w:b/>
                      <w:bCs/>
                      <w:color w:val="7030A0"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color w:val="7030A0"/>
                      <w:sz w:val="32"/>
                      <w:szCs w:val="32"/>
                      <w:rtl/>
                    </w:rPr>
                    <w:t>مفهوم الآثار</w:t>
                  </w:r>
                </w:p>
                <w:p w:rsidR="0093741F" w:rsidRDefault="0093741F" w:rsidP="0093741F"/>
              </w:txbxContent>
            </v:textbox>
          </v:rect>
        </w:pict>
      </w:r>
      <w:r w:rsidR="00222DDC">
        <w:rPr>
          <w:noProof/>
          <w:rtl/>
          <w:lang w:eastAsia="fr-FR"/>
        </w:rPr>
        <w:pict>
          <v:shape id="_x0000_s1077" type="#_x0000_t98" style="position:absolute;margin-left:402.7pt;margin-top:33pt;width:371.2pt;height:32.7pt;z-index:251698176;mso-position-horizontal-relative:text;mso-position-vertical-relative:text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77">
              <w:txbxContent>
                <w:p w:rsidR="0093741F" w:rsidRPr="0093741F" w:rsidRDefault="0093741F" w:rsidP="0093741F">
                  <w:r w:rsidRPr="0093741F">
                    <w:rPr>
                      <w:rFonts w:hint="cs"/>
                      <w:b/>
                      <w:bCs/>
                      <w:sz w:val="30"/>
                      <w:szCs w:val="30"/>
                      <w:rtl/>
                    </w:rPr>
                    <w:t>هو تدوين الأحداث وتزمينها باِستخدام وسائل علمية حديثة.</w:t>
                  </w:r>
                </w:p>
              </w:txbxContent>
            </v:textbox>
          </v:shape>
        </w:pict>
      </w:r>
      <w:r w:rsidR="00222DDC">
        <w:rPr>
          <w:noProof/>
          <w:rtl/>
          <w:lang w:eastAsia="fr-FR"/>
        </w:rPr>
        <w:pict>
          <v:rect id="_x0000_s1076" style="position:absolute;margin-left:501.15pt;margin-top:2.7pt;width:167.4pt;height:29.9pt;z-index:251697152;mso-position-horizontal-relative:text;mso-position-vertical-relative:text" fillcolor="white [3201]" strokecolor="#4f81bd [3204]" strokeweight="5pt">
            <v:stroke linestyle="thickThin"/>
            <v:shadow color="#868686"/>
            <v:textbox style="mso-next-textbox:#_x0000_s1076">
              <w:txbxContent>
                <w:p w:rsidR="0093741F" w:rsidRPr="00167DE5" w:rsidRDefault="0093741F" w:rsidP="0093741F">
                  <w:pPr>
                    <w:jc w:val="center"/>
                    <w:rPr>
                      <w:b/>
                      <w:bCs/>
                      <w:color w:val="7030A0"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color w:val="7030A0"/>
                      <w:sz w:val="32"/>
                      <w:szCs w:val="32"/>
                      <w:rtl/>
                    </w:rPr>
                    <w:t>مفهوم التأريخ</w:t>
                  </w:r>
                </w:p>
                <w:p w:rsidR="0093741F" w:rsidRDefault="0093741F" w:rsidP="0093741F"/>
              </w:txbxContent>
            </v:textbox>
          </v:rect>
        </w:pict>
      </w:r>
      <w:r w:rsidR="005D6823">
        <w:rPr>
          <w:rtl/>
        </w:rPr>
        <w:br w:type="page"/>
      </w:r>
    </w:p>
    <w:p w:rsidR="00951769" w:rsidRDefault="00222DDC" w:rsidP="009B00B3">
      <w:pPr>
        <w:bidi/>
        <w:jc w:val="center"/>
        <w:rPr>
          <w:rtl/>
        </w:rPr>
      </w:pPr>
      <w:r>
        <w:rPr>
          <w:noProof/>
          <w:rtl/>
          <w:lang w:eastAsia="fr-FR"/>
        </w:rPr>
        <w:lastRenderedPageBreak/>
        <w:pict>
          <v:shape id="_x0000_s1063" type="#_x0000_t109" style="position:absolute;left:0;text-align:left;margin-left:538.35pt;margin-top:15.2pt;width:95.45pt;height:30.85pt;z-index:251689984" fillcolor="white [3201]" strokecolor="#9bbb59 [3206]" strokeweight="5pt">
            <v:stroke linestyle="thickThin"/>
            <v:shadow color="#868686"/>
            <v:textbox style="mso-next-textbox:#_x0000_s1063">
              <w:txbxContent>
                <w:p w:rsidR="005D6823" w:rsidRDefault="00D06CB9" w:rsidP="005D6823">
                  <w:pPr>
                    <w:jc w:val="center"/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تميزت بمرحلتين</w:t>
                  </w:r>
                </w:p>
              </w:txbxContent>
            </v:textbox>
          </v:shape>
        </w:pict>
      </w:r>
      <w:r>
        <w:rPr>
          <w:noProof/>
          <w:rtl/>
          <w:lang w:eastAsia="fr-FR"/>
        </w:rPr>
        <w:pict>
          <v:rect id="_x0000_s1060" style="position:absolute;left:0;text-align:left;margin-left:460.65pt;margin-top:-15.7pt;width:239.25pt;height:30.9pt;z-index:251686912" fillcolor="white [3201]" strokecolor="#4f81bd [3204]" strokeweight="5pt">
            <v:stroke linestyle="thickThin"/>
            <v:shadow color="#868686"/>
            <v:textbox style="mso-next-textbox:#_x0000_s1060">
              <w:txbxContent>
                <w:p w:rsidR="005D6823" w:rsidRPr="00167DE5" w:rsidRDefault="00D06CB9" w:rsidP="0008481B">
                  <w:pPr>
                    <w:jc w:val="center"/>
                    <w:rPr>
                      <w:b/>
                      <w:bCs/>
                      <w:color w:val="7030A0"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color w:val="7030A0"/>
                      <w:sz w:val="32"/>
                      <w:szCs w:val="32"/>
                      <w:rtl/>
                    </w:rPr>
                    <w:t>نمط معيشة إنسان ما قبل التاريخ</w:t>
                  </w:r>
                </w:p>
                <w:p w:rsidR="005D6823" w:rsidRDefault="005D6823" w:rsidP="005D6823"/>
              </w:txbxContent>
            </v:textbox>
          </v:rect>
        </w:pict>
      </w:r>
      <w:r>
        <w:rPr>
          <w:noProof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left:0;text-align:left;margin-left:-2.1pt;margin-top:12.65pt;width:309.05pt;height:190.2pt;z-index:251696128;mso-width-percent:400;mso-height-percent:200;mso-width-percent:400;mso-height-percent:200;mso-width-relative:margin;mso-height-relative:margin" fillcolor="white [3201]" strokecolor="#8064a2 [3207]" strokeweight="5pt">
            <v:stroke linestyle="thickThin"/>
            <v:shadow color="#868686"/>
            <v:textbox style="mso-fit-shape-to-text:t">
              <w:txbxContent>
                <w:p w:rsidR="00951769" w:rsidRDefault="00951769" w:rsidP="008F4A50">
                  <w:pPr>
                    <w:jc w:val="center"/>
                    <w:rPr>
                      <w:rFonts w:cs="Andalus"/>
                      <w:sz w:val="90"/>
                      <w:szCs w:val="90"/>
                      <w:rtl/>
                    </w:rPr>
                  </w:pPr>
                  <w:r>
                    <w:rPr>
                      <w:rFonts w:cs="Andalus" w:hint="cs"/>
                      <w:sz w:val="90"/>
                      <w:szCs w:val="90"/>
                      <w:rtl/>
                    </w:rPr>
                    <w:t xml:space="preserve">السنة </w:t>
                  </w:r>
                  <w:r w:rsidR="008F4A50">
                    <w:rPr>
                      <w:rFonts w:cs="Andalus" w:hint="cs"/>
                      <w:sz w:val="90"/>
                      <w:szCs w:val="90"/>
                      <w:rtl/>
                    </w:rPr>
                    <w:t>الأولى</w:t>
                  </w:r>
                  <w:r>
                    <w:rPr>
                      <w:rFonts w:cs="Andalus" w:hint="cs"/>
                      <w:sz w:val="90"/>
                      <w:szCs w:val="90"/>
                      <w:rtl/>
                    </w:rPr>
                    <w:t xml:space="preserve"> </w:t>
                  </w:r>
                </w:p>
                <w:p w:rsidR="00951769" w:rsidRPr="005A1221" w:rsidRDefault="00951769" w:rsidP="00951769">
                  <w:pPr>
                    <w:jc w:val="center"/>
                    <w:rPr>
                      <w:rFonts w:cs="Andalus"/>
                      <w:sz w:val="90"/>
                      <w:szCs w:val="90"/>
                    </w:rPr>
                  </w:pPr>
                  <w:r>
                    <w:rPr>
                      <w:rFonts w:cs="Andalus" w:hint="cs"/>
                      <w:sz w:val="90"/>
                      <w:szCs w:val="90"/>
                      <w:rtl/>
                    </w:rPr>
                    <w:t>من التعليم المتوسط</w:t>
                  </w:r>
                </w:p>
              </w:txbxContent>
            </v:textbox>
          </v:shape>
        </w:pict>
      </w:r>
      <w:r>
        <w:rPr>
          <w:noProof/>
          <w:rtl/>
          <w:lang w:eastAsia="fr-FR"/>
        </w:rPr>
        <w:pict>
          <v:shape id="_x0000_s1073" type="#_x0000_t202" style="position:absolute;left:0;text-align:left;margin-left:-2.2pt;margin-top:217.1pt;width:311.55pt;height:187.7pt;z-index:251695104;mso-width-percent:400;mso-height-percent:200;mso-width-percent:400;mso-height-percent:200;mso-width-relative:margin;mso-height-relative:margin" fillcolor="white [3201]" strokecolor="#f79646 [3209]" strokeweight="2.5pt">
            <v:shadow color="#868686"/>
            <v:textbox style="mso-fit-shape-to-text:t">
              <w:txbxContent>
                <w:p w:rsidR="00951769" w:rsidRDefault="008F4A50" w:rsidP="00C25744">
                  <w:pPr>
                    <w:jc w:val="center"/>
                    <w:rPr>
                      <w:rFonts w:cs="Andalus"/>
                      <w:sz w:val="90"/>
                      <w:szCs w:val="90"/>
                      <w:rtl/>
                    </w:rPr>
                  </w:pPr>
                  <w:r>
                    <w:rPr>
                      <w:rFonts w:cs="Andalus" w:hint="cs"/>
                      <w:sz w:val="90"/>
                      <w:szCs w:val="90"/>
                      <w:rtl/>
                    </w:rPr>
                    <w:t>الم</w:t>
                  </w:r>
                  <w:r w:rsidR="00C25744">
                    <w:rPr>
                      <w:rFonts w:cs="Andalus" w:hint="cs"/>
                      <w:sz w:val="90"/>
                      <w:szCs w:val="90"/>
                      <w:rtl/>
                      <w:lang w:bidi="ar-DZ"/>
                    </w:rPr>
                    <w:t>قطع</w:t>
                  </w:r>
                  <w:r w:rsidR="00951769">
                    <w:rPr>
                      <w:rFonts w:cs="Andalus" w:hint="cs"/>
                      <w:sz w:val="90"/>
                      <w:szCs w:val="90"/>
                      <w:rtl/>
                    </w:rPr>
                    <w:t xml:space="preserve"> الأول</w:t>
                  </w:r>
                </w:p>
                <w:p w:rsidR="00951769" w:rsidRPr="005A1221" w:rsidRDefault="00951769" w:rsidP="00951769">
                  <w:pPr>
                    <w:jc w:val="center"/>
                    <w:rPr>
                      <w:rFonts w:cs="Andalus"/>
                      <w:sz w:val="90"/>
                      <w:szCs w:val="90"/>
                    </w:rPr>
                  </w:pPr>
                  <w:r>
                    <w:rPr>
                      <w:rFonts w:cs="Andalus" w:hint="cs"/>
                      <w:sz w:val="90"/>
                      <w:szCs w:val="90"/>
                      <w:rtl/>
                    </w:rPr>
                    <w:t>لمادة التاريخ</w:t>
                  </w:r>
                </w:p>
              </w:txbxContent>
            </v:textbox>
          </v:shape>
        </w:pict>
      </w:r>
      <w:r>
        <w:rPr>
          <w:noProof/>
          <w:rtl/>
          <w:lang w:eastAsia="fr-FR"/>
        </w:rPr>
        <w:pict>
          <v:shape id="_x0000_s1072" type="#_x0000_t202" style="position:absolute;left:0;text-align:left;margin-left:.3pt;margin-top:420.3pt;width:311.45pt;height:98.7pt;z-index:251694080;mso-width-percent:400;mso-height-percent:200;mso-width-percent:400;mso-height-percent:200;mso-width-relative:margin;mso-height-relative:margin" fillcolor="white [3201]" strokecolor="#4bacc6 [3208]" strokeweight="2.5pt">
            <v:shadow color="#868686"/>
            <v:textbox style="mso-fit-shape-to-text:t">
              <w:txbxContent>
                <w:p w:rsidR="00951769" w:rsidRPr="005A1221" w:rsidRDefault="00951769" w:rsidP="00951769">
                  <w:pPr>
                    <w:jc w:val="center"/>
                    <w:rPr>
                      <w:rFonts w:cs="Andalus"/>
                      <w:sz w:val="90"/>
                      <w:szCs w:val="90"/>
                    </w:rPr>
                  </w:pPr>
                  <w:r w:rsidRPr="005A1221">
                    <w:rPr>
                      <w:rFonts w:cs="Andalus" w:hint="cs"/>
                      <w:sz w:val="90"/>
                      <w:szCs w:val="90"/>
                      <w:rtl/>
                    </w:rPr>
                    <w:t>الوثائق التاريخية</w:t>
                  </w:r>
                </w:p>
              </w:txbxContent>
            </v:textbox>
          </v:shape>
        </w:pict>
      </w:r>
    </w:p>
    <w:p w:rsidR="009B00B3" w:rsidRDefault="00222DDC" w:rsidP="00C6017D">
      <w:r>
        <w:rPr>
          <w:noProof/>
          <w:lang w:eastAsia="fr-FR"/>
        </w:rPr>
        <w:pict>
          <v:shape id="_x0000_s1104" type="#_x0000_t98" style="position:absolute;margin-left:454.25pt;margin-top:442.7pt;width:267.5pt;height:83.6pt;z-index:25172377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04">
              <w:txbxContent>
                <w:p w:rsidR="001F735F" w:rsidRPr="001F735F" w:rsidRDefault="001F735F" w:rsidP="001F735F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right" w:pos="104"/>
                      <w:tab w:val="right" w:pos="246"/>
                    </w:tabs>
                    <w:bidi/>
                    <w:ind w:left="104" w:hanging="49"/>
                    <w:jc w:val="both"/>
                    <w:rPr>
                      <w:sz w:val="28"/>
                      <w:szCs w:val="28"/>
                    </w:rPr>
                  </w:pPr>
                  <w:r w:rsidRPr="001F735F">
                    <w:rPr>
                      <w:rFonts w:hint="cs"/>
                      <w:sz w:val="28"/>
                      <w:szCs w:val="28"/>
                      <w:rtl/>
                    </w:rPr>
                    <w:t>تعتبر مفتاحاً لدراسة التاريخ القديم.</w:t>
                  </w:r>
                </w:p>
                <w:p w:rsidR="001F735F" w:rsidRPr="001F735F" w:rsidRDefault="001F735F" w:rsidP="001F735F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right" w:pos="104"/>
                      <w:tab w:val="right" w:pos="246"/>
                    </w:tabs>
                    <w:bidi/>
                    <w:ind w:left="104" w:hanging="49"/>
                    <w:jc w:val="both"/>
                    <w:rPr>
                      <w:sz w:val="28"/>
                      <w:szCs w:val="28"/>
                    </w:rPr>
                  </w:pPr>
                  <w:r w:rsidRPr="001F735F">
                    <w:rPr>
                      <w:rFonts w:hint="cs"/>
                      <w:sz w:val="28"/>
                      <w:szCs w:val="28"/>
                      <w:rtl/>
                    </w:rPr>
                    <w:t>سهلت عملية التواصل بين الشعوب.</w:t>
                  </w:r>
                </w:p>
                <w:p w:rsidR="001F735F" w:rsidRPr="001F735F" w:rsidRDefault="001F735F" w:rsidP="001F735F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right" w:pos="104"/>
                      <w:tab w:val="right" w:pos="246"/>
                    </w:tabs>
                    <w:bidi/>
                    <w:ind w:left="104" w:hanging="49"/>
                    <w:jc w:val="both"/>
                    <w:rPr>
                      <w:color w:val="FF0000"/>
                      <w:sz w:val="28"/>
                      <w:szCs w:val="28"/>
                    </w:rPr>
                  </w:pPr>
                  <w:r w:rsidRPr="001F735F">
                    <w:rPr>
                      <w:rFonts w:hint="cs"/>
                      <w:sz w:val="28"/>
                      <w:szCs w:val="28"/>
                      <w:rtl/>
                    </w:rPr>
                    <w:t>ساهمت في بناء الحضارة الإنسانية القديمة</w:t>
                  </w:r>
                  <w:r w:rsidRPr="001F735F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>.</w:t>
                  </w:r>
                </w:p>
                <w:p w:rsidR="001F735F" w:rsidRPr="001F735F" w:rsidRDefault="001F735F" w:rsidP="001F735F"/>
              </w:txbxContent>
            </v:textbox>
          </v:shape>
        </w:pict>
      </w:r>
      <w:r>
        <w:rPr>
          <w:noProof/>
          <w:lang w:eastAsia="fr-FR"/>
        </w:rPr>
        <w:pict>
          <v:rect id="_x0000_s1103" style="position:absolute;margin-left:510.25pt;margin-top:419.9pt;width:167.4pt;height:29.9pt;z-index:251722752" fillcolor="white [3201]" strokecolor="#4f81bd [3204]" strokeweight="5pt">
            <v:stroke linestyle="thickThin"/>
            <v:shadow color="#868686"/>
            <v:textbox style="mso-next-textbox:#_x0000_s1103">
              <w:txbxContent>
                <w:p w:rsidR="001F735F" w:rsidRPr="00167DE5" w:rsidRDefault="001F735F" w:rsidP="001F735F">
                  <w:pPr>
                    <w:jc w:val="center"/>
                    <w:rPr>
                      <w:b/>
                      <w:bCs/>
                      <w:color w:val="7030A0"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color w:val="7030A0"/>
                      <w:sz w:val="32"/>
                      <w:szCs w:val="32"/>
                      <w:rtl/>
                    </w:rPr>
                    <w:t>أهمية الكتابة القديمة</w:t>
                  </w:r>
                </w:p>
                <w:p w:rsidR="001F735F" w:rsidRDefault="001F735F" w:rsidP="001F735F"/>
              </w:txbxContent>
            </v:textbox>
          </v:rect>
        </w:pict>
      </w:r>
      <w:r>
        <w:rPr>
          <w:noProof/>
          <w:lang w:eastAsia="fr-FR"/>
        </w:rPr>
        <w:pict>
          <v:shape id="_x0000_s1098" type="#_x0000_t98" style="position:absolute;margin-left:409.1pt;margin-top:252.6pt;width:371.2pt;height:39.2pt;z-index:251718656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98">
              <w:txbxContent>
                <w:p w:rsidR="00F51558" w:rsidRPr="00F51558" w:rsidRDefault="00F51558" w:rsidP="00F51558">
                  <w:pPr>
                    <w:jc w:val="center"/>
                    <w:rPr>
                      <w:b/>
                      <w:bCs/>
                    </w:rPr>
                  </w:pPr>
                  <w:r w:rsidRPr="00F51558">
                    <w:rPr>
                      <w:rFonts w:hint="cs"/>
                      <w:b/>
                      <w:bCs/>
                      <w:sz w:val="30"/>
                      <w:szCs w:val="30"/>
                      <w:rtl/>
                    </w:rPr>
                    <w:t>هي مجموعة من الرموز والحروف التي تعبر عن أفكار الإنسان.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97" style="position:absolute;margin-left:512.9pt;margin-top:227.3pt;width:167.4pt;height:29.9pt;z-index:251717632" fillcolor="white [3201]" strokecolor="#4f81bd [3204]" strokeweight="5pt">
            <v:stroke linestyle="thickThin"/>
            <v:shadow color="#868686"/>
            <v:textbox style="mso-next-textbox:#_x0000_s1097">
              <w:txbxContent>
                <w:p w:rsidR="00F51558" w:rsidRPr="00167DE5" w:rsidRDefault="00F51558" w:rsidP="00F51558">
                  <w:pPr>
                    <w:jc w:val="center"/>
                    <w:rPr>
                      <w:b/>
                      <w:bCs/>
                      <w:color w:val="7030A0"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color w:val="7030A0"/>
                      <w:sz w:val="32"/>
                      <w:szCs w:val="32"/>
                      <w:rtl/>
                    </w:rPr>
                    <w:t>تعريف الكتابة</w:t>
                  </w:r>
                </w:p>
                <w:p w:rsidR="00F51558" w:rsidRDefault="00F51558" w:rsidP="00F51558"/>
              </w:txbxContent>
            </v:textbox>
          </v:rect>
        </w:pict>
      </w:r>
      <w:r>
        <w:rPr>
          <w:noProof/>
          <w:lang w:eastAsia="fr-FR"/>
        </w:rPr>
        <w:pict>
          <v:shape id="_x0000_s1102" type="#_x0000_t98" style="position:absolute;margin-left:403.65pt;margin-top:322.65pt;width:395.6pt;height:97.25pt;z-index:251721728" adj="1107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102">
              <w:txbxContent>
                <w:p w:rsidR="00F51558" w:rsidRPr="00F51558" w:rsidRDefault="00F51558" w:rsidP="00F51558">
                  <w:pPr>
                    <w:bidi/>
                    <w:jc w:val="lowKashida"/>
                    <w:rPr>
                      <w:rFonts w:cs="Arabic Transparent"/>
                      <w:b/>
                      <w:bCs/>
                      <w:color w:val="0000FF"/>
                      <w:sz w:val="24"/>
                      <w:szCs w:val="24"/>
                      <w:rtl/>
                    </w:rPr>
                  </w:pPr>
                  <w:r w:rsidRPr="00F51558">
                    <w:rPr>
                      <w:rFonts w:cs="Arabic Transparent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الكتابة الهيروغليفية</w:t>
                  </w:r>
                  <w:r w:rsidRPr="00F51558">
                    <w:rPr>
                      <w:rFonts w:cs="Arabic Transparent" w:hint="cs"/>
                      <w:sz w:val="24"/>
                      <w:szCs w:val="24"/>
                      <w:rtl/>
                    </w:rPr>
                    <w:t xml:space="preserve"> كتابة تصويرية استخدمها المصريون القدماء وظهرت في حوالي 3200 ق.م</w:t>
                  </w:r>
                </w:p>
                <w:p w:rsidR="00F51558" w:rsidRDefault="00F51558" w:rsidP="00F51558">
                  <w:pPr>
                    <w:bidi/>
                    <w:rPr>
                      <w:rFonts w:cs="Arabic Transparent"/>
                      <w:sz w:val="24"/>
                      <w:szCs w:val="24"/>
                      <w:rtl/>
                    </w:rPr>
                  </w:pPr>
                  <w:r w:rsidRPr="00F51558">
                    <w:rPr>
                      <w:rFonts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الكتابة المسمارية:</w:t>
                  </w:r>
                  <w:r>
                    <w:rPr>
                      <w:rFonts w:cs="Arabic Transparent" w:hint="cs"/>
                      <w:sz w:val="24"/>
                      <w:szCs w:val="24"/>
                      <w:rtl/>
                    </w:rPr>
                    <w:t>ظهرت في</w:t>
                  </w:r>
                  <w:r w:rsidRPr="00F51558">
                    <w:rPr>
                      <w:rFonts w:cs="Arabic Transparent" w:hint="cs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cs="Arabic Transparent" w:hint="cs"/>
                      <w:sz w:val="24"/>
                      <w:szCs w:val="24"/>
                      <w:rtl/>
                    </w:rPr>
                    <w:t xml:space="preserve">بلاد </w:t>
                  </w:r>
                  <w:r w:rsidRPr="00F51558">
                    <w:rPr>
                      <w:rFonts w:cs="Arabic Transparent" w:hint="cs"/>
                      <w:sz w:val="24"/>
                      <w:szCs w:val="24"/>
                      <w:rtl/>
                    </w:rPr>
                    <w:t>الرافدين</w:t>
                  </w:r>
                  <w:r>
                    <w:rPr>
                      <w:rFonts w:cs="Arabic Transparent" w:hint="cs"/>
                      <w:sz w:val="24"/>
                      <w:szCs w:val="24"/>
                      <w:rtl/>
                    </w:rPr>
                    <w:t>، تشبه رؤوس المسامير</w:t>
                  </w:r>
                  <w:r w:rsidRPr="00F51558">
                    <w:rPr>
                      <w:rFonts w:cs="Arabic Transparent" w:hint="cs"/>
                      <w:sz w:val="24"/>
                      <w:szCs w:val="24"/>
                      <w:rtl/>
                    </w:rPr>
                    <w:t xml:space="preserve"> ظهرت في حوالي 3000 ق.م</w:t>
                  </w:r>
                </w:p>
                <w:p w:rsidR="00F51558" w:rsidRDefault="00F51558" w:rsidP="00F51558">
                  <w:pPr>
                    <w:pStyle w:val="ListParagraph"/>
                    <w:tabs>
                      <w:tab w:val="right" w:pos="104"/>
                    </w:tabs>
                    <w:bidi/>
                    <w:ind w:left="49"/>
                    <w:jc w:val="both"/>
                    <w:rPr>
                      <w:rFonts w:cs="Arabic Transparent"/>
                      <w:sz w:val="30"/>
                      <w:szCs w:val="30"/>
                      <w:rtl/>
                    </w:rPr>
                  </w:pPr>
                  <w:r w:rsidRPr="00F51558">
                    <w:rPr>
                      <w:rFonts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الأبجدية الفينيقية:</w:t>
                  </w:r>
                  <w:r>
                    <w:rPr>
                      <w:rFonts w:hint="cs"/>
                      <w:b/>
                      <w:bCs/>
                      <w:color w:val="00B050"/>
                      <w:sz w:val="24"/>
                      <w:szCs w:val="24"/>
                      <w:rtl/>
                    </w:rPr>
                    <w:t xml:space="preserve"> </w:t>
                  </w:r>
                  <w:r w:rsidRPr="00F51558">
                    <w:rPr>
                      <w:rFonts w:cs="Arabic Transparent" w:hint="cs"/>
                      <w:sz w:val="24"/>
                      <w:szCs w:val="24"/>
                      <w:rtl/>
                    </w:rPr>
                    <w:t>تتكون من 22 حرفا</w:t>
                  </w:r>
                  <w:r>
                    <w:rPr>
                      <w:rFonts w:cs="Arabic Transparent" w:hint="cs"/>
                      <w:sz w:val="24"/>
                      <w:szCs w:val="24"/>
                      <w:rtl/>
                    </w:rPr>
                    <w:t>،</w:t>
                  </w:r>
                  <w:r w:rsidRPr="00F51558">
                    <w:rPr>
                      <w:rFonts w:cs="Arabic Transparent" w:hint="cs"/>
                      <w:sz w:val="24"/>
                      <w:szCs w:val="24"/>
                      <w:rtl/>
                    </w:rPr>
                    <w:t xml:space="preserve"> ظهرت عند الفينيقيين في حوالي 1250 ق.</w:t>
                  </w:r>
                </w:p>
                <w:p w:rsidR="00F51558" w:rsidRPr="00F51558" w:rsidRDefault="00F51558" w:rsidP="00F51558">
                  <w:pPr>
                    <w:bidi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99" style="position:absolute;margin-left:511.9pt;margin-top:292.75pt;width:167.4pt;height:29.9pt;z-index:251719680" fillcolor="white [3201]" strokecolor="#4f81bd [3204]" strokeweight="5pt">
            <v:stroke linestyle="thickThin"/>
            <v:shadow color="#868686"/>
            <v:textbox style="mso-next-textbox:#_x0000_s1099">
              <w:txbxContent>
                <w:p w:rsidR="00F51558" w:rsidRPr="00167DE5" w:rsidRDefault="00F51558" w:rsidP="00F51558">
                  <w:pPr>
                    <w:jc w:val="center"/>
                    <w:rPr>
                      <w:b/>
                      <w:bCs/>
                      <w:color w:val="7030A0"/>
                      <w:sz w:val="32"/>
                      <w:szCs w:val="32"/>
                    </w:rPr>
                  </w:pPr>
                  <w:r>
                    <w:rPr>
                      <w:rFonts w:hint="cs"/>
                      <w:b/>
                      <w:bCs/>
                      <w:color w:val="7030A0"/>
                      <w:sz w:val="32"/>
                      <w:szCs w:val="32"/>
                      <w:rtl/>
                    </w:rPr>
                    <w:t>أشكال الكتابة (أنواعها)</w:t>
                  </w:r>
                </w:p>
                <w:p w:rsidR="00F51558" w:rsidRDefault="00F51558" w:rsidP="00F51558"/>
              </w:txbxContent>
            </v:textbox>
          </v:rect>
        </w:pict>
      </w:r>
      <w:r>
        <w:rPr>
          <w:noProof/>
          <w:lang w:eastAsia="fr-FR"/>
        </w:rPr>
        <w:pict>
          <v:roundrect id="_x0000_s1094" style="position:absolute;margin-left:394.4pt;margin-top:116.9pt;width:168.35pt;height:104.7pt;z-index:251714560" arcsize="10923f" fillcolor="white [3201]" strokecolor="black [3200]" strokeweight="2.5pt">
            <v:shadow color="#868686"/>
            <v:textbox style="mso-next-textbox:#_x0000_s1094">
              <w:txbxContent>
                <w:p w:rsidR="00F51558" w:rsidRPr="00F51558" w:rsidRDefault="00F51558" w:rsidP="00F51558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right" w:pos="104"/>
                    </w:tabs>
                    <w:bidi/>
                    <w:ind w:left="49" w:hanging="49"/>
                    <w:jc w:val="both"/>
                    <w:rPr>
                      <w:sz w:val="24"/>
                      <w:szCs w:val="24"/>
                    </w:rPr>
                  </w:pPr>
                  <w:r w:rsidRPr="00F51558">
                    <w:rPr>
                      <w:rFonts w:hint="cs"/>
                      <w:sz w:val="24"/>
                      <w:szCs w:val="24"/>
                      <w:rtl/>
                    </w:rPr>
                    <w:t>الاِستقرار والتمدن.</w:t>
                  </w:r>
                </w:p>
                <w:p w:rsidR="00F51558" w:rsidRDefault="00F51558" w:rsidP="00F51558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right" w:pos="104"/>
                    </w:tabs>
                    <w:bidi/>
                    <w:ind w:left="49" w:hanging="49"/>
                    <w:jc w:val="both"/>
                    <w:rPr>
                      <w:sz w:val="24"/>
                      <w:szCs w:val="24"/>
                    </w:rPr>
                  </w:pPr>
                  <w:r w:rsidRPr="00F51558">
                    <w:rPr>
                      <w:rFonts w:hint="cs"/>
                      <w:sz w:val="24"/>
                      <w:szCs w:val="24"/>
                      <w:rtl/>
                    </w:rPr>
                    <w:t xml:space="preserve">ممارسة الزراعة 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 xml:space="preserve">وإنتاج الغذاء. </w:t>
                  </w:r>
                </w:p>
                <w:p w:rsidR="00F51558" w:rsidRPr="00F51558" w:rsidRDefault="00F51558" w:rsidP="00F51558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right" w:pos="104"/>
                    </w:tabs>
                    <w:bidi/>
                    <w:ind w:left="49" w:hanging="49"/>
                    <w:jc w:val="both"/>
                    <w:rPr>
                      <w:sz w:val="24"/>
                      <w:szCs w:val="24"/>
                    </w:rPr>
                  </w:pPr>
                  <w:r w:rsidRPr="00F51558">
                    <w:rPr>
                      <w:rFonts w:hint="cs"/>
                      <w:sz w:val="24"/>
                      <w:szCs w:val="24"/>
                      <w:rtl/>
                    </w:rPr>
                    <w:t>تربية الحيوانات.</w:t>
                  </w:r>
                </w:p>
                <w:p w:rsidR="00F51558" w:rsidRDefault="00F51558" w:rsidP="00F51558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right" w:pos="104"/>
                    </w:tabs>
                    <w:bidi/>
                    <w:ind w:left="49" w:hanging="49"/>
                    <w:jc w:val="both"/>
                    <w:rPr>
                      <w:sz w:val="24"/>
                      <w:szCs w:val="24"/>
                    </w:rPr>
                  </w:pPr>
                  <w:r w:rsidRPr="00F51558">
                    <w:rPr>
                      <w:rFonts w:hint="cs"/>
                      <w:sz w:val="24"/>
                      <w:szCs w:val="24"/>
                      <w:rtl/>
                    </w:rPr>
                    <w:t>اِستخدام المعادن كالحديد</w:t>
                  </w:r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 </w:t>
                  </w:r>
                  <w:r w:rsidRPr="00F51558">
                    <w:rPr>
                      <w:rFonts w:hint="cs"/>
                      <w:sz w:val="24"/>
                      <w:szCs w:val="24"/>
                      <w:rtl/>
                    </w:rPr>
                    <w:t>والبرونز.</w:t>
                  </w:r>
                </w:p>
                <w:p w:rsidR="00D06CB9" w:rsidRPr="00F51558" w:rsidRDefault="00F51558" w:rsidP="00F51558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right" w:pos="104"/>
                    </w:tabs>
                    <w:bidi/>
                    <w:ind w:left="49" w:hanging="49"/>
                    <w:jc w:val="both"/>
                    <w:rPr>
                      <w:sz w:val="24"/>
                      <w:szCs w:val="24"/>
                    </w:rPr>
                  </w:pPr>
                  <w:r w:rsidRPr="00F51558">
                    <w:rPr>
                      <w:rFonts w:hint="cs"/>
                      <w:sz w:val="24"/>
                      <w:szCs w:val="24"/>
                      <w:rtl/>
                    </w:rPr>
                    <w:t xml:space="preserve"> اِبتكار الكتابة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>.</w:t>
                  </w:r>
                  <w:r w:rsidRPr="00F51558">
                    <w:rPr>
                      <w:rFonts w:hint="cs"/>
                      <w:sz w:val="24"/>
                      <w:szCs w:val="24"/>
                      <w:rtl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96" type="#_x0000_t66" style="position:absolute;margin-left:564.65pt;margin-top:137.45pt;width:82.15pt;height:40.2pt;z-index:251716608" fillcolor="white [3201]" strokecolor="#c0504d [3205]" strokeweight="2.5pt">
            <v:shadow color="#868686"/>
            <v:textbox style="mso-next-textbox:#_x0000_s1096">
              <w:txbxContent>
                <w:p w:rsidR="00D06CB9" w:rsidRPr="00D06CB9" w:rsidRDefault="00D06CB9" w:rsidP="00D06CB9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D06CB9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تمبزت بـ: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095" style="position:absolute;margin-left:650.5pt;margin-top:116.1pt;width:133.75pt;height:90.8pt;z-index:251715584" arcsize="10923f" fillcolor="white [3201]" strokecolor="#4bacc6 [3208]" strokeweight="2.5pt">
            <v:shadow color="#868686"/>
            <v:textbox style="mso-next-textbox:#_x0000_s1095">
              <w:txbxContent>
                <w:p w:rsidR="00D06CB9" w:rsidRDefault="00D06CB9" w:rsidP="00D06CB9">
                  <w:pPr>
                    <w:spacing w:line="260" w:lineRule="exact"/>
                    <w:jc w:val="center"/>
                    <w:rPr>
                      <w:b/>
                      <w:bCs/>
                      <w:color w:val="7030A0"/>
                      <w:sz w:val="24"/>
                      <w:szCs w:val="24"/>
                      <w:rtl/>
                    </w:rPr>
                  </w:pPr>
                  <w:r w:rsidRPr="00D06CB9">
                    <w:rPr>
                      <w:rFonts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 xml:space="preserve">المرحلة </w:t>
                  </w:r>
                  <w:r>
                    <w:rPr>
                      <w:rFonts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الثانية</w:t>
                  </w:r>
                </w:p>
                <w:p w:rsidR="00D06CB9" w:rsidRPr="00D06CB9" w:rsidRDefault="00D06CB9" w:rsidP="00D06CB9">
                  <w:pPr>
                    <w:spacing w:line="260" w:lineRule="exact"/>
                    <w:jc w:val="center"/>
                    <w:rPr>
                      <w:b/>
                      <w:bCs/>
                      <w:color w:val="7030A0"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(فجر التاريخ)</w:t>
                  </w:r>
                </w:p>
                <w:p w:rsidR="00D06CB9" w:rsidRPr="00D06CB9" w:rsidRDefault="00D06CB9" w:rsidP="00D06CB9">
                  <w:pPr>
                    <w:spacing w:line="240" w:lineRule="auto"/>
                    <w:jc w:val="center"/>
                  </w:pPr>
                  <w:r w:rsidRPr="00D06CB9">
                    <w:rPr>
                      <w:rFonts w:hint="cs"/>
                      <w:color w:val="4F81BD" w:themeColor="accent1"/>
                      <w:sz w:val="24"/>
                      <w:szCs w:val="24"/>
                      <w:rtl/>
                    </w:rPr>
                    <w:t>من 8000 ق.م إلى ظهور الكتابة - 3200 ق.م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093" type="#_x0000_t66" style="position:absolute;margin-left:562.75pt;margin-top:52.35pt;width:82.15pt;height:40.2pt;z-index:251713536" fillcolor="white [3201]" strokecolor="#c0504d [3205]" strokeweight="2.5pt">
            <v:shadow color="#868686"/>
            <v:textbox>
              <w:txbxContent>
                <w:p w:rsidR="00D06CB9" w:rsidRPr="00D06CB9" w:rsidRDefault="00D06CB9" w:rsidP="00D06CB9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D06CB9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تمبزت بـ: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092" style="position:absolute;margin-left:650.5pt;margin-top:21.5pt;width:133.75pt;height:90.8pt;z-index:251712512" arcsize="10923f" fillcolor="white [3201]" strokecolor="#4bacc6 [3208]" strokeweight="2.5pt">
            <v:shadow color="#868686"/>
            <v:textbox>
              <w:txbxContent>
                <w:p w:rsidR="00D06CB9" w:rsidRPr="00D06CB9" w:rsidRDefault="00D06CB9" w:rsidP="00D06CB9">
                  <w:pPr>
                    <w:spacing w:line="240" w:lineRule="auto"/>
                    <w:jc w:val="center"/>
                    <w:rPr>
                      <w:b/>
                      <w:bCs/>
                      <w:color w:val="7030A0"/>
                      <w:sz w:val="24"/>
                      <w:szCs w:val="24"/>
                      <w:rtl/>
                    </w:rPr>
                  </w:pPr>
                  <w:r w:rsidRPr="00D06CB9">
                    <w:rPr>
                      <w:rFonts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المرحلة الأولى</w:t>
                  </w:r>
                </w:p>
                <w:p w:rsidR="00D06CB9" w:rsidRDefault="00D06CB9" w:rsidP="00D06CB9">
                  <w:pPr>
                    <w:spacing w:line="240" w:lineRule="auto"/>
                    <w:jc w:val="center"/>
                    <w:rPr>
                      <w:color w:val="4F81BD" w:themeColor="accent1"/>
                      <w:sz w:val="24"/>
                      <w:szCs w:val="24"/>
                      <w:rtl/>
                    </w:rPr>
                  </w:pPr>
                  <w:r w:rsidRPr="00D06CB9">
                    <w:rPr>
                      <w:rFonts w:hint="cs"/>
                      <w:color w:val="4F81BD" w:themeColor="accent1"/>
                      <w:sz w:val="24"/>
                      <w:szCs w:val="24"/>
                      <w:rtl/>
                    </w:rPr>
                    <w:t xml:space="preserve">من ظهور الإنسان </w:t>
                  </w:r>
                </w:p>
                <w:p w:rsidR="00D06CB9" w:rsidRDefault="00D06CB9" w:rsidP="00D06CB9">
                  <w:pPr>
                    <w:spacing w:line="240" w:lineRule="auto"/>
                    <w:jc w:val="center"/>
                  </w:pPr>
                  <w:r w:rsidRPr="00D06CB9">
                    <w:rPr>
                      <w:rFonts w:hint="cs"/>
                      <w:color w:val="4F81BD" w:themeColor="accent1"/>
                      <w:sz w:val="24"/>
                      <w:szCs w:val="24"/>
                      <w:rtl/>
                    </w:rPr>
                    <w:t>إلى حوالي 8000 ق.م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90" style="position:absolute;margin-left:394.4pt;margin-top:28pt;width:168.35pt;height:78.6pt;z-index:251711488" arcsize="10923f" fillcolor="white [3201]" strokecolor="black [3200]" strokeweight="2.5pt">
            <v:shadow color="#868686"/>
            <v:textbox>
              <w:txbxContent>
                <w:p w:rsidR="00D06CB9" w:rsidRPr="00D06CB9" w:rsidRDefault="00D06CB9" w:rsidP="00D06CB9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right" w:pos="104"/>
                    </w:tabs>
                    <w:bidi/>
                    <w:ind w:left="49" w:hanging="49"/>
                    <w:jc w:val="both"/>
                    <w:rPr>
                      <w:sz w:val="24"/>
                      <w:szCs w:val="24"/>
                    </w:rPr>
                  </w:pPr>
                  <w:r w:rsidRPr="00D06CB9">
                    <w:rPr>
                      <w:rFonts w:hint="cs"/>
                      <w:sz w:val="24"/>
                      <w:szCs w:val="24"/>
                      <w:rtl/>
                    </w:rPr>
                    <w:t>الترحال المستمر وجمع القوت.</w:t>
                  </w:r>
                </w:p>
                <w:p w:rsidR="00D06CB9" w:rsidRPr="00D06CB9" w:rsidRDefault="00D06CB9" w:rsidP="00D06CB9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right" w:pos="104"/>
                    </w:tabs>
                    <w:bidi/>
                    <w:ind w:left="49" w:hanging="49"/>
                    <w:jc w:val="both"/>
                    <w:rPr>
                      <w:sz w:val="24"/>
                      <w:szCs w:val="24"/>
                    </w:rPr>
                  </w:pPr>
                  <w:r w:rsidRPr="00D06CB9">
                    <w:rPr>
                      <w:rFonts w:hint="cs"/>
                      <w:sz w:val="24"/>
                      <w:szCs w:val="24"/>
                      <w:rtl/>
                    </w:rPr>
                    <w:t xml:space="preserve"> اِكتشاف النار وممارسة الصيد.</w:t>
                  </w:r>
                </w:p>
                <w:p w:rsidR="00D06CB9" w:rsidRPr="00D06CB9" w:rsidRDefault="00D06CB9" w:rsidP="00D06CB9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right" w:pos="104"/>
                    </w:tabs>
                    <w:bidi/>
                    <w:ind w:left="49" w:hanging="49"/>
                    <w:jc w:val="both"/>
                    <w:rPr>
                      <w:sz w:val="24"/>
                      <w:szCs w:val="24"/>
                    </w:rPr>
                  </w:pPr>
                  <w:r w:rsidRPr="00D06CB9">
                    <w:rPr>
                      <w:rFonts w:hint="cs"/>
                      <w:sz w:val="24"/>
                      <w:szCs w:val="24"/>
                      <w:rtl/>
                    </w:rPr>
                    <w:t xml:space="preserve"> السكن في الكهوف والمغارات.</w:t>
                  </w:r>
                </w:p>
                <w:p w:rsidR="00D06CB9" w:rsidRPr="00D06CB9" w:rsidRDefault="00D06CB9" w:rsidP="00D06CB9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right" w:pos="104"/>
                    </w:tabs>
                    <w:bidi/>
                    <w:ind w:left="49" w:hanging="49"/>
                    <w:jc w:val="both"/>
                    <w:rPr>
                      <w:sz w:val="24"/>
                      <w:szCs w:val="24"/>
                    </w:rPr>
                  </w:pPr>
                  <w:r w:rsidRPr="00D06CB9">
                    <w:rPr>
                      <w:rFonts w:hint="cs"/>
                      <w:sz w:val="24"/>
                      <w:szCs w:val="24"/>
                      <w:rtl/>
                    </w:rPr>
                    <w:t xml:space="preserve"> العيش في تجمعات عائلية.</w:t>
                  </w:r>
                </w:p>
                <w:p w:rsidR="00D06CB9" w:rsidRDefault="00D06CB9"/>
              </w:txbxContent>
            </v:textbox>
          </v:roundrect>
        </w:pict>
      </w:r>
    </w:p>
    <w:sectPr w:rsidR="009B00B3" w:rsidSect="009B00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DDC" w:rsidRDefault="00222DDC" w:rsidP="00C83A5E">
      <w:pPr>
        <w:spacing w:after="0" w:line="240" w:lineRule="auto"/>
      </w:pPr>
      <w:r>
        <w:separator/>
      </w:r>
    </w:p>
  </w:endnote>
  <w:endnote w:type="continuationSeparator" w:id="0">
    <w:p w:rsidR="00222DDC" w:rsidRDefault="00222DDC" w:rsidP="00C83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A5E" w:rsidRDefault="00C83A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A5E" w:rsidRDefault="00C83A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A5E" w:rsidRDefault="00C83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DDC" w:rsidRDefault="00222DDC" w:rsidP="00C83A5E">
      <w:pPr>
        <w:spacing w:after="0" w:line="240" w:lineRule="auto"/>
      </w:pPr>
      <w:r>
        <w:separator/>
      </w:r>
    </w:p>
  </w:footnote>
  <w:footnote w:type="continuationSeparator" w:id="0">
    <w:p w:rsidR="00222DDC" w:rsidRDefault="00222DDC" w:rsidP="00C83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A5E" w:rsidRDefault="00C83A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A5E" w:rsidRDefault="00C83A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A5E" w:rsidRDefault="00C83A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97C19"/>
    <w:multiLevelType w:val="hybridMultilevel"/>
    <w:tmpl w:val="21CC09BA"/>
    <w:lvl w:ilvl="0" w:tplc="7270B3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B7A33"/>
    <w:multiLevelType w:val="hybridMultilevel"/>
    <w:tmpl w:val="A13281A0"/>
    <w:lvl w:ilvl="0" w:tplc="2FA2E0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00B3"/>
    <w:rsid w:val="00032D02"/>
    <w:rsid w:val="0006034E"/>
    <w:rsid w:val="0008481B"/>
    <w:rsid w:val="000A59A6"/>
    <w:rsid w:val="000B1D06"/>
    <w:rsid w:val="00167DE5"/>
    <w:rsid w:val="001B68F6"/>
    <w:rsid w:val="001F735F"/>
    <w:rsid w:val="00222DDC"/>
    <w:rsid w:val="00326642"/>
    <w:rsid w:val="005A1221"/>
    <w:rsid w:val="005D6823"/>
    <w:rsid w:val="006629D4"/>
    <w:rsid w:val="00785125"/>
    <w:rsid w:val="00813122"/>
    <w:rsid w:val="008620BB"/>
    <w:rsid w:val="008F4A50"/>
    <w:rsid w:val="0093741F"/>
    <w:rsid w:val="00951769"/>
    <w:rsid w:val="009B00B3"/>
    <w:rsid w:val="00B81C20"/>
    <w:rsid w:val="00BA3668"/>
    <w:rsid w:val="00C25744"/>
    <w:rsid w:val="00C6017D"/>
    <w:rsid w:val="00C83A5E"/>
    <w:rsid w:val="00D06CB9"/>
    <w:rsid w:val="00DC7154"/>
    <w:rsid w:val="00F43CB7"/>
    <w:rsid w:val="00F51558"/>
    <w:rsid w:val="00F8605E"/>
    <w:rsid w:val="00FF1980"/>
    <w:rsid w:val="00FF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5:docId w15:val="{B02AF37D-A796-4385-815B-DAAC1CD1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9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5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9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3A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A5E"/>
  </w:style>
  <w:style w:type="paragraph" w:styleId="Footer">
    <w:name w:val="footer"/>
    <w:basedOn w:val="Normal"/>
    <w:link w:val="FooterChar"/>
    <w:uiPriority w:val="99"/>
    <w:unhideWhenUsed/>
    <w:rsid w:val="00C83A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itec</dc:creator>
  <cp:keywords/>
  <dc:description/>
  <cp:lastModifiedBy>mld</cp:lastModifiedBy>
  <cp:revision>14</cp:revision>
  <cp:lastPrinted>2008-01-11T15:20:00Z</cp:lastPrinted>
  <dcterms:created xsi:type="dcterms:W3CDTF">2008-01-17T15:53:00Z</dcterms:created>
  <dcterms:modified xsi:type="dcterms:W3CDTF">2024-08-25T14:07:00Z</dcterms:modified>
</cp:coreProperties>
</file>