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6F3" w:rsidRPr="00EA76F3" w:rsidRDefault="00EA76F3" w:rsidP="00EA76F3">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bookmarkEnd w:id="0"/>
      <w:r w:rsidRPr="00EA76F3">
        <w:rPr>
          <w:rFonts w:ascii="Times New Roman" w:eastAsia="Times New Roman" w:hAnsi="Times New Roman" w:cs="Times New Roman"/>
          <w:b/>
          <w:bCs/>
          <w:color w:val="000000"/>
          <w:sz w:val="36"/>
          <w:szCs w:val="36"/>
          <w:rtl/>
        </w:rPr>
        <w:t>السنة الأولى من التعليم المتوسط (الجيل الثاني) - مادة التاريخ</w:t>
      </w:r>
      <w:r w:rsidRPr="00EA76F3">
        <w:rPr>
          <w:rFonts w:ascii="Times New Roman" w:eastAsia="Times New Roman" w:hAnsi="Times New Roman" w:cs="Times New Roman"/>
          <w:b/>
          <w:bCs/>
          <w:color w:val="000000"/>
          <w:sz w:val="36"/>
          <w:szCs w:val="36"/>
          <w:rtl/>
        </w:rPr>
        <w:br/>
        <w:t>المقطع الأول : الوثائق التاريخية</w:t>
      </w:r>
      <w:r w:rsidRPr="00EA76F3">
        <w:rPr>
          <w:rFonts w:ascii="Times New Roman" w:eastAsia="Times New Roman" w:hAnsi="Times New Roman" w:cs="Times New Roman"/>
          <w:b/>
          <w:bCs/>
          <w:color w:val="000000"/>
          <w:sz w:val="36"/>
          <w:szCs w:val="36"/>
          <w:rtl/>
        </w:rPr>
        <w:br/>
        <w:t>المركبة 04 : </w:t>
      </w:r>
      <w:r w:rsidRPr="00EA76F3">
        <w:rPr>
          <w:rFonts w:ascii="Times New Roman" w:eastAsia="Times New Roman" w:hAnsi="Times New Roman" w:cs="Times New Roman"/>
          <w:b/>
          <w:bCs/>
          <w:color w:val="800080"/>
          <w:sz w:val="36"/>
          <w:szCs w:val="36"/>
          <w:rtl/>
        </w:rPr>
        <w:t>إدماج كلي</w:t>
      </w:r>
      <w:r w:rsidRPr="00EA76F3">
        <w:rPr>
          <w:rFonts w:ascii="Times New Roman" w:eastAsia="Times New Roman" w:hAnsi="Times New Roman" w:cs="Times New Roman"/>
          <w:b/>
          <w:bCs/>
          <w:color w:val="000000"/>
          <w:sz w:val="36"/>
          <w:szCs w:val="36"/>
          <w:rtl/>
        </w:rPr>
        <w:br/>
        <w:t>الادماج الكلي لمركبات الميدان الاول الوثائق التاريخية في التاريخ للسنة الاولى متوسط - الجيل الثاني</w:t>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FF0000"/>
          <w:sz w:val="36"/>
          <w:szCs w:val="36"/>
          <w:rtl/>
        </w:rPr>
        <w:t>السياق:</w:t>
      </w:r>
      <w:r w:rsidRPr="00EA76F3">
        <w:rPr>
          <w:rFonts w:ascii="Times New Roman" w:eastAsia="Times New Roman" w:hAnsi="Times New Roman" w:cs="Times New Roman"/>
          <w:b/>
          <w:bCs/>
          <w:color w:val="000000"/>
          <w:sz w:val="36"/>
          <w:szCs w:val="36"/>
          <w:rtl/>
        </w:rPr>
        <w:t>  قدم لكم استاذ التاريخ عرض شريط فيديو حول نمط معيشة انسان ما قبل التاريخ وطلب منكم ان تقدموا عرضا حول نمط معيشة الانسان القديم من خلال الآثار التي رأيتموها.</w:t>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FF0000"/>
          <w:sz w:val="36"/>
          <w:szCs w:val="36"/>
          <w:rtl/>
        </w:rPr>
        <w:t>السندات : </w:t>
      </w:r>
      <w:r w:rsidRPr="00EA76F3">
        <w:rPr>
          <w:rFonts w:ascii="Times New Roman" w:eastAsia="Times New Roman" w:hAnsi="Times New Roman" w:cs="Times New Roman"/>
          <w:b/>
          <w:bCs/>
          <w:color w:val="000000"/>
          <w:sz w:val="36"/>
          <w:szCs w:val="36"/>
          <w:rtl/>
        </w:rPr>
        <w:t>شريط فيديو - الكتاب المدرسي ص 32-  34</w:t>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FF0000"/>
          <w:sz w:val="36"/>
          <w:szCs w:val="36"/>
          <w:rtl/>
        </w:rPr>
        <w:t>التعليمة:</w:t>
      </w:r>
      <w:r w:rsidRPr="00EA76F3">
        <w:rPr>
          <w:rFonts w:ascii="Times New Roman" w:eastAsia="Times New Roman" w:hAnsi="Times New Roman" w:cs="Times New Roman"/>
          <w:b/>
          <w:bCs/>
          <w:color w:val="000000"/>
          <w:sz w:val="36"/>
          <w:szCs w:val="36"/>
          <w:rtl/>
        </w:rPr>
        <w:t> انطلاقا من السندات و مكتسباتك القبلية اكتب فقرة تبرز فيه مراحل تطور معيشة الانسان القديم من خلال الآثار التي تركها.</w:t>
      </w:r>
    </w:p>
    <w:p w:rsidR="00EA76F3" w:rsidRPr="00EA76F3" w:rsidRDefault="00EA76F3" w:rsidP="00EA76F3">
      <w:pPr>
        <w:shd w:val="clear" w:color="auto" w:fill="FFFFFF"/>
        <w:bidi/>
        <w:spacing w:after="0" w:line="240" w:lineRule="auto"/>
        <w:rPr>
          <w:rFonts w:ascii="Times New Roman" w:eastAsia="Times New Roman" w:hAnsi="Times New Roman" w:cs="Times New Roman"/>
          <w:b/>
          <w:bCs/>
          <w:color w:val="000000"/>
          <w:sz w:val="36"/>
          <w:szCs w:val="36"/>
          <w:rtl/>
        </w:rPr>
      </w:pPr>
      <w:r w:rsidRPr="00EA76F3">
        <w:rPr>
          <w:rFonts w:ascii="Times New Roman" w:eastAsia="Times New Roman" w:hAnsi="Times New Roman" w:cs="Times New Roman"/>
          <w:b/>
          <w:bCs/>
          <w:color w:val="000000"/>
          <w:sz w:val="36"/>
          <w:szCs w:val="36"/>
          <w:rtl/>
        </w:rPr>
        <w:t> </w:t>
      </w:r>
    </w:p>
    <w:p w:rsidR="00EA76F3" w:rsidRPr="00EA76F3" w:rsidRDefault="00EA76F3" w:rsidP="00EA76F3">
      <w:pPr>
        <w:shd w:val="clear" w:color="auto" w:fill="FFFFFF"/>
        <w:bidi/>
        <w:spacing w:after="0" w:line="240" w:lineRule="auto"/>
        <w:rPr>
          <w:rFonts w:ascii="Times New Roman" w:eastAsia="Times New Roman" w:hAnsi="Times New Roman" w:cs="Times New Roman"/>
          <w:b/>
          <w:bCs/>
          <w:color w:val="000000"/>
          <w:sz w:val="36"/>
          <w:szCs w:val="36"/>
          <w:rtl/>
        </w:rPr>
      </w:pPr>
      <w:r w:rsidRPr="00EA76F3">
        <w:rPr>
          <w:rFonts w:ascii="Times New Roman" w:eastAsia="Times New Roman" w:hAnsi="Times New Roman" w:cs="Times New Roman"/>
          <w:b/>
          <w:bCs/>
          <w:color w:val="FF0000"/>
          <w:sz w:val="36"/>
          <w:szCs w:val="36"/>
          <w:rtl/>
        </w:rPr>
        <w:t>الفقرة:</w:t>
      </w:r>
      <w:r w:rsidRPr="00EA76F3">
        <w:rPr>
          <w:rFonts w:ascii="Times New Roman" w:eastAsia="Times New Roman" w:hAnsi="Times New Roman" w:cs="Times New Roman"/>
          <w:b/>
          <w:bCs/>
          <w:color w:val="000000"/>
          <w:sz w:val="36"/>
          <w:szCs w:val="36"/>
          <w:rtl/>
        </w:rPr>
        <w:br/>
        <w:t>            تعتبر الآثار مصدر مهم لمعرفة الحقائق التاريخية ولذلك يهتم بها  علماء الآثار والمؤرخون فهي تبرز مختلف جوانب معيشة الانسان القديم ، فكيف تطور حياته من خلال مخلفاته؟</w:t>
      </w:r>
      <w:r w:rsidRPr="00EA76F3">
        <w:rPr>
          <w:rFonts w:ascii="Times New Roman" w:eastAsia="Times New Roman" w:hAnsi="Times New Roman" w:cs="Times New Roman"/>
          <w:b/>
          <w:bCs/>
          <w:color w:val="000000"/>
          <w:sz w:val="36"/>
          <w:szCs w:val="36"/>
          <w:rtl/>
        </w:rPr>
        <w:br/>
        <w:t>           حسب الآثار التي وجدها العلماء فأن تطور حياة الانسان القديم مرت بمرحلتين اولهما مرحلة بدائية ضمت العصر الحجري القديم والعصر الحجري الوسيط حيث اعتمد على الصيد والالتقاط والترحال وهذا حسب ما بينته الرسومات والنقوش وأدوات الصيد التي وجدت مثل رؤوس السهام وبعض الادوات العظمية والحجرية كما لبس جلود الحيوانات. اما المرحلة الثانية فقد بدات مع اكتشاف الزراعة حيث أضطر الانسان إلى الاستقرار على ضفاف الانهار للعناية بزراعته والتخلي عن حياة الترحال وبدا في بناء وتطوير مسكنه بجانب زراعته عوض ان يبحث عن كهف او مغارة وبالتالي يبتعد عن مزارعه وأكتشف النسيج و المعادن وبدأ يطور ادواته المختلفة إلى أن اكتشف الكتابة و استطاع بناء حضارة</w:t>
      </w:r>
      <w:r w:rsidRPr="00EA76F3">
        <w:rPr>
          <w:rFonts w:ascii="Times New Roman" w:eastAsia="Times New Roman" w:hAnsi="Times New Roman" w:cs="Times New Roman"/>
          <w:b/>
          <w:bCs/>
          <w:color w:val="000000"/>
          <w:sz w:val="36"/>
          <w:szCs w:val="36"/>
          <w:rtl/>
        </w:rPr>
        <w:br/>
        <w:t>          بفضل تلك الآثار والمخلفات التي تركها الانسان القديم استطاع العلماء والمؤرخون التعرف على طريقة معيشة الانسان القديم.</w:t>
      </w:r>
    </w:p>
    <w:p w:rsidR="00EA76F3" w:rsidRPr="00EA76F3" w:rsidRDefault="00EA76F3" w:rsidP="00EA76F3">
      <w:pPr>
        <w:shd w:val="clear" w:color="auto" w:fill="FFFFFF"/>
        <w:bidi/>
        <w:spacing w:after="0" w:line="240" w:lineRule="auto"/>
        <w:rPr>
          <w:rFonts w:ascii="Times New Roman" w:eastAsia="Times New Roman" w:hAnsi="Times New Roman" w:cs="Times New Roman"/>
          <w:b/>
          <w:bCs/>
          <w:color w:val="000000"/>
          <w:sz w:val="36"/>
          <w:szCs w:val="36"/>
          <w:rtl/>
        </w:rPr>
      </w:pP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0000FF"/>
          <w:sz w:val="36"/>
          <w:szCs w:val="36"/>
          <w:rtl/>
        </w:rPr>
        <w:t>الوضعية المشكلة الجزئية 02  :</w:t>
      </w:r>
      <w:r w:rsidRPr="00EA76F3">
        <w:rPr>
          <w:rFonts w:ascii="Times New Roman" w:eastAsia="Times New Roman" w:hAnsi="Times New Roman" w:cs="Times New Roman"/>
          <w:b/>
          <w:bCs/>
          <w:color w:val="000000"/>
          <w:sz w:val="36"/>
          <w:szCs w:val="36"/>
          <w:rtl/>
        </w:rPr>
        <w:t> أُثناء تجولك رفقة والدك بأحد الحقول راودتك فكرة غرس شجرة , و أنت تحفر لها حفرة صادفت بقايا لأواني فخارية و أدوات حجرية مدفونة تحت الأرض , مما أثار إنتباهك فرحت تسأل والدك متحمسا عن مصدر و تاريخ هذه الأثار .</w:t>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0000FF"/>
          <w:sz w:val="36"/>
          <w:szCs w:val="36"/>
          <w:rtl/>
        </w:rPr>
        <w:t>السندات :</w:t>
      </w:r>
    </w:p>
    <w:p w:rsidR="00EA76F3" w:rsidRPr="00EA76F3" w:rsidRDefault="00EA76F3" w:rsidP="00EA76F3">
      <w:pPr>
        <w:shd w:val="clear" w:color="auto" w:fill="FFFFFF"/>
        <w:bidi/>
        <w:spacing w:after="0" w:line="240" w:lineRule="auto"/>
        <w:rPr>
          <w:rFonts w:ascii="Times New Roman" w:eastAsia="Times New Roman" w:hAnsi="Times New Roman" w:cs="Times New Roman"/>
          <w:b/>
          <w:bCs/>
          <w:color w:val="000000"/>
          <w:sz w:val="36"/>
          <w:szCs w:val="36"/>
          <w:rtl/>
        </w:rPr>
      </w:pPr>
      <w:r w:rsidRPr="00EA76F3">
        <w:rPr>
          <w:rFonts w:ascii="Times New Roman" w:eastAsia="Times New Roman" w:hAnsi="Times New Roman" w:cs="Times New Roman"/>
          <w:b/>
          <w:bCs/>
          <w:color w:val="000000"/>
          <w:sz w:val="36"/>
          <w:szCs w:val="36"/>
          <w:rtl/>
        </w:rPr>
        <w:t>الصور ص 12 من الكتاب المدرسي</w:t>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0000FF"/>
          <w:sz w:val="36"/>
          <w:szCs w:val="36"/>
          <w:rtl/>
        </w:rPr>
        <w:t>التعليمة :</w:t>
      </w:r>
      <w:r w:rsidRPr="00EA76F3">
        <w:rPr>
          <w:rFonts w:ascii="Times New Roman" w:eastAsia="Times New Roman" w:hAnsi="Times New Roman" w:cs="Times New Roman"/>
          <w:b/>
          <w:bCs/>
          <w:color w:val="000000"/>
          <w:sz w:val="36"/>
          <w:szCs w:val="36"/>
          <w:rtl/>
        </w:rPr>
        <w:br/>
      </w:r>
      <w:r w:rsidRPr="00EA76F3">
        <w:rPr>
          <w:rFonts w:ascii="Times New Roman" w:eastAsia="Times New Roman" w:hAnsi="Times New Roman" w:cs="Times New Roman"/>
          <w:b/>
          <w:bCs/>
          <w:color w:val="000000"/>
          <w:sz w:val="36"/>
          <w:szCs w:val="36"/>
          <w:rtl/>
        </w:rPr>
        <w:lastRenderedPageBreak/>
        <w:t>-  ما إسم العملية التي قمت بها .</w:t>
      </w:r>
      <w:r w:rsidRPr="00EA76F3">
        <w:rPr>
          <w:rFonts w:ascii="Times New Roman" w:eastAsia="Times New Roman" w:hAnsi="Times New Roman" w:cs="Times New Roman"/>
          <w:b/>
          <w:bCs/>
          <w:color w:val="000000"/>
          <w:sz w:val="36"/>
          <w:szCs w:val="36"/>
          <w:rtl/>
        </w:rPr>
        <w:br/>
        <w:t>-  ما هي الوسيلة التي تراها مناسبة لمعرفة تاريخ و زمن هذه الأثار</w:t>
      </w:r>
      <w:r w:rsidRPr="00EA76F3">
        <w:rPr>
          <w:rFonts w:ascii="Times New Roman" w:eastAsia="Times New Roman" w:hAnsi="Times New Roman" w:cs="Times New Roman"/>
          <w:b/>
          <w:bCs/>
          <w:color w:val="000000"/>
          <w:sz w:val="36"/>
          <w:szCs w:val="36"/>
          <w:rtl/>
        </w:rPr>
        <w:br/>
        <w:t>-  ما هو المكان الذي تراه مناسبا لحفظ ما وجدته.</w:t>
      </w:r>
    </w:p>
    <w:p w:rsidR="00851E12" w:rsidRPr="00EA76F3" w:rsidRDefault="00851E12">
      <w:pPr>
        <w:bidi/>
        <w:rPr>
          <w:b/>
          <w:bCs/>
          <w:sz w:val="36"/>
          <w:szCs w:val="36"/>
        </w:rPr>
      </w:pPr>
    </w:p>
    <w:sectPr w:rsidR="00851E12" w:rsidRPr="00EA76F3"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51E12"/>
    <w:rsid w:val="00C736C2"/>
    <w:rsid w:val="00EA7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D674"/>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7</cp:revision>
  <dcterms:created xsi:type="dcterms:W3CDTF">2024-08-25T08:31:00Z</dcterms:created>
  <dcterms:modified xsi:type="dcterms:W3CDTF">2024-08-25T08:43:00Z</dcterms:modified>
</cp:coreProperties>
</file>