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8DC" w:rsidRPr="00B008DC" w:rsidRDefault="00B008DC" w:rsidP="00B008DC">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B008DC">
        <w:rPr>
          <w:rFonts w:ascii="Times New Roman" w:eastAsia="Times New Roman" w:hAnsi="Times New Roman" w:cs="Times New Roman"/>
          <w:b/>
          <w:bCs/>
          <w:color w:val="000000"/>
          <w:sz w:val="36"/>
          <w:szCs w:val="36"/>
          <w:rtl/>
        </w:rPr>
        <w:t>المستوى : الأولى متوسط - المـــــادة : التربية المدنية</w:t>
      </w:r>
      <w:r w:rsidRPr="00B008DC">
        <w:rPr>
          <w:rFonts w:ascii="Times New Roman" w:eastAsia="Times New Roman" w:hAnsi="Times New Roman" w:cs="Times New Roman"/>
          <w:b/>
          <w:bCs/>
          <w:color w:val="000000"/>
          <w:sz w:val="36"/>
          <w:szCs w:val="36"/>
        </w:rPr>
        <w:t>.</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المقطع الثاني : الحياة المدنية</w:t>
      </w:r>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الوضعية التعلمية</w:t>
      </w:r>
      <w:r w:rsidRPr="00B008DC">
        <w:rPr>
          <w:rFonts w:ascii="Times New Roman" w:eastAsia="Times New Roman" w:hAnsi="Times New Roman" w:cs="Times New Roman"/>
          <w:b/>
          <w:bCs/>
          <w:color w:val="000000"/>
          <w:sz w:val="36"/>
          <w:szCs w:val="36"/>
        </w:rPr>
        <w:t xml:space="preserve"> : </w:t>
      </w:r>
      <w:r w:rsidRPr="00B008DC">
        <w:rPr>
          <w:rFonts w:ascii="Times New Roman" w:eastAsia="Times New Roman" w:hAnsi="Times New Roman" w:cs="Times New Roman"/>
          <w:b/>
          <w:bCs/>
          <w:color w:val="800180"/>
          <w:sz w:val="36"/>
          <w:szCs w:val="36"/>
          <w:rtl/>
        </w:rPr>
        <w:t>النظام الداخلي للمؤسسة التعليمية</w:t>
      </w:r>
      <w:r w:rsidRPr="00B008DC">
        <w:rPr>
          <w:rFonts w:ascii="Times New Roman" w:eastAsia="Times New Roman" w:hAnsi="Times New Roman" w:cs="Times New Roman"/>
          <w:b/>
          <w:bCs/>
          <w:color w:val="800180"/>
          <w:sz w:val="36"/>
          <w:szCs w:val="36"/>
        </w:rPr>
        <w:t>.</w:t>
      </w:r>
    </w:p>
    <w:p w:rsidR="00B008DC" w:rsidRPr="00B008DC" w:rsidRDefault="00B008DC" w:rsidP="00B008DC">
      <w:pPr>
        <w:shd w:val="clear" w:color="auto" w:fill="FFFFFF"/>
        <w:bidi/>
        <w:spacing w:after="0" w:line="240" w:lineRule="auto"/>
        <w:rPr>
          <w:rFonts w:ascii="Times New Roman" w:eastAsia="Times New Roman" w:hAnsi="Times New Roman" w:cs="Times New Roman"/>
          <w:b/>
          <w:bCs/>
          <w:color w:val="000000"/>
          <w:sz w:val="36"/>
          <w:szCs w:val="36"/>
        </w:rPr>
      </w:pPr>
      <w:r w:rsidRPr="00B008DC">
        <w:rPr>
          <w:rFonts w:ascii="Times New Roman" w:eastAsia="Times New Roman" w:hAnsi="Times New Roman" w:cs="Times New Roman"/>
          <w:b/>
          <w:bCs/>
          <w:color w:val="000000"/>
          <w:sz w:val="36"/>
          <w:szCs w:val="36"/>
        </w:rPr>
        <w:t> </w:t>
      </w:r>
    </w:p>
    <w:p w:rsidR="00B008DC" w:rsidRPr="00B008DC" w:rsidRDefault="00B008DC" w:rsidP="00B008DC">
      <w:pPr>
        <w:shd w:val="clear" w:color="auto" w:fill="FFFFFF"/>
        <w:bidi/>
        <w:spacing w:after="0" w:line="240" w:lineRule="auto"/>
        <w:rPr>
          <w:rFonts w:ascii="Times New Roman" w:eastAsia="Times New Roman" w:hAnsi="Times New Roman" w:cs="Times New Roman"/>
          <w:b/>
          <w:bCs/>
          <w:color w:val="000000"/>
          <w:sz w:val="36"/>
          <w:szCs w:val="36"/>
        </w:rPr>
      </w:pPr>
      <w:r w:rsidRPr="00B008DC">
        <w:rPr>
          <w:rFonts w:ascii="Times New Roman" w:eastAsia="Times New Roman" w:hAnsi="Times New Roman" w:cs="Times New Roman"/>
          <w:b/>
          <w:bCs/>
          <w:color w:val="000000"/>
          <w:sz w:val="36"/>
          <w:szCs w:val="36"/>
          <w:rtl/>
        </w:rPr>
        <w:t>الوضعية الإنطلاقية</w:t>
      </w:r>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خلال جلسة </w:t>
      </w:r>
      <w:hyperlink r:id="rId5" w:history="1">
        <w:r w:rsidRPr="00B008DC">
          <w:rPr>
            <w:rFonts w:ascii="Times New Roman" w:eastAsia="Times New Roman" w:hAnsi="Times New Roman" w:cs="Times New Roman"/>
            <w:b/>
            <w:bCs/>
            <w:color w:val="0000FF"/>
            <w:sz w:val="36"/>
            <w:szCs w:val="36"/>
            <w:u w:val="single"/>
            <w:rtl/>
          </w:rPr>
          <w:t>نقاش و تشاور مع زملائك</w:t>
        </w:r>
      </w:hyperlink>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في ساحة المتوسطة احتدم النقاش حول السبل الكفيلة بترقية المردود وتحسين المستوى وتعزيز مبدأ تكافؤ الفرص ومواكبة المرحلة الجديدة بفعالية وجدية، بعضهم جنح في نقاشه إلى إعداد قائمة طويلة من الحقوق، آخرون طعموا تلك القائمة ببعض الواجبات . أما أنت فقد اختصرت النقاش كله في كلمة واحدة هي )الانضباط( فهو الإطار الوحيد الذي من خلاله تمارس الحقوق وتؤدى الواجبات بتكافؤ وتوازن ومسؤولية . رأي استحسنه الطرفان وطلبا منك توضيحا</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الوضعية المشكلة الجزئية</w:t>
      </w:r>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مع بداية الموسم الدراسي،وفي اول لقاء مع الاستاذ لاحظتم تاكيده على الانضباط الواجب ،هيبة وحرمة المؤسسة التي قالها في اكثر من موضع ،فراى بعض زملائك في هذا تشديدا وتقييدا ،كون </w:t>
      </w:r>
      <w:hyperlink r:id="rId6" w:history="1">
        <w:r w:rsidRPr="00B008DC">
          <w:rPr>
            <w:rFonts w:ascii="Times New Roman" w:eastAsia="Times New Roman" w:hAnsi="Times New Roman" w:cs="Times New Roman"/>
            <w:b/>
            <w:bCs/>
            <w:color w:val="0000FF"/>
            <w:sz w:val="36"/>
            <w:szCs w:val="36"/>
            <w:u w:val="single"/>
            <w:rtl/>
          </w:rPr>
          <w:t>الاستاذ لم يتحدث عن الحقوق</w:t>
        </w:r>
      </w:hyperlink>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اساسا ،بخلاف البعض الاخر الذي اعتبر كلامه توجيها مفيدا. فهل الإنضباط مقيد للحرية؟</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FF0000"/>
          <w:sz w:val="36"/>
          <w:szCs w:val="36"/>
        </w:rPr>
        <w:t xml:space="preserve">1- </w:t>
      </w:r>
      <w:r w:rsidRPr="00B008DC">
        <w:rPr>
          <w:rFonts w:ascii="Times New Roman" w:eastAsia="Times New Roman" w:hAnsi="Times New Roman" w:cs="Times New Roman"/>
          <w:b/>
          <w:bCs/>
          <w:color w:val="FF0000"/>
          <w:sz w:val="36"/>
          <w:szCs w:val="36"/>
          <w:rtl/>
        </w:rPr>
        <w:t>تعريف النظام الداخلي للمؤسسة</w:t>
      </w:r>
      <w:r w:rsidRPr="00B008DC">
        <w:rPr>
          <w:rFonts w:ascii="Times New Roman" w:eastAsia="Times New Roman" w:hAnsi="Times New Roman" w:cs="Times New Roman"/>
          <w:b/>
          <w:bCs/>
          <w:color w:val="FF0000"/>
          <w:sz w:val="36"/>
          <w:szCs w:val="36"/>
        </w:rPr>
        <w:t xml:space="preserve"> :</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هو وثيقة رسمية تتألف من مجموعة قوانين و </w:t>
      </w:r>
      <w:hyperlink r:id="rId7" w:history="1">
        <w:r w:rsidRPr="00B008DC">
          <w:rPr>
            <w:rFonts w:ascii="Times New Roman" w:eastAsia="Times New Roman" w:hAnsi="Times New Roman" w:cs="Times New Roman"/>
            <w:b/>
            <w:bCs/>
            <w:color w:val="0000FF"/>
            <w:sz w:val="36"/>
            <w:szCs w:val="36"/>
            <w:u w:val="single"/>
            <w:rtl/>
          </w:rPr>
          <w:t>قواعد تنظم الأدوار و المهام</w:t>
        </w:r>
      </w:hyperlink>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داخل المؤسسات التربوية</w:t>
      </w:r>
      <w:r w:rsidRPr="00B008DC">
        <w:rPr>
          <w:rFonts w:ascii="Times New Roman" w:eastAsia="Times New Roman" w:hAnsi="Times New Roman" w:cs="Times New Roman"/>
          <w:b/>
          <w:bCs/>
          <w:color w:val="000000"/>
          <w:sz w:val="36"/>
          <w:szCs w:val="36"/>
        </w:rPr>
        <w:t>.</w:t>
      </w:r>
    </w:p>
    <w:p w:rsidR="00B008DC" w:rsidRPr="00B008DC" w:rsidRDefault="00B008DC" w:rsidP="00B008DC">
      <w:pPr>
        <w:shd w:val="clear" w:color="auto" w:fill="FFFFFF"/>
        <w:bidi/>
        <w:spacing w:after="0" w:line="240" w:lineRule="auto"/>
        <w:rPr>
          <w:rFonts w:ascii="Times New Roman" w:eastAsia="Times New Roman" w:hAnsi="Times New Roman" w:cs="Times New Roman"/>
          <w:b/>
          <w:bCs/>
          <w:color w:val="000000"/>
          <w:sz w:val="36"/>
          <w:szCs w:val="36"/>
        </w:rPr>
      </w:pP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FF0000"/>
          <w:sz w:val="36"/>
          <w:szCs w:val="36"/>
        </w:rPr>
        <w:t xml:space="preserve">2 </w:t>
      </w:r>
      <w:r w:rsidRPr="00B008DC">
        <w:rPr>
          <w:rFonts w:ascii="Times New Roman" w:eastAsia="Times New Roman" w:hAnsi="Times New Roman" w:cs="Times New Roman"/>
          <w:b/>
          <w:bCs/>
          <w:color w:val="FF0000"/>
          <w:sz w:val="36"/>
          <w:szCs w:val="36"/>
          <w:rtl/>
        </w:rPr>
        <w:t>ـ</w:t>
      </w:r>
      <w:proofErr w:type="gramStart"/>
      <w:r w:rsidRPr="00B008DC">
        <w:rPr>
          <w:rFonts w:ascii="Times New Roman" w:eastAsia="Times New Roman" w:hAnsi="Times New Roman" w:cs="Times New Roman"/>
          <w:b/>
          <w:bCs/>
          <w:color w:val="FF0000"/>
          <w:sz w:val="36"/>
          <w:szCs w:val="36"/>
          <w:rtl/>
        </w:rPr>
        <w:t>  الحقوق</w:t>
      </w:r>
      <w:proofErr w:type="gramEnd"/>
      <w:r w:rsidRPr="00B008DC">
        <w:rPr>
          <w:rFonts w:ascii="Times New Roman" w:eastAsia="Times New Roman" w:hAnsi="Times New Roman" w:cs="Times New Roman"/>
          <w:b/>
          <w:bCs/>
          <w:color w:val="FF0000"/>
          <w:sz w:val="36"/>
          <w:szCs w:val="36"/>
          <w:rtl/>
        </w:rPr>
        <w:t xml:space="preserve"> و الواجبات</w:t>
      </w:r>
      <w:r w:rsidRPr="00B008DC">
        <w:rPr>
          <w:rFonts w:ascii="Times New Roman" w:eastAsia="Times New Roman" w:hAnsi="Times New Roman" w:cs="Times New Roman"/>
          <w:b/>
          <w:bCs/>
          <w:color w:val="FF0000"/>
          <w:sz w:val="36"/>
          <w:szCs w:val="36"/>
        </w:rPr>
        <w:t>:</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2B00FE"/>
          <w:sz w:val="36"/>
          <w:szCs w:val="36"/>
          <w:rtl/>
        </w:rPr>
        <w:t>أ ـ الحقوق</w:t>
      </w:r>
      <w:r w:rsidRPr="00B008DC">
        <w:rPr>
          <w:rFonts w:ascii="Times New Roman" w:eastAsia="Times New Roman" w:hAnsi="Times New Roman" w:cs="Times New Roman"/>
          <w:b/>
          <w:bCs/>
          <w:color w:val="2B00FE"/>
          <w:sz w:val="36"/>
          <w:szCs w:val="36"/>
        </w:rPr>
        <w:t>:</w:t>
      </w:r>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هي مجموعة من الصلاحيات و الإمتيازات التي يحصل عليها الفرد في محيطه و من حقوق التلميذ في المؤسسة</w:t>
      </w:r>
      <w:r w:rsidRPr="00B008DC">
        <w:rPr>
          <w:rFonts w:ascii="Times New Roman" w:eastAsia="Times New Roman" w:hAnsi="Times New Roman" w:cs="Times New Roman"/>
          <w:b/>
          <w:bCs/>
          <w:color w:val="000000"/>
          <w:sz w:val="36"/>
          <w:szCs w:val="36"/>
        </w:rPr>
        <w:t>:</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ـ التعلم و بناء التعلمات</w:t>
      </w:r>
      <w:r w:rsidRPr="00B008DC">
        <w:rPr>
          <w:rFonts w:ascii="Times New Roman" w:eastAsia="Times New Roman" w:hAnsi="Times New Roman" w:cs="Times New Roman"/>
          <w:b/>
          <w:bCs/>
          <w:color w:val="000000"/>
          <w:sz w:val="36"/>
          <w:szCs w:val="36"/>
        </w:rPr>
        <w:t>.</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ـ المشاركة دون فوضى</w:t>
      </w:r>
      <w:r w:rsidRPr="00B008DC">
        <w:rPr>
          <w:rFonts w:ascii="Times New Roman" w:eastAsia="Times New Roman" w:hAnsi="Times New Roman" w:cs="Times New Roman"/>
          <w:b/>
          <w:bCs/>
          <w:color w:val="000000"/>
          <w:sz w:val="36"/>
          <w:szCs w:val="36"/>
        </w:rPr>
        <w:t>.</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2B00FE"/>
          <w:sz w:val="36"/>
          <w:szCs w:val="36"/>
          <w:rtl/>
        </w:rPr>
        <w:t>ب ـ الواجبات</w:t>
      </w:r>
      <w:r w:rsidRPr="00B008DC">
        <w:rPr>
          <w:rFonts w:ascii="Times New Roman" w:eastAsia="Times New Roman" w:hAnsi="Times New Roman" w:cs="Times New Roman"/>
          <w:b/>
          <w:bCs/>
          <w:color w:val="2B00FE"/>
          <w:sz w:val="36"/>
          <w:szCs w:val="36"/>
        </w:rPr>
        <w:t>:</w:t>
      </w:r>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هي مجموعة من الإلتزامات التي يتوجب على الفرد القيام بها و من واجبات التلميذ</w:t>
      </w:r>
      <w:r w:rsidRPr="00B008DC">
        <w:rPr>
          <w:rFonts w:ascii="Times New Roman" w:eastAsia="Times New Roman" w:hAnsi="Times New Roman" w:cs="Times New Roman"/>
          <w:b/>
          <w:bCs/>
          <w:color w:val="000000"/>
          <w:sz w:val="36"/>
          <w:szCs w:val="36"/>
        </w:rPr>
        <w:t>:</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ـ التحلي بالسلوك الحسن</w:t>
      </w:r>
      <w:r w:rsidRPr="00B008DC">
        <w:rPr>
          <w:rFonts w:ascii="Times New Roman" w:eastAsia="Times New Roman" w:hAnsi="Times New Roman" w:cs="Times New Roman"/>
          <w:b/>
          <w:bCs/>
          <w:color w:val="000000"/>
          <w:sz w:val="36"/>
          <w:szCs w:val="36"/>
        </w:rPr>
        <w:t>.</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ـ الحفاظ على الوسائل التربوية</w:t>
      </w:r>
      <w:r w:rsidRPr="00B008DC">
        <w:rPr>
          <w:rFonts w:ascii="Times New Roman" w:eastAsia="Times New Roman" w:hAnsi="Times New Roman" w:cs="Times New Roman"/>
          <w:b/>
          <w:bCs/>
          <w:color w:val="000000"/>
          <w:sz w:val="36"/>
          <w:szCs w:val="36"/>
        </w:rPr>
        <w:t>.</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2B00FE"/>
          <w:sz w:val="36"/>
          <w:szCs w:val="36"/>
          <w:rtl/>
        </w:rPr>
        <w:t>ج ـ العلاقة بينهما</w:t>
      </w:r>
      <w:r w:rsidRPr="00B008DC">
        <w:rPr>
          <w:rFonts w:ascii="Times New Roman" w:eastAsia="Times New Roman" w:hAnsi="Times New Roman" w:cs="Times New Roman"/>
          <w:b/>
          <w:bCs/>
          <w:color w:val="2B00FE"/>
          <w:sz w:val="36"/>
          <w:szCs w:val="36"/>
        </w:rPr>
        <w:t>:</w:t>
      </w:r>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يعتبر الواجب بمثابة خزان إجتماعي الذي تحصل منه الحقوق، فإذا إلتزم الجميع بواجباتهم يصبح لدى المجتمع موارد لتحصيل الحقوق</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FF0000"/>
          <w:sz w:val="36"/>
          <w:szCs w:val="36"/>
          <w:rtl/>
        </w:rPr>
        <w:t>النشاط ص 66</w:t>
      </w:r>
      <w:r w:rsidRPr="00B008DC">
        <w:rPr>
          <w:rFonts w:ascii="Times New Roman" w:eastAsia="Times New Roman" w:hAnsi="Times New Roman" w:cs="Times New Roman"/>
          <w:b/>
          <w:bCs/>
          <w:color w:val="FF0000"/>
          <w:sz w:val="36"/>
          <w:szCs w:val="36"/>
        </w:rPr>
        <w:t>:</w:t>
      </w:r>
      <w:r w:rsidRPr="00B008DC">
        <w:rPr>
          <w:rFonts w:ascii="Times New Roman" w:eastAsia="Times New Roman" w:hAnsi="Times New Roman" w:cs="Times New Roman"/>
          <w:b/>
          <w:bCs/>
          <w:color w:val="000000"/>
          <w:sz w:val="36"/>
          <w:szCs w:val="36"/>
        </w:rPr>
        <w:t> </w:t>
      </w:r>
    </w:p>
    <w:p w:rsidR="00B008DC" w:rsidRPr="00B008DC" w:rsidRDefault="00B008DC" w:rsidP="00B008DC">
      <w:pPr>
        <w:shd w:val="clear" w:color="auto" w:fill="FFFFFF"/>
        <w:bidi/>
        <w:spacing w:after="0" w:line="240" w:lineRule="auto"/>
        <w:rPr>
          <w:rFonts w:ascii="Times New Roman" w:eastAsia="Times New Roman" w:hAnsi="Times New Roman" w:cs="Times New Roman"/>
          <w:b/>
          <w:bCs/>
          <w:color w:val="000000"/>
          <w:sz w:val="36"/>
          <w:szCs w:val="36"/>
        </w:rPr>
      </w:pPr>
      <w:proofErr w:type="gramStart"/>
      <w:r w:rsidRPr="00B008DC">
        <w:rPr>
          <w:rFonts w:ascii="Times New Roman" w:eastAsia="Times New Roman" w:hAnsi="Times New Roman" w:cs="Times New Roman"/>
          <w:b/>
          <w:bCs/>
          <w:color w:val="000000"/>
          <w:sz w:val="36"/>
          <w:szCs w:val="36"/>
        </w:rPr>
        <w:t xml:space="preserve">- </w:t>
      </w:r>
      <w:r w:rsidRPr="00B008DC">
        <w:rPr>
          <w:rFonts w:ascii="Times New Roman" w:eastAsia="Times New Roman" w:hAnsi="Times New Roman" w:cs="Times New Roman"/>
          <w:b/>
          <w:bCs/>
          <w:color w:val="000000"/>
          <w:sz w:val="36"/>
          <w:szCs w:val="36"/>
          <w:rtl/>
        </w:rPr>
        <w:t>التعليق على الرسم الكاريكاتوري</w:t>
      </w:r>
      <w:r w:rsidRPr="00B008DC">
        <w:rPr>
          <w:rFonts w:ascii="Times New Roman" w:eastAsia="Times New Roman" w:hAnsi="Times New Roman" w:cs="Times New Roman"/>
          <w:b/>
          <w:bCs/>
          <w:color w:val="000000"/>
          <w:sz w:val="36"/>
          <w:szCs w:val="36"/>
        </w:rPr>
        <w:t>:</w:t>
      </w:r>
      <w:r w:rsidRPr="00B008DC">
        <w:rPr>
          <w:rFonts w:ascii="Times New Roman" w:eastAsia="Times New Roman" w:hAnsi="Times New Roman" w:cs="Times New Roman"/>
          <w:b/>
          <w:bCs/>
          <w:color w:val="000000"/>
          <w:sz w:val="36"/>
          <w:szCs w:val="36"/>
        </w:rPr>
        <w:br/>
        <w:t> </w:t>
      </w:r>
      <w:r w:rsidRPr="00B008DC">
        <w:rPr>
          <w:rFonts w:ascii="Times New Roman" w:eastAsia="Times New Roman" w:hAnsi="Times New Roman" w:cs="Times New Roman"/>
          <w:b/>
          <w:bCs/>
          <w:color w:val="000000"/>
          <w:sz w:val="36"/>
          <w:szCs w:val="36"/>
          <w:rtl/>
        </w:rPr>
        <w:t>يعبر الرسم  الكاريكاتوري عن حقوق التلاميذ داخل </w:t>
      </w:r>
      <w:hyperlink r:id="rId8" w:history="1">
        <w:r w:rsidRPr="00B008DC">
          <w:rPr>
            <w:rFonts w:ascii="Times New Roman" w:eastAsia="Times New Roman" w:hAnsi="Times New Roman" w:cs="Times New Roman"/>
            <w:b/>
            <w:bCs/>
            <w:color w:val="0000FF"/>
            <w:sz w:val="36"/>
            <w:szCs w:val="36"/>
            <w:u w:val="single"/>
            <w:rtl/>
          </w:rPr>
          <w:t>المؤسسة التربوية</w:t>
        </w:r>
      </w:hyperlink>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 xml:space="preserve">مثل التعلم ، النجاح ، </w:t>
      </w:r>
      <w:r w:rsidRPr="00B008DC">
        <w:rPr>
          <w:rFonts w:ascii="Times New Roman" w:eastAsia="Times New Roman" w:hAnsi="Times New Roman" w:cs="Times New Roman"/>
          <w:b/>
          <w:bCs/>
          <w:color w:val="000000"/>
          <w:sz w:val="36"/>
          <w:szCs w:val="36"/>
          <w:rtl/>
        </w:rPr>
        <w:lastRenderedPageBreak/>
        <w:t>اللعب، النقل المدرسي و  تقابلها مجموعة من الواجبات لابد من القيام بها كالتحلي بالسلوك الحسن و إحترام  النظام الداخلي</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FF0000"/>
          <w:sz w:val="36"/>
          <w:szCs w:val="36"/>
          <w:rtl/>
        </w:rPr>
        <w:t>المصطلحات</w:t>
      </w:r>
      <w:r w:rsidRPr="00B008DC">
        <w:rPr>
          <w:rFonts w:ascii="Times New Roman" w:eastAsia="Times New Roman" w:hAnsi="Times New Roman" w:cs="Times New Roman"/>
          <w:b/>
          <w:bCs/>
          <w:color w:val="000000"/>
          <w:sz w:val="36"/>
          <w:szCs w:val="36"/>
        </w:rPr>
        <w:br/>
      </w:r>
      <w:r w:rsidRPr="00B008DC">
        <w:rPr>
          <w:rFonts w:ascii="Times New Roman" w:eastAsia="Times New Roman" w:hAnsi="Times New Roman" w:cs="Times New Roman"/>
          <w:b/>
          <w:bCs/>
          <w:color w:val="000000"/>
          <w:sz w:val="36"/>
          <w:szCs w:val="36"/>
          <w:rtl/>
        </w:rPr>
        <w:t>الإنضباط المدرسي</w:t>
      </w:r>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هو مجموعة من القواعد السلوكية التي تهدف إلى الحفاظ على النظام و التبعية داخل المؤسسة التربوية و من مؤشراته: عدم التغيب و </w:t>
      </w:r>
      <w:hyperlink r:id="rId9" w:history="1">
        <w:r w:rsidRPr="00B008DC">
          <w:rPr>
            <w:rFonts w:ascii="Times New Roman" w:eastAsia="Times New Roman" w:hAnsi="Times New Roman" w:cs="Times New Roman"/>
            <w:b/>
            <w:bCs/>
            <w:color w:val="0000FF"/>
            <w:sz w:val="36"/>
            <w:szCs w:val="36"/>
            <w:u w:val="single"/>
            <w:rtl/>
          </w:rPr>
          <w:t>إحترام النشيد و العلم</w:t>
        </w:r>
      </w:hyperlink>
      <w:r w:rsidRPr="00B008DC">
        <w:rPr>
          <w:rFonts w:ascii="Times New Roman" w:eastAsia="Times New Roman" w:hAnsi="Times New Roman" w:cs="Times New Roman"/>
          <w:b/>
          <w:bCs/>
          <w:color w:val="000000"/>
          <w:sz w:val="36"/>
          <w:szCs w:val="36"/>
        </w:rPr>
        <w:t> </w:t>
      </w:r>
      <w:r w:rsidRPr="00B008DC">
        <w:rPr>
          <w:rFonts w:ascii="Times New Roman" w:eastAsia="Times New Roman" w:hAnsi="Times New Roman" w:cs="Times New Roman"/>
          <w:b/>
          <w:bCs/>
          <w:color w:val="000000"/>
          <w:sz w:val="36"/>
          <w:szCs w:val="36"/>
          <w:rtl/>
        </w:rPr>
        <w:t>الوطنيين</w:t>
      </w:r>
      <w:r w:rsidRPr="00B008DC">
        <w:rPr>
          <w:rFonts w:ascii="Times New Roman" w:eastAsia="Times New Roman" w:hAnsi="Times New Roman" w:cs="Times New Roman"/>
          <w:b/>
          <w:bCs/>
          <w:color w:val="000000"/>
          <w:sz w:val="36"/>
          <w:szCs w:val="36"/>
        </w:rPr>
        <w:t>..</w:t>
      </w:r>
      <w:proofErr w:type="gramEnd"/>
    </w:p>
    <w:bookmarkEnd w:id="0"/>
    <w:p w:rsidR="00CA487A" w:rsidRPr="00B008DC" w:rsidRDefault="00CA487A" w:rsidP="00B008DC">
      <w:pPr>
        <w:bidi/>
        <w:rPr>
          <w:b/>
          <w:bCs/>
          <w:sz w:val="36"/>
          <w:szCs w:val="36"/>
        </w:rPr>
      </w:pPr>
    </w:p>
    <w:sectPr w:rsidR="00CA487A" w:rsidRPr="00B008DC"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326AE1"/>
    <w:rsid w:val="007F4683"/>
    <w:rsid w:val="00B008DC"/>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8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onec-dz.blogspot.com/" TargetMode="External"/><Relationship Id="rId3" Type="http://schemas.openxmlformats.org/officeDocument/2006/relationships/settings" Target="settings.xml"/><Relationship Id="rId7" Type="http://schemas.openxmlformats.org/officeDocument/2006/relationships/hyperlink" Target="https://education-onec-dz.blogspo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ducation-onec-dz.blogspot.com/" TargetMode="External"/><Relationship Id="rId11" Type="http://schemas.openxmlformats.org/officeDocument/2006/relationships/theme" Target="theme/theme1.xml"/><Relationship Id="rId5" Type="http://schemas.openxmlformats.org/officeDocument/2006/relationships/hyperlink" Target="https://education-onec-dz.blogspo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cation-onec-dz.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1EB79-F18D-4BDA-ACB9-3A9251037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2024-08-25T12:41:00Z</dcterms:created>
  <dcterms:modified xsi:type="dcterms:W3CDTF">2024-08-25T12:55:00Z</dcterms:modified>
</cp:coreProperties>
</file>