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A88" w:rsidRPr="00706A88" w:rsidRDefault="00706A88" w:rsidP="00706A88">
      <w:pPr>
        <w:bidi/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06A8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مادة</w:t>
      </w:r>
      <w:r w:rsidRPr="00706A8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 </w:t>
      </w:r>
      <w:r w:rsidRPr="00706A8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تاريخ - قسم السنة الثالثة متوسط (الجيل الثاني)</w:t>
      </w:r>
      <w:r w:rsidRPr="00706A8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06A8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المقطع الثالث</w:t>
      </w:r>
      <w:r w:rsidRPr="00706A8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:  </w:t>
      </w:r>
      <w:r w:rsidRPr="00706A8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التاريخ العام</w:t>
      </w:r>
      <w:r w:rsidRPr="00706A8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06A8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المركبة الأولى</w:t>
      </w:r>
      <w:r w:rsidRPr="00706A8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 </w:t>
      </w:r>
      <w:bookmarkStart w:id="0" w:name="_GoBack"/>
      <w:r w:rsidRPr="00706A88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  <w:rtl/>
        </w:rPr>
        <w:t>النهضة الاوربية</w:t>
      </w:r>
      <w:bookmarkEnd w:id="0"/>
      <w:r w:rsidRPr="00706A8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06A8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مركب الكفاءة الأولى</w:t>
      </w:r>
      <w:r w:rsidRPr="00706A8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706A8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عوامل قيام النهضة الاوربية الحديثة</w:t>
      </w:r>
      <w:r w:rsidRPr="00706A8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06A8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06A8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الوضعية المشكلة التعلمية الجزئية</w:t>
      </w:r>
      <w:r w:rsidRPr="00706A8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706A8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وأنت في الحافلة سمعت أحد الركاب يقول لصديقه أن النهضة الاوربية تعتبر مرحلة حاسمة في تاريخ اوربا الحديث، لفت انتباهك هذا القول فأردت البحث في هذا الموضوع</w:t>
      </w:r>
      <w:r w:rsidRPr="00706A8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06A8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06A88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01/ </w:t>
      </w:r>
      <w:r w:rsidRPr="00706A88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مفهوم النهضة الاوربية</w:t>
      </w:r>
      <w:r w:rsidRPr="00706A88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>:</w:t>
      </w:r>
      <w:r w:rsidRPr="00706A8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706A8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هي تلك التغيرات والتطورات التي خصلت في اوربا خلال القرن الرابع عشر ميلادي، وقد مست هذه التغيرات الجانب الثقافي و العلمي والديني في اوربا، ظهرت في إيطاليا وانتشرت إلى باقي اوربا</w:t>
      </w:r>
      <w:r w:rsidRPr="00706A8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706A8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06A8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proofErr w:type="gramStart"/>
      <w:r w:rsidRPr="00706A88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02/ </w:t>
      </w:r>
      <w:r w:rsidRPr="00706A88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واقع اوربا في العصور الوسطى (قبل النهضة)</w:t>
      </w:r>
      <w:r w:rsidRPr="00706A88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>:</w:t>
      </w:r>
      <w:r w:rsidRPr="00706A8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706A8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كانت اوضاع اوربا في القرون الوسطى تتميز بمايلي</w:t>
      </w:r>
      <w:r w:rsidRPr="00706A8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</w:t>
      </w:r>
      <w:r w:rsidRPr="00706A8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06A8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706A8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سيطرة النظام الاقطاعي على حياة الاوربيين، وتأثيره السلبي على المجتمع الاوربي</w:t>
      </w:r>
      <w:r w:rsidRPr="00706A8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06A8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706A8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سيطرة رجال الكنيسة على معتقدات الناس وحياتهم الاجتماعية</w:t>
      </w:r>
      <w:r w:rsidRPr="00706A8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06A8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706A8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انقسام المجتمع الاوربي الى عدة طبقات اجتماعية</w:t>
      </w:r>
      <w:r w:rsidRPr="00706A8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06A8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706A8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انتشار الجهل والأمية و الفقر في صفوف المجتمع الاوربي</w:t>
      </w:r>
      <w:r w:rsidRPr="00706A8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06A8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706A8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تفكك اوربا وظهور عدة قوميات جديدة مثل: فرنسا، انجلترا، الاسبان، البرتغال...إلخ</w:t>
      </w:r>
      <w:r w:rsidRPr="00706A8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06A8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06A88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03/ </w:t>
      </w:r>
      <w:r w:rsidRPr="00706A88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عوامل واسباب قيام النهضة الاوربية</w:t>
      </w:r>
      <w:r w:rsidRPr="00706A88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>:</w:t>
      </w:r>
      <w:r w:rsidRPr="00706A8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06A8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706A8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واقع أوربا المرير: الذي تميز بسيطرة النظام الاقطاعي والكنيسة، ورغبة الاوربين في التخلص منها</w:t>
      </w:r>
      <w:r w:rsidRPr="00706A8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06A8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706A8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تأثير الحضارة الاسلامية: ترك المسلمين في صقلية و الاندلس إرثًا حضاريًا مثل: الآداب و الفنون و الكتب العلمية سمحت للأوربيين بنقل هذه الكنوز وترجمتها الى لغتهم</w:t>
      </w:r>
      <w:r w:rsidRPr="00706A8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06A8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706A8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أنعكاسات الحروب الصليبية: حيث اتاحت الحروب الصليبية الاحتكاك للأوربيين بالمسلمين نتج عنه مجموعة من التغييرات تمثلت في تراجع النظام الاقطاعي واستغلال علوم الجغرافيا والملاحة لخدمة الكشوفات الجغرافية، ونمو الوعي الذاتي لدي الأوربيين</w:t>
      </w:r>
      <w:r w:rsidRPr="00706A8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06A8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706A8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فتح القسطنطينية: بعد سقوط القسطنطينية سنة 1453م، هاجر العديد من علمائها ومفكريها الأوربيين إلى اوربا الغربية وساهموا في تحرير الفكر الاوربي</w:t>
      </w:r>
      <w:r w:rsidRPr="00706A8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06A8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كما جعل هذا الفتح اوربا تدق ناقوس الخطر بوصول الاسلام الى اراضيها</w:t>
      </w:r>
      <w:r w:rsidRPr="00706A8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06A8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706A8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مجهودات الأوربيين: حيث ظهر عدة علماء وأدباء وفنانين ومترجمين</w:t>
      </w:r>
      <w:r w:rsidRPr="00706A8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06A8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706A8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الكشوفات الجغرافية: وهي تلك الرحلات البحرية التي قام بها الأوربيين خلال القرن 15م </w:t>
      </w:r>
      <w:r w:rsidRPr="00706A8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lastRenderedPageBreak/>
        <w:t>تمكنوا من خلالها من الوصول إلى العالم الجديد</w:t>
      </w:r>
      <w:r w:rsidRPr="00706A8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06A8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• </w:t>
      </w:r>
      <w:r w:rsidRPr="00706A8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دوافعها و أسبابها</w:t>
      </w:r>
      <w:r w:rsidRPr="00706A8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</w:t>
      </w:r>
      <w:r w:rsidRPr="00706A8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06A8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706A8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نشر الدين الاسلامي</w:t>
      </w:r>
      <w:r w:rsidRPr="00706A8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06A8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706A8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البحث عن طرق تجارية جديدة</w:t>
      </w:r>
      <w:r w:rsidRPr="00706A8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06A8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706A8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ضرب قوة المسلمين و الالتفاف حول العالم الاسلامي</w:t>
      </w:r>
      <w:r w:rsidRPr="00706A8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06A8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706A8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استكشاف مستعمرات جديدة واستغلال خبراتها</w:t>
      </w:r>
      <w:r w:rsidRPr="00706A8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06A8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• </w:t>
      </w:r>
      <w:r w:rsidRPr="00706A8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نتائج الكشوفات الجغرافية</w:t>
      </w:r>
      <w:r w:rsidRPr="00706A8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</w:t>
      </w:r>
      <w:r w:rsidRPr="00706A8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06A8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706A8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اكتشاف طرق جديدة وقارات جديدة</w:t>
      </w:r>
      <w:r w:rsidRPr="00706A8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06A8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706A8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ظهور الحركة الاستعمارية في افريقيا و اسيا</w:t>
      </w:r>
      <w:r w:rsidRPr="00706A8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06A8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706A8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انتعاش التجارة وتطورها</w:t>
      </w:r>
      <w:r w:rsidRPr="00706A8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06A8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706A8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تقدم العلوم و ظهور نظريات جغرافية جديدة اثبتت كروية الارض</w:t>
      </w:r>
      <w:r w:rsidRPr="00706A8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06A8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706A8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تغيير خريطة العالم السياسية</w:t>
      </w:r>
      <w:r w:rsidRPr="00706A8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06A8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06A88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  <w:rtl/>
        </w:rPr>
        <w:t>نشاط إدماجي جزئي</w:t>
      </w:r>
      <w:proofErr w:type="gramEnd"/>
    </w:p>
    <w:p w:rsidR="002D19AF" w:rsidRPr="00706A88" w:rsidRDefault="00706A88" w:rsidP="00706A88">
      <w:pPr>
        <w:bidi/>
        <w:rPr>
          <w:b/>
          <w:bCs/>
          <w:sz w:val="36"/>
          <w:szCs w:val="36"/>
        </w:rPr>
      </w:pPr>
      <w:r w:rsidRPr="00706A8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06A8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بناءًا على ما تناولته حول النهضة الاوربية أردت أن تستخلص بعض سلبيات هذه النهضة</w:t>
      </w:r>
      <w:r w:rsidRPr="00706A8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06A8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706A8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حدد بعض المظاهر السلبية للنهضة الاوربية</w:t>
      </w:r>
      <w:r w:rsidRPr="00706A8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06A8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706A8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انجز خريطة ص 87</w:t>
      </w:r>
    </w:p>
    <w:sectPr w:rsidR="002D19AF" w:rsidRPr="00706A88" w:rsidSect="0023540E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27EF1"/>
    <w:rsid w:val="00227EF1"/>
    <w:rsid w:val="0023540E"/>
    <w:rsid w:val="002D19AF"/>
    <w:rsid w:val="00706A88"/>
    <w:rsid w:val="00B72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56874-78D9-408E-8082-6A1C16148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59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365</Words>
  <Characters>2084</Characters>
  <Application>Microsoft Office Word</Application>
  <DocSecurity>0</DocSecurity>
  <Lines>17</Lines>
  <Paragraphs>4</Paragraphs>
  <ScaleCrop>false</ScaleCrop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4</cp:revision>
  <dcterms:created xsi:type="dcterms:W3CDTF">2024-08-31T17:34:00Z</dcterms:created>
  <dcterms:modified xsi:type="dcterms:W3CDTF">2024-09-01T11:25:00Z</dcterms:modified>
</cp:coreProperties>
</file>