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AF" w:rsidRPr="002D7B07" w:rsidRDefault="002D7B07" w:rsidP="0023540E">
      <w:pPr>
        <w:bidi/>
        <w:rPr>
          <w:b/>
          <w:bCs/>
          <w:sz w:val="36"/>
          <w:szCs w:val="36"/>
        </w:rPr>
      </w:pP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التاريخ - السنة الثالثة متوسط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الثالث: التاريخ العام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الختامية: يستقرئ التوثيق التاريخي المناسب للتعرّف على مظاهر النهضة الأوربية الحديثة مع ربط العلاقة بين الفتوحات العثمانية في أوربا و الحملات الصليبية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br/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3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D7B07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bookmarkStart w:id="0" w:name="_GoBack"/>
      <w:r w:rsidRPr="002D7B07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اختلال التوازن بين الشرق الإسلامي و الغرب المسيحي</w:t>
      </w:r>
      <w:bookmarkEnd w:id="0"/>
      <w:r w:rsidRPr="002D7B07">
        <w:rPr>
          <w:rFonts w:ascii="Arial" w:hAnsi="Arial" w:cs="Arial"/>
          <w:b/>
          <w:bCs/>
          <w:color w:val="80008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نتائج النهضة الأوربية</w:t>
      </w:r>
      <w:proofErr w:type="gramStart"/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 على النظام الإقطاعي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قيام الدول الأوربية الحديثة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ظهور شخصية الفرد بحيث مكنت النهضة الفرد الأوربي من استغلال مواهبه و تنمية قدراته فظهرت عبقرية في كل ميدان و بذلك تطور المجتمع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ظهور الاختراعات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ظهور مجموعة من الثورات السياسية مثل الثورة الانكليزية و الفرنسية و الثورات الاقتصادية مثل الثورة الصناعية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2/ </w:t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أهم الثورات الأوربية و نتائجها</w:t>
      </w:r>
      <w:proofErr w:type="gramStart"/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أ/ الثورة ا لإنكليزية 1688 م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 على الحكم ال نمتاطئلجقه او إخضاع الملكية للبرلمان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إعلان البرلمان لائحة من الحقوق سنة 1689 منها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حرية التعبير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لا يحق للملك تعطيل القوانين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ب/ الثورة الفرنسية 1789 م</w:t>
      </w:r>
      <w:r w:rsidRPr="002D7B07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 على النظام الملكي و إعلان النظام الجمهوري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القضاء على الطبقية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الفصل بين السلطات الثلاث ( التنفيذية، التشريعية و القضائية )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إقرار مبدأ المساواة و حرية التعبير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ج/ الثورة ا لصناعية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تحسن المستوى المعيشي و الثقافي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بروز الحركة الاستعمارية الأوربية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3/ </w:t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مظاهر ضعف و تراجع الشرق الإسلامي</w:t>
      </w:r>
      <w:proofErr w:type="gramStart"/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ضعف الدولة العثمانية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تدخل الدول الأوربية في الشؤون الداخلية للدولة العثمانية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ظهور الحركة الاستعمارية و تقسيم ممتلكات الدولة العثمانية بين الدول الأوربية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 يعود سبب تراجع الشرق الإسلامي و ضعف الدولة العثمانية إلى ما يلي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ضعف الجيش الإنكشاري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فساد الإدارة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نمو الفكر الانفصالي و تمزق العالم الإسلامي إلى كيانات مستقلة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proofErr w:type="gramStart"/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عدم مواكبة الدولة العثمانية لمسيرة التطور الحاصلة في أوربا بعد ظهور الثورة الصناعية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4/ </w:t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انعكاسات اختلال التوازن بين الشرق الإسلامي و الغرب المسيحي</w:t>
      </w:r>
      <w:r w:rsidRPr="002D7B07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2D7B07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لقد نتج عن تراجع و ضعف العالم الإسلامي من جهة و قوة الغرب الأوربي من جهة أخرى إلى ظهور الحركة الاستعمارية بحيث تكالبت الدول الأوربية إلى تقسيم ممتلكات الدولة العثمانية و احتلال البلدان الإسلامية و بذلك أصبحت أوربا تسيطر على العالم</w:t>
      </w:r>
      <w:r w:rsidRPr="002D7B07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proofErr w:type="gramEnd"/>
    </w:p>
    <w:sectPr w:rsidR="002D19AF" w:rsidRPr="002D7B07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2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2024-09-01T11:30:00Z</dcterms:modified>
</cp:coreProperties>
</file>