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91" w:rsidRPr="002A13A9" w:rsidRDefault="002A13A9" w:rsidP="007879CF">
      <w:pPr>
        <w:bidi/>
        <w:rPr>
          <w:b/>
          <w:bCs/>
          <w:sz w:val="36"/>
          <w:szCs w:val="36"/>
        </w:rPr>
      </w:pPr>
      <w:bookmarkStart w:id="0" w:name="_GoBack"/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لمادة:   تربية مدنية - المستوى:3 متوسط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    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الميــــدانالثاني:  الحياة المدنية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مركبات الكفاءة الثانية: المسؤولية تجاه قضايا المجتمع والوطن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الثانية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A13A9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المسؤولية تجاه المجتمع والوطن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1-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المسؤولية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سلوك مدني وحضاري يتمثل في تحمل الانسان تبعات تصرفاته سواء كانت ايجابية أو سلبية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دور الفرد في المجتمع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يمثل دوره قوة دافعة في التحول الاجتماعي له علاقة بالتنمية المستدامة </w:t>
      </w:r>
      <w:proofErr w:type="gramStart"/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والمنظمات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دور المواطن في مجالات الحياة اليومية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يعتمد المجتمع على أفراده في الاصلاح بقيام كل فرد بمهمة أو وظيفة أو دور للمشاركة في تحقيق هذا الهدف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أ-المسؤولية الاجتماعية: تظهر من خلال تعاملات الفرد الفردية والتي تكون اما ايجابية أو سلبية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مسؤولية الاسرة: الاولياء مسؤولون عن تصرفات ابنائهم ورعايتهم وتربيتهم بتوفير لهم الغذاء والرعاية الصحية والتعليم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المسؤولية الجنائية: وتتمثل في تحمل كل فرد نتائج تصرفاته واخضاعه للقانون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المسؤولية المدرسية: المدير مسؤول عن تسيير شؤون مؤسسته والاساتذة مسؤولون عن تعليم وتربية تلاميذهم والتلاميذ مسؤولون عن تحصيلهم العلمي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 المسؤولية في المحيط: يتحمل كل أفراد المجتمع مسؤولياتهم مهما كان موقعهم الاجتماعي ومستواهم الفكري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و- المسؤولية في الاعلام: يمارس رجال الاعلام نشاطاتهم بكل حرية في اطار احترام القانون والتنظيم المعمول به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ي- المسؤولية في العمل: العامل مسؤول وواجب عليه المحافظة وسائل العمل واتقان العمل وتوفير وزيادة الانتاج والمساهمة في ازدهار الوطن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أهمية تحمل الفرد لمسؤوليته</w:t>
      </w:r>
      <w:r w:rsidRPr="002A13A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كل فرد مطالب بتحمل مسؤوليته </w:t>
      </w:r>
      <w:proofErr w:type="gramStart"/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خلال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الالتزام باحترام وتطبيق القانون</w:t>
      </w:r>
      <w:r w:rsidRPr="002A13A9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احترام الآداب العامة مهما كان مستواه الفكري ومركزه الاجتماعي  فلا يعذر بجهل القانون 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 xml:space="preserve">فالمسؤولية على الجميع في قوله (صلى الله عليه وسلم) 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&lt;&lt;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كلكم راع وكلكم مسؤول عن راعيته</w:t>
      </w:r>
      <w:r w:rsidRPr="002A13A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&gt;&gt;</w:t>
      </w:r>
      <w:bookmarkEnd w:id="0"/>
    </w:p>
    <w:sectPr w:rsidR="00FC6691" w:rsidRPr="002A13A9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2A13A9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2024-09-01T12:24:00Z</dcterms:modified>
</cp:coreProperties>
</file>