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71" w:rsidRPr="00097571" w:rsidRDefault="00097571" w:rsidP="0009757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النشاط: تاريــــخ - المستوى: 2 متوسط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الثاني: التاريخ الوطني (دول المغرب الموحدة)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Start w:id="0" w:name="_GoBack"/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2: الدول الإسلامية في الجزائر والمغرب الإسلامي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End w:id="0"/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800080"/>
          <w:sz w:val="36"/>
          <w:szCs w:val="36"/>
          <w:u w:val="single"/>
          <w:shd w:val="clear" w:color="auto" w:fill="FFFFFF"/>
          <w:rtl/>
        </w:rPr>
        <w:t>الدولة الموحدية: (541 هـ / 1146 م إلى 668 هـ / 1269 م )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1- </w:t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نسبها وتأسيسها</w:t>
      </w:r>
    </w:p>
    <w:p w:rsidR="002D19AF" w:rsidRPr="00097571" w:rsidRDefault="00097571" w:rsidP="00097571">
      <w:pPr>
        <w:bidi/>
        <w:rPr>
          <w:b/>
          <w:bCs/>
          <w:sz w:val="36"/>
          <w:szCs w:val="36"/>
        </w:rPr>
      </w:pP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يعدّ عبد المؤمن بن علي الكومي النّدرومي المؤسّس الفعلي للدّولة، حيث استولى على مراكش عاصمة المرابطين سنة 541 هـ / 1146 م، وجعلها عاصمة له موحّدا بذلك بلاد المغرب والأندلس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حضارتها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الحكم: ملكي وراثي في عائلة عبد المؤمن مع الاستعانة بالوزراء والكتّاب والولّاة والاهتمام بالجيش خاصّة البحري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الاقتصاد: مسحوا الأراضي وبنوا السدود والقنوات ونظموا الأسواق   فزاد الإنتاج ونشطت التجارة بين المغرب وأوربا والمشرق والسودان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الحركة الثقافية: نشطت في الجوامع والمساجد وقد برز علماء وأدباء مثل ابن رشد القرطبي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3- </w:t>
      </w:r>
      <w:r w:rsidRPr="00097571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سقوطها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 تصمد دولة الموحدين أمام الاضطرابات الداخلية والأخطار الخارجية، فسقطت باحتلال بني مرين للعاصمة مراكش</w:t>
      </w:r>
      <w:r w:rsidRPr="0009757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097571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097571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2024-08-31T17:59:00Z</dcterms:modified>
</cp:coreProperties>
</file>