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النشاط: تاريــــخ - المستوى: 2 متوسط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الثاني: التاريخ الوطني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الأولى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bookmarkStart w:id="0" w:name="_GoBack"/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الدول المستقلة و الموحدة في المغرب الإسلامي</w:t>
      </w:r>
      <w:bookmarkEnd w:id="0"/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بعد أن ظلت </w:t>
      </w:r>
      <w:hyperlink r:id="rId4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منطقة المغرب الإسلامي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مجزأة إلى دول مستقلة تخضع أحيانا للفاطميين وأحيانا أخرى للأندلس ظهرت من جديد  دويلات محاولة لتوحيد المنطقة و مواصلة الفتح الإسلامي في أوروبا .التعليمة: عرف بالدول المستقلة و الموحدة و أبرز مظاهرها الحضارية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proofErr w:type="gramEnd"/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الدول المستقلة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دول ظهرت في بلاد المغرب الإسلامي في منتصف القرن الثاني للهجرة و </w:t>
      </w:r>
      <w:hyperlink r:id="rId5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انفصالها عن الخلافة العباسية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بعد تأثر سكان بلاد المغرب بتيارات السياسية و الإجتماعية و الثقافية التي اجتاحت المنطقة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tbl>
      <w:tblPr>
        <w:bidiVisual/>
        <w:tblW w:w="0" w:type="auto"/>
        <w:tblInd w:w="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2132"/>
        <w:gridCol w:w="1793"/>
        <w:gridCol w:w="1458"/>
      </w:tblGrid>
      <w:tr w:rsidR="00974BC7" w:rsidRPr="00974BC7" w:rsidTr="00974BC7">
        <w:trPr>
          <w:trHeight w:val="750"/>
        </w:trPr>
        <w:tc>
          <w:tcPr>
            <w:tcW w:w="106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  <w:lang w:bidi="ar-DZ"/>
              </w:rPr>
              <w:t>الدولة</w:t>
            </w:r>
          </w:p>
        </w:tc>
        <w:tc>
          <w:tcPr>
            <w:tcW w:w="181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  <w:lang w:bidi="ar-DZ"/>
              </w:rPr>
              <w:t> 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  <w:lang w:bidi="ar-DZ"/>
              </w:rPr>
              <w:t>التأسيس</w:t>
            </w:r>
          </w:p>
        </w:tc>
        <w:tc>
          <w:tcPr>
            <w:tcW w:w="15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</w:rPr>
              <w:t>مظاهر الحضارة</w:t>
            </w:r>
          </w:p>
        </w:tc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A30D63"/>
                <w:sz w:val="36"/>
                <w:szCs w:val="36"/>
                <w:rtl/>
              </w:rPr>
              <w:t>السقوط</w:t>
            </w:r>
          </w:p>
        </w:tc>
      </w:tr>
      <w:tr w:rsidR="00974BC7" w:rsidRPr="00974BC7" w:rsidTr="00974BC7">
        <w:trPr>
          <w:trHeight w:val="1170"/>
        </w:trPr>
        <w:tc>
          <w:tcPr>
            <w:tcW w:w="106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الرستمية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160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ه ـ 776 م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أول دولة إسلامية  جزائرية مستقلة تأسست على يد عبد الرحمان بن رستم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نظام الحكم ملكيا وراثيا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إزدهار الزراعة و التجارة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 xml:space="preserve">ـ تربية المواشي 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كالأبقار..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الإهتمام بالثقافة  بسبب تشجيع الأئمة للعلم و المعرفة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سقطت على يد الفاطميين 296 ه ـ 909 م</w:t>
            </w:r>
          </w:p>
        </w:tc>
      </w:tr>
      <w:tr w:rsidR="00974BC7" w:rsidRPr="00974BC7" w:rsidTr="00974BC7">
        <w:trPr>
          <w:trHeight w:val="1200"/>
        </w:trPr>
        <w:tc>
          <w:tcPr>
            <w:tcW w:w="106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الإدريسية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172 ه ـ 788 م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أول دولة شيعية مستقلة ظهرت بالمغرب الأقصى أسسها إدريس بن يحيى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نظام الحكم ملكيا وراثيا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إنشاء المدن و المباني كالعاصمة فاس و سبتة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 xml:space="preserve">ـ الإهتمام بالصناعة النسيجية 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كالملابس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إنتعاش الزراعة و حرفة الرعي بالأرياف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ممارسة التجارة مع الأندلس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سقطت علي يد الفاطميين سنة 311 ه ـ 923 م</w:t>
            </w:r>
          </w:p>
        </w:tc>
      </w:tr>
      <w:tr w:rsidR="00974BC7" w:rsidRPr="00974BC7" w:rsidTr="00974BC7">
        <w:trPr>
          <w:trHeight w:val="2340"/>
        </w:trPr>
        <w:tc>
          <w:tcPr>
            <w:tcW w:w="106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الأغلبية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184 ه ـ 800 م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أسست في المغرب الأقصى على يد إبراهيم بن الأغلب و إتخذت القيروان عاصمة لها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أقام الأغالبة حكما وراثيا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تشييد المساجد كجامع الزيتةنى و سوسة..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ـ ممارسة التجارة مع المغربين الأوسط و الأجدني و المشرق...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ـ إقبال المسلمين على العلم و المعرفة خاصة في أمور الدين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سقطت على يد الفاطميين سنة 907 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br/>
            </w:r>
          </w:p>
        </w:tc>
      </w:tr>
    </w:tbl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2- 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الدول الموحدة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دول ظهرت في بلاد </w:t>
      </w:r>
      <w:hyperlink r:id="rId6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المغرب الإسلامي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بعد إشتداد الصراع السياسي و</w:t>
      </w:r>
      <w:proofErr w:type="gramStart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المذهبي</w:t>
      </w:r>
      <w:proofErr w:type="gramEnd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مما مكنها من السيطرة على المنطقة و إخضاعها لنفوذهم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tbl>
      <w:tblPr>
        <w:bidiVisual/>
        <w:tblW w:w="0" w:type="auto"/>
        <w:tblInd w:w="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3230"/>
        <w:gridCol w:w="3025"/>
        <w:gridCol w:w="3656"/>
      </w:tblGrid>
      <w:tr w:rsidR="00974BC7" w:rsidRPr="00974BC7" w:rsidTr="00974BC7">
        <w:trPr>
          <w:trHeight w:val="1134"/>
        </w:trPr>
        <w:tc>
          <w:tcPr>
            <w:tcW w:w="106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الدولة المر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lastRenderedPageBreak/>
              <w:t>ابطية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452 ـ 1060 م</w:t>
            </w:r>
          </w:p>
        </w:tc>
        <w:tc>
          <w:tcPr>
            <w:tcW w:w="1815" w:type="dxa"/>
            <w:tcBorders>
              <w:top w:val="single" w:sz="12" w:space="0" w:color="auto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lastRenderedPageBreak/>
              <w:t>ظهرت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في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غرب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الأقصى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مؤسسها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يوسف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بن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تاشفين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شملت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أجزاء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كبيرة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lastRenderedPageBreak/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المغرب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الإسلامي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والأندلس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lastRenderedPageBreak/>
              <w:t>ـ أقام المرابطون نظام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حكم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ملكيا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وراثيا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 xml:space="preserve">ـ إنتعاش النشاط التجاري بين المغرب و الأندلس و 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lastRenderedPageBreak/>
              <w:t>بلاد السودان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ـ إزدهار الصناعات الحرفية في المدن المغربية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lastRenderedPageBreak/>
              <w:t>سقطت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على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يد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الموحدين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سنة</w:t>
            </w:r>
            <w:r w:rsidRPr="00974B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541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ه</w:t>
            </w:r>
            <w:r w:rsidRPr="00974B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1146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</w:tr>
      <w:tr w:rsidR="00974BC7" w:rsidRPr="00974BC7" w:rsidTr="00974BC7">
        <w:trPr>
          <w:trHeight w:val="1134"/>
        </w:trPr>
        <w:tc>
          <w:tcPr>
            <w:tcW w:w="106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الدولة الموحدية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1146 م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أسسها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عبد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المؤمن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بن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علي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الكومي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و شملت المغرب الإسلامي و جنوب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اللأندلس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ـ نظام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الحكم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ملكي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كراثي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في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عائلة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عبد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المؤمن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ـ أهتم الموحدون بالإقتصاد فقاموا بمسح الأراضي و بناء السدود...</w:t>
            </w:r>
          </w:p>
          <w:p w:rsidR="00974BC7" w:rsidRPr="00974BC7" w:rsidRDefault="00974BC7" w:rsidP="00431392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 xml:space="preserve">ـ بروز العلماء أمثال ابن عرجون التلمساني و ابن 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lastRenderedPageBreak/>
              <w:t>رشد القرطبي و غيرهم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B050"/>
              <w:right w:val="single" w:sz="12" w:space="0" w:color="00B05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lastRenderedPageBreak/>
              <w:t>سقطت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أمام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الإسبان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في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معركة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حصن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</w:rPr>
              <w:t>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العقاب</w:t>
            </w:r>
            <w:r w:rsidRPr="00974B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668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ه</w:t>
            </w:r>
            <w:r w:rsidRPr="00974BC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/ 1269 </w:t>
            </w: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م</w:t>
            </w:r>
          </w:p>
          <w:p w:rsidR="00974BC7" w:rsidRPr="00974BC7" w:rsidRDefault="00974BC7" w:rsidP="00431392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74BC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</w:t>
            </w:r>
          </w:p>
        </w:tc>
      </w:tr>
    </w:tbl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3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تراجع السيادة الإسلامية على الأندلس</w:t>
      </w:r>
      <w:proofErr w:type="gramStart"/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proofErr w:type="gramEnd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ضعفت دولة الموحدين بسبب الخلافات بين سلاطين الأندلس فكان ذلك تشجيعا للعدو على الطمع فيهم، فحاصر المدن و إستولى عليها الواحدة تلوى الأخرى و لم يبقى سوى </w:t>
      </w:r>
      <w:hyperlink r:id="rId7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مملكة بنوا الأحمر عاصمتها غرناطة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و التي تعتبر أخر معاقل المسلمين في الأندلس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سقوط الأندلس و غزو أروبا سواحل المغرب الإسلامي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سقوط غرناطة: شجع الشقاق الذي كان بين أبناء علي بن الحسن على تقوية دعوة " إيزابيلا " ملكة قشتالة للقضاء نهائيا على دولة بني الأحمر، و كان لزواجها بملك أراغونة " فرديناند " إتحاد المملكتين، فشددوا الحصار على غرناطة و سقطت بين أيديهم في 2 جانفي 1492 م حيث تعرض مسلموا الأندلس لحرب إبادة و تنصير لا مثيل لها في التاريخ بعد خرق الإسبان لمعاهدة الإستسلام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تقويم</w:t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ترك المسلمون معالم حضارية راقية بالأندلس، إبحث عنها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جامع قرطبة الذي بناه عبد الرحمان الداخلي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قصر الكزار في إشبيليا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قصر الحمراء بغرناطة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المصطلحات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الرباطات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الحصون الساحلية التي أقامها الأغالبة في تونس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غرناطة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أخر مملكة إسلامية عربية في الأندلس سقطت سنة 1492 م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معاهدة الإستسلام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hyperlink r:id="rId8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معاهدة إستسلام مشروط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حيث نصت على ضمان حرية المسلمين الدينية و إحترام مساجدهم... لكن الإسبان إخترقوا بنود المعاهدة فصادروا ممتلكات المسلمين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.......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محاكم التفتيش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محاكم أنشأت لتطهير المسلمين و أبادتهم بإسبانيا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لاصفي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1 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أنجز بحثا حول مملكة بني الإحمر؟؟؟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تأسست المملكة سنة 629 ه على يد الأمير محمد بن يوسف بن أحمد بن نصر بن الأحمر الملقب بالغالب و هو غربي ينتمي لقبيلة الخزرج بالمدينة المنورة، عاشت هذه الدولة الصغبرة لأكثر من قرنين جلس على عرشها 21 ملكا أولهم مؤسسها الأمير محمد و أخرهم الخائن أبو عبد الله بن أبي الحسن، و هي أخر معاقل المسلمين بالأندلي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حضارتها: أصبحت غرناطة عاصمة الدولة مقرا للألاف من المهاجرين المضطهدين كما إستقبلت أعداد كبيرة من العلماء و الخرفيين و التجار، فإنعكس ذلك على الحياة الإجتماعية و الإقتصادية التي عرفت إزدهارا لا مثيل له، فقد كان هؤلاؤ النخبة و على درجة عالية من الحرفية، فساهموا مع السكان المخليين في </w:t>
      </w:r>
      <w:hyperlink r:id="rId9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إثراء الحضارة العربية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التي أشرقت من جديد و لو إلى حين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2 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ـ إمتدت الهجمات الأروبية </w:t>
      </w:r>
      <w:proofErr w:type="gramStart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 الإسبان</w:t>
      </w:r>
      <w:proofErr w:type="gramEnd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و البرتغاليون) إلى بلاد المغرب منذ القرن 15 م، وضح أسباب ذلك؟؟؟؟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إمتدت الهجمات الأروبية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(</w:t>
      </w:r>
      <w:hyperlink r:id="rId10" w:history="1">
        <w:r w:rsidRPr="00974BC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الإسبان و البرتغاليون</w:t>
        </w:r>
      </w:hyperlink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) 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إلى بلاد المغرب منذ القرن </w:t>
      </w:r>
      <w:proofErr w:type="gramStart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15 م</w:t>
      </w:r>
      <w:proofErr w:type="gramEnd"/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لأسباب نذكر منها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مواصلة الحروب الصليبية و محاولة تنصير سكان بلاد المغرب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ضعف الحياة الإقتصادية للأندلس بعد مغادرة المسلمين للمنطقة</w:t>
      </w: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74BC7" w:rsidRPr="00974BC7" w:rsidRDefault="00974BC7" w:rsidP="004313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74B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مطاردة المسلمين الفارين من الأندلس</w:t>
      </w:r>
    </w:p>
    <w:p w:rsidR="002D19AF" w:rsidRPr="00974BC7" w:rsidRDefault="002D19AF" w:rsidP="00431392">
      <w:pPr>
        <w:bidi/>
        <w:rPr>
          <w:b/>
          <w:bCs/>
          <w:sz w:val="36"/>
          <w:szCs w:val="36"/>
        </w:rPr>
      </w:pPr>
    </w:p>
    <w:sectPr w:rsidR="002D19AF" w:rsidRPr="00974BC7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431392"/>
    <w:rsid w:val="009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hyperlink" Target="https://education-onec-dz.blogspot.com/" TargetMode="Externa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2024-08-31T17:34:00Z</dcterms:created>
  <dcterms:modified xsi:type="dcterms:W3CDTF">2024-08-31T18:01:00Z</dcterms:modified>
</cp:coreProperties>
</file>