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الثانية متوسط - مادة التاريخ الجيل الثاني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الميدان: الوثائق التاريخية                                          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المركبة (الوضعية): </w:t>
      </w:r>
      <w:bookmarkStart w:id="0" w:name="_GoBack"/>
      <w:r w:rsidRPr="00F460B8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التطور الحضاري للدولة الاسلامية</w:t>
      </w:r>
      <w:bookmarkEnd w:id="0"/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مركبة الكفاءة: ربط العلاقة بين التحولات السياسية و الادارية بالتطور الحضاري في الدولة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الوضعية المشكلة الجزئية: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اثناء جلسة حوار مع زملائك قال لك احدهم ان الرسول (ص) بعد الهجرة الى المدينة اصبح هو المرجعية و رئيس المدينة فسألك بعد وفاة الرسول (ص) كيف اتنقل نظام الحكم و كيف تطور منذ العهد الراشدي حتى العهد العباسي و ماهي أهم التطورات الحضارية التي ظهرت في الامة الاسلامية؟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1- تعريف الخلافة: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هي رئاسة عامة للمسلمين في أمور الدين و الدنيا نيابة عن الرسول (ص)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2- اجتماع سقيفة بني ساعدة: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بعد وفاة الرسول (ص) اجتمع الانصار في سقيفة بني ساعدة لانتخاب خليفة لرسول الله (ص) و لما بلغ هذا الاجتماع كبار المهاجرين مضوا اليهم و بايعوا أبا بكر الصديق ليكون أول خليفة للمسلمين.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3- التطور السياسي للدولة الاسلامية: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بعد وفاة الرسول (ص) شهدت الدولة الاسلامية تطور سياسي: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الخلفاء الراشدين: من 11ه الى 41ه / 632م الى 660م.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417"/>
        <w:gridCol w:w="3545"/>
      </w:tblGrid>
      <w:tr w:rsidR="00F460B8" w:rsidRPr="00F460B8" w:rsidTr="00F460B8"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الخليفة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فترة حكمه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أهم مميزات حكمه(أعماله)</w:t>
            </w:r>
          </w:p>
        </w:tc>
      </w:tr>
      <w:tr w:rsidR="00F460B8" w:rsidRPr="00F460B8" w:rsidTr="00F460B8">
        <w:trPr>
          <w:trHeight w:val="1425"/>
        </w:trPr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أبو بكر الصديق</w:t>
            </w:r>
          </w:p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11ه الى 13ه</w:t>
            </w:r>
          </w:p>
        </w:tc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أول خليفة للمسلمين – حارب المرتدين – وحد شبه الجزيرة العربية – و بدأ بالفتوحات خارج شبه الجزيرة العربية</w:t>
            </w:r>
          </w:p>
        </w:tc>
      </w:tr>
      <w:tr w:rsidR="00F460B8" w:rsidRPr="00F460B8" w:rsidTr="00F460B8">
        <w:trPr>
          <w:trHeight w:val="795"/>
        </w:trPr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عمر بن الخطاب</w:t>
            </w:r>
          </w:p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13ه الى 23ه</w:t>
            </w:r>
          </w:p>
        </w:tc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لقب بأمير المؤمنين – يعتبر عهده العصر الذهبي في الاسلام – امتاز بالعدل والزهد – واصل الفتح الاسلامي ففتح بلاد فارس ... احدث منظمات ادارية هامة مثل ديوان الجند, الشرطة ...</w:t>
            </w:r>
          </w:p>
        </w:tc>
      </w:tr>
      <w:tr w:rsidR="00F460B8" w:rsidRPr="00F460B8" w:rsidTr="00F460B8">
        <w:trPr>
          <w:trHeight w:val="645"/>
        </w:trPr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عثمان ابن عفان</w:t>
            </w:r>
          </w:p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23ه الى35ه</w:t>
            </w:r>
          </w:p>
        </w:tc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لقب بذو النورين واصل الفتح الاسلامي . جمع القرآن الكريم في مصحف واحد. أنشاء أول أسطول و جيش بحري</w:t>
            </w:r>
          </w:p>
        </w:tc>
      </w:tr>
      <w:tr w:rsidR="00F460B8" w:rsidRPr="00F460B8" w:rsidTr="00F460B8">
        <w:trPr>
          <w:trHeight w:val="645"/>
        </w:trPr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علي ابن ابي طالب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35ه الى 40ه</w:t>
            </w:r>
          </w:p>
        </w:tc>
        <w:tc>
          <w:tcPr>
            <w:tcW w:w="3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لقب بالأمام – توقف الفتح في عهده بسبب الفتنة الكبرى – ظهرت في عهده الفرق الدينية (الشيعة, الخوارج) اتخذه الكوفة عاصمة له.</w:t>
            </w:r>
          </w:p>
        </w:tc>
      </w:tr>
    </w:tbl>
    <w:tbl>
      <w:tblPr>
        <w:tblpPr w:leftFromText="45" w:rightFromText="45" w:vertAnchor="text" w:tblpXSpec="right" w:tblpYSpec="center"/>
        <w:bidiVisual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</w:tblGrid>
      <w:tr w:rsidR="00F460B8" w:rsidRPr="00F460B8" w:rsidTr="00F460B8">
        <w:trPr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60B8" w:rsidRPr="00F460B8" w:rsidRDefault="00F460B8" w:rsidP="00F460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</w:tr>
    </w:tbl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ب‌- تطور نظام الخلافة: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1- الدولة الاموية حكمها ملكي وراثي عاصمتها دمشق بسوريا (41ه الى 132ه 661م / 750م)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تنسب الى اميه بن عبد شمس احد زعماء قريش في الجاهلية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اشهر خلافها معاوية بن ابي سفيان و عبد الملك بن مروان , عمر بن عبد العزيز...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أهم أعمالهم مواصلة الفتوحات فتح بلاد المغرب والاندلس و بلاد الهند... وصبحت الدولة الاسلامية في عهدهم من الصين شرقا الى جنوب فرنسا غربا 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-عربوا الدواوين و صكوا النقد الذهبية الاسلامية.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الدولة العباسية حكمها ملكي وراثي عاصمتها كانت الانبار ثم بغداد (132ه الى 656ه 750م / 1258م)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تنتسب الى العباس عم الرسول (صلى الله عليه وسلم)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أشهر خلافها ابو العباس السفاح , ابو جعفر المنصور , هارون الرشيد , المتوكل...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-في عهدها عرف التاريخ الاسلامي ازهى عصوره استحدثوا منصب الوزير و ازدهرت العلوم و العمران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تقلصت في عهدهم الدولة الاسلامية و انفصلت عنها عدة دول الدولة الرستمية في الجزائر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سقطت بعد هجوم المغول عليها سنة 656ه/ 1258م.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4- التطور الاداري للدولة الاسلامية:</w:t>
      </w:r>
    </w:p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النظام المالي : انشا المسلون بيتا للمال و موارده منها الزكاة و الجزية و الفيء و الخراج وا لعشور الغنيمة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 xml:space="preserve">ب‌- نظام القضاء  : عين الخلفاء القضاة و كان القضاء منفصل عن الوالي و احدث الامويين 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قضاء المظالم و العباسيين منصب قاضي القضاة.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ج‌- الحسبة : هي مراقبة الاسعار و ضبط الغش أحدثت في عهد عمر بن الخطاب و ازدادت أهميتها في العهد الاموي و العباسي.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د‌- الشرطة : أحدثها عمر بن الخطاب و ازدادت أهميتها في العهدين الأموي والعباسي.</w:t>
      </w:r>
    </w:p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F460B8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التعليمة: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ضع التطورات التالية حسب زمن وقوعها : إحداث ديوان الجند- تغيير نظام الحكم إلى الوراثي- تعرض العالم الإسلامي للغزو المغولي- انفصال العديد من الأقاليم عن الخلافة العباسية  كبلاد المغرب- إحداث نظام الحسبة والشرطة- تولي الخليفة أبوبكر الصديق الخلافة- فتح بلاد المغرب والأندلس  - سك النقد - استحداث منصب الوزير</w:t>
      </w:r>
    </w:p>
    <w:tbl>
      <w:tblPr>
        <w:bidiVisual/>
        <w:tblW w:w="11055" w:type="dxa"/>
        <w:tblInd w:w="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401"/>
        <w:gridCol w:w="4960"/>
      </w:tblGrid>
      <w:tr w:rsidR="00F460B8" w:rsidRPr="00F460B8" w:rsidTr="00F460B8">
        <w:trPr>
          <w:trHeight w:val="299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u w:val="single"/>
                <w:rtl/>
              </w:rPr>
              <w:t>الخلافة الراشدة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u w:val="single"/>
                <w:rtl/>
              </w:rPr>
              <w:t>الخلافة الأموية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u w:val="single"/>
                <w:rtl/>
              </w:rPr>
              <w:t>الخلافة العباسية</w:t>
            </w:r>
          </w:p>
        </w:tc>
      </w:tr>
      <w:tr w:rsidR="00F460B8" w:rsidRPr="00F460B8" w:rsidTr="00F460B8">
        <w:trPr>
          <w:trHeight w:val="55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إحداث ديوان الجند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 إحداث نظام الحسبة والشرطة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تولي الخليفة أبوبكر الصديق الخلافة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تغيير نظام الحكم إلى الوراثي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فتح بلاد المغرب والأندلس 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سك النقد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انفصال العديد من الأقاليم عن الخلافة العباسية  كبلاد المغرب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تعرض العالم الإسلامي للغزو المغولي</w:t>
            </w:r>
          </w:p>
          <w:p w:rsidR="00F460B8" w:rsidRPr="00F460B8" w:rsidRDefault="00F460B8" w:rsidP="00F460B8">
            <w:pPr>
              <w:bidi/>
              <w:spacing w:before="100" w:beforeAutospacing="1" w:after="100" w:afterAutospacing="1" w:line="207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460B8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استحداث منصب الوزير</w:t>
            </w:r>
          </w:p>
        </w:tc>
      </w:tr>
    </w:tbl>
    <w:p w:rsidR="00F460B8" w:rsidRPr="00F460B8" w:rsidRDefault="00F460B8" w:rsidP="00F460B8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460B8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المصطلحات والمفاهيم: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الخلافة: هي رئاسة عامة للمسلمين وقيادة الدولة الإسلامية طبقت بعد وفاة الرسول صلى الله عليه وسلم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قاضي القضاة: يقوم بتعيين القضاة في الأقاليم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قضاء المظالم:قضاء استحدثه الأمويون  للنظر في أحوال المسلمين</w:t>
      </w:r>
      <w:r w:rsidRPr="00F460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الحسبة: مراقبة الأسعار وضبط الغش</w:t>
      </w:r>
    </w:p>
    <w:p w:rsidR="002D19AF" w:rsidRPr="00F460B8" w:rsidRDefault="002D19AF" w:rsidP="0023540E">
      <w:pPr>
        <w:bidi/>
        <w:rPr>
          <w:b/>
          <w:bCs/>
          <w:sz w:val="36"/>
          <w:szCs w:val="36"/>
        </w:rPr>
      </w:pPr>
    </w:p>
    <w:sectPr w:rsidR="002D19AF" w:rsidRPr="00F460B8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F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2024-08-31T17:42:00Z</dcterms:modified>
</cp:coreProperties>
</file>