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C6D" w:rsidRPr="006B4C6D" w:rsidRDefault="006B4C6D" w:rsidP="006B4C6D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لسنة الرابعة متوسط (الجيل الثاني) - النشاط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تربية مدنية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الديمقراطية ومؤسسات الجمهورية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الثالثة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6B4C6D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احترام القانون أساس العدل والأمن</w:t>
      </w:r>
      <w:bookmarkEnd w:id="0"/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تعريف القانون</w:t>
      </w:r>
      <w:r w:rsidRPr="006B4C6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القانون عبارة عن مجموعة من الأُسُس والقواعِد التي تحكُم المُجتمع وتعمل على تنظيمه ومنه القانون الدستوري والمالي والاداري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مصادر القانون</w:t>
      </w:r>
      <w:r w:rsidRPr="006B4C6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</w:p>
    <w:p w:rsidR="00FC6691" w:rsidRPr="006B4C6D" w:rsidRDefault="006B4C6D" w:rsidP="006B4C6D">
      <w:pPr>
        <w:bidi/>
        <w:rPr>
          <w:b/>
          <w:bCs/>
          <w:sz w:val="36"/>
          <w:szCs w:val="36"/>
        </w:rPr>
      </w:pP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التشريع: وهو قيام السلطة التشريعية اي البرلمان القوانين ومناقشتها ثم المصادقة عليها وكذا القرارات التنظيمية الصادرة عن السلطة التنفيذية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الشريعة الإسلامية: تعتمد الدولة على مجموعة من القوانين اقرتها الشريعة الإسلامية كقانون الأسرة والمواريث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الأعراف: مجموعة من السلوكيات يعتقد الناس بضرورة الالتزام </w:t>
      </w:r>
      <w:proofErr w:type="gramStart"/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بها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العدالة: وتعني قيامها عند تطبيق القانون في الحالات الخاصة بأخذ أقرب الحلول لاعتبارات إنسانية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طرق احترام القانون</w:t>
      </w:r>
      <w:r w:rsidRPr="006B4C6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بالتصرّف بإيجابيّة للتعبير عن احترام القانون، وتقديره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تعليم الأطفال ثقافة احترام القانون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عدم التشكيك في قانون الدولة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أداء المهام وفق النصوص القانونية المؤطرة لها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الالتزام به وعدم مخالفة بنوده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أهمية احترام القانون</w:t>
      </w:r>
      <w:r w:rsidRPr="006B4C6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تعلم تحمل المسؤوليات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حماية المجتمع وضمان تطوره وبلوغ أهدافه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تحقيق الأمن بمنع وقوع الاعتداءات بين أفراد المجتمع ومعاقبة المتسببين للضرر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تحقيق العدل والمساواة بين الأفراد من خلال المساواة بينهم في الحقوق </w:t>
      </w:r>
      <w:proofErr w:type="gramStart"/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والواجبات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ضمان الاستقرار بفضل السير الحسن للمؤسسات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المحافظة على حريّات الأفراد وصونها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التوفيق بين المصالح المتعارضة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أمثلة عن احترام القانون</w:t>
      </w:r>
      <w:r w:rsidRPr="006B4C6D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عدم التدخين في الأماكن العامة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تجنب القاء المخلفات في الطريق العام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احترام عادات وتقاليد المجتمع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الالتزام بقواعد المرور كالالتزام بالسرعة المحددة في الطرقات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B4C6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الاخلاص في العمل</w:t>
      </w:r>
    </w:p>
    <w:sectPr w:rsidR="00FC6691" w:rsidRPr="006B4C6D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6B4C6D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BE33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2024-09-01T13:21:00Z</dcterms:modified>
</cp:coreProperties>
</file>