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27" w:rsidRPr="00914027" w:rsidRDefault="00914027" w:rsidP="00914027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</w:pPr>
      <w:bookmarkStart w:id="0" w:name="_GoBack"/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لمادة : تربية مدنية - المستوى : السنة الرابعة متوسط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الأول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الحياة الجماعية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مركب الكفاءة الأولى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914027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الصلح مبدأ اجتماعي وحضاري (الحل القضائي للخلافات)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التعلمية (المركبة)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الصلح مبدأ اجتماعي وحضاري (الحل السلمي للخلافات)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14027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1/</w:t>
      </w:r>
      <w:r w:rsidRPr="00914027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مفهوم القضاء</w:t>
      </w:r>
      <w:r w:rsidRPr="00914027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هو مجموع المحاكم القائمة في البلاد وما تصدره من أحكام قضائية، وهو النظر في القضايا وفض النزاعات القائمة بين المتقاضين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14027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2/ </w:t>
      </w:r>
      <w:r w:rsidRPr="00914027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 xml:space="preserve">مفهوم </w:t>
      </w:r>
      <w:proofErr w:type="gramStart"/>
      <w:r w:rsidRPr="00914027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التقاضي</w:t>
      </w:r>
      <w:r w:rsidRPr="00914027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هو اللجوء إلى القضاء من أجل حماية الحقوق والحريات .ويلجا إليه كأجراء بديل لحل الخلافات بعد فشل مساعي الصلح والوساطة , ويكون عبر المحاكم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914027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3/ </w:t>
      </w:r>
      <w:r w:rsidRPr="00914027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أنواع القضايا المتنازع عليها أمام الجهات القضائية</w:t>
      </w:r>
      <w:r w:rsidRPr="00914027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يتم التقاضي في القضايا الاجتماعية والمدنية والإدارية ...الخ ومن بين القضايا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نزاعات العمل بين العامل ورب العمل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نزاعات الإيجار والبيع والملكية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...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الاعتداء على الأملاك العمومية مثل البناء على أرض تابعة للدولة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النزاعات الإدارية التي تكون أحد مؤسسات الدولة طرف فيها(الدولة , الولاية , البلدية , أحد المؤسسات العمومية)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14027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4/ </w:t>
      </w:r>
      <w:r w:rsidRPr="00914027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مؤسسات القضاء الجزائري</w:t>
      </w:r>
      <w:r w:rsidRPr="00914027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يتشكل هرم القضاء الجزائري من الأجهزة القضائية التالية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يتشكل النظام القضائي الجزائري من المؤسسات التالية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أ/ المحاكم الابتدائية : تعد قاعدة الھرم القضائي، لأنھا أول درجة قضائیة تعرض علیھا أغلب المنازعات ،تفصل في القضایا المدنیة.توجد على مستوى أغلب الدوائر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ب/ المجالس القضائية : ھو جھة استئناف الأحكام الابتدائیة المطعون فیھا.</w:t>
      </w:r>
      <w:proofErr w:type="gramEnd"/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يوجد على مستوى الولايات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ج/ المحكمة العليا : تعتبر قمة الھرم القضائي الجزائري ، مھمتھا توحید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اجتھاد العمل القضائي و تقویم أعمال المحاكم والمجالس القضائیة. ولا تعتبر درجة ثالثة في التقاضي .توجد بالجزائر العاصمة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د/ المحكمة الإدارية : النظر و الفصل في المنازعات التي تكون الإدارة طرفا فیھا توجد بالعاصمة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 /مجلس الدولة : ھیئة مقومة لأعمال الجھات القضائیة الإداریة وتوحید الاجتھاد القضائي الإداري. يوجد بالعاصمة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914027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5/ </w:t>
      </w:r>
      <w:r w:rsidRPr="00914027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 xml:space="preserve">التدرج </w:t>
      </w:r>
      <w:proofErr w:type="gramStart"/>
      <w:r w:rsidRPr="00914027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القضائي</w:t>
      </w:r>
      <w:r w:rsidRPr="00914027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proofErr w:type="gramEnd"/>
    </w:p>
    <w:p w:rsidR="00FC6691" w:rsidRPr="00914027" w:rsidRDefault="00914027" w:rsidP="00914027">
      <w:pPr>
        <w:bidi/>
        <w:rPr>
          <w:b/>
          <w:bCs/>
          <w:sz w:val="36"/>
          <w:szCs w:val="36"/>
        </w:rPr>
      </w:pP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یقوم نظام التقاضي على مبدأ درجتي التقاضي، حیث تعرض الدعوى في البدایة على المحكمة لتفصل فیھا بحكم قابل للاستئناف أمام المجلس القضائي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14027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ادماج جزئي</w:t>
      </w:r>
      <w:r w:rsidRPr="00914027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 :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أنجز النشاط التقويمي الجزائي ص 19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14027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المفاهيم والمصطلحات</w:t>
      </w:r>
      <w:r w:rsidRPr="00914027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 :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توحید الاجتھاد القضائي: توحید الحلول القانونیة وھو من اختصاص المحكمة العلیا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لاستئناف: إعادة المحاكمة في المجلس القضائي في القضايا المطعون فيها في الحاكم الابتدائية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المنازعات: ھي القضايا المتخاصم فيها (الخصومات)</w:t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1402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الطعون : الطعن هو إعلان رفض حكم وعدم قبوله</w:t>
      </w:r>
      <w:bookmarkEnd w:id="0"/>
    </w:p>
    <w:sectPr w:rsidR="00FC6691" w:rsidRPr="00914027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410E42"/>
    <w:rsid w:val="004D0C36"/>
    <w:rsid w:val="007879CF"/>
    <w:rsid w:val="00914027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6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2024-09-01T12:42:00Z</dcterms:modified>
</cp:coreProperties>
</file>