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F31" w:rsidRPr="00FB5F76" w:rsidRDefault="008D5F31" w:rsidP="008D5F31">
      <w:pPr>
        <w:bidi/>
        <w:rPr>
          <w:b/>
          <w:bCs/>
          <w:sz w:val="26"/>
          <w:szCs w:val="26"/>
          <w:rtl/>
          <w:lang w:bidi="ar-DZ"/>
        </w:rPr>
      </w:pPr>
      <w:proofErr w:type="spellStart"/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المستوى:</w:t>
      </w:r>
      <w:proofErr w:type="spellEnd"/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r>
        <w:rPr>
          <w:rFonts w:hint="cs"/>
          <w:b/>
          <w:bCs/>
          <w:sz w:val="26"/>
          <w:szCs w:val="26"/>
          <w:rtl/>
          <w:lang w:bidi="ar-DZ"/>
        </w:rPr>
        <w:t>الثاني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proofErr w:type="gramStart"/>
      <w:r>
        <w:rPr>
          <w:b/>
          <w:bCs/>
          <w:sz w:val="26"/>
          <w:szCs w:val="26"/>
          <w:rtl/>
          <w:lang w:bidi="ar-DZ"/>
        </w:rPr>
        <w:t xml:space="preserve">متوسط </w:t>
      </w:r>
      <w:proofErr w:type="spellStart"/>
      <w:r>
        <w:rPr>
          <w:rFonts w:hint="cs"/>
          <w:b/>
          <w:bCs/>
          <w:sz w:val="26"/>
          <w:szCs w:val="26"/>
          <w:rtl/>
          <w:lang w:bidi="ar-DZ"/>
        </w:rPr>
        <w:t>.</w:t>
      </w:r>
      <w:proofErr w:type="spellEnd"/>
      <w:proofErr w:type="gramEnd"/>
      <w:r w:rsidRPr="00FB5F76">
        <w:rPr>
          <w:b/>
          <w:bCs/>
          <w:sz w:val="26"/>
          <w:szCs w:val="26"/>
          <w:rtl/>
          <w:lang w:bidi="ar-DZ"/>
        </w:rPr>
        <w:t xml:space="preserve">     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                                                                 </w:t>
      </w:r>
      <w:r w:rsidRPr="00FB5F76">
        <w:rPr>
          <w:b/>
          <w:bCs/>
          <w:sz w:val="26"/>
          <w:szCs w:val="26"/>
          <w:rtl/>
          <w:lang w:bidi="ar-DZ"/>
        </w:rPr>
        <w:t xml:space="preserve">   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            </w:t>
      </w:r>
      <w:r w:rsidRPr="00FB5F76">
        <w:rPr>
          <w:b/>
          <w:bCs/>
          <w:sz w:val="26"/>
          <w:szCs w:val="26"/>
          <w:rtl/>
          <w:lang w:bidi="ar-DZ"/>
        </w:rPr>
        <w:t xml:space="preserve"> </w:t>
      </w:r>
      <w:proofErr w:type="spellStart"/>
      <w:proofErr w:type="gramStart"/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الأستاذ</w:t>
      </w:r>
      <w:proofErr w:type="gramEnd"/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:</w:t>
      </w:r>
      <w:proofErr w:type="spellEnd"/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>ماحي رضا</w:t>
      </w:r>
    </w:p>
    <w:p w:rsidR="008D5F31" w:rsidRPr="00FB5F76" w:rsidRDefault="008D5F31" w:rsidP="00223DFA">
      <w:pPr>
        <w:bidi/>
        <w:rPr>
          <w:b/>
          <w:bCs/>
          <w:color w:val="FF0000"/>
          <w:sz w:val="26"/>
          <w:szCs w:val="26"/>
          <w:rtl/>
          <w:lang w:bidi="ar-DZ"/>
        </w:rPr>
      </w:pPr>
      <w:proofErr w:type="gramStart"/>
      <w:r>
        <w:rPr>
          <w:b/>
          <w:bCs/>
          <w:color w:val="FF0000"/>
          <w:sz w:val="26"/>
          <w:szCs w:val="26"/>
          <w:rtl/>
          <w:lang w:bidi="ar-DZ"/>
        </w:rPr>
        <w:t>المادة</w:t>
      </w:r>
      <w:proofErr w:type="gramEnd"/>
      <w:r w:rsidRPr="00FB5F76">
        <w:rPr>
          <w:b/>
          <w:bCs/>
          <w:color w:val="FF0000"/>
          <w:sz w:val="26"/>
          <w:szCs w:val="26"/>
          <w:rtl/>
          <w:lang w:bidi="ar-DZ"/>
        </w:rPr>
        <w:t>:</w:t>
      </w:r>
      <w:r>
        <w:rPr>
          <w:rFonts w:hint="cs"/>
          <w:b/>
          <w:bCs/>
          <w:sz w:val="26"/>
          <w:szCs w:val="26"/>
          <w:rtl/>
          <w:lang w:bidi="ar-DZ"/>
        </w:rPr>
        <w:t>المعلوماتية.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                                                                                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  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       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 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</w:t>
      </w:r>
      <w:proofErr w:type="spellStart"/>
      <w:proofErr w:type="gramStart"/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المدة</w:t>
      </w:r>
      <w:proofErr w:type="gramEnd"/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:</w:t>
      </w:r>
      <w:proofErr w:type="spellEnd"/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223DFA">
        <w:rPr>
          <w:rFonts w:hint="cs"/>
          <w:b/>
          <w:bCs/>
          <w:sz w:val="26"/>
          <w:szCs w:val="26"/>
          <w:rtl/>
          <w:lang w:bidi="ar-DZ"/>
        </w:rPr>
        <w:t>1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>ساعة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</w:t>
      </w:r>
    </w:p>
    <w:p w:rsidR="008D5F31" w:rsidRPr="00FB5F76" w:rsidRDefault="008D5F31" w:rsidP="00223DFA">
      <w:pPr>
        <w:bidi/>
        <w:rPr>
          <w:b/>
          <w:bCs/>
          <w:color w:val="FF00FF"/>
          <w:sz w:val="26"/>
          <w:szCs w:val="26"/>
          <w:rtl/>
          <w:lang w:bidi="ar-DZ"/>
        </w:rPr>
      </w:pPr>
      <w:r w:rsidRPr="00FB5F76">
        <w:rPr>
          <w:b/>
          <w:bCs/>
          <w:color w:val="FF0000"/>
          <w:sz w:val="26"/>
          <w:szCs w:val="26"/>
          <w:rtl/>
          <w:lang w:bidi="ar-DZ"/>
        </w:rPr>
        <w:t>المجال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proofErr w:type="spellStart"/>
      <w:proofErr w:type="gramStart"/>
      <w:r>
        <w:rPr>
          <w:rFonts w:hint="cs"/>
          <w:b/>
          <w:bCs/>
          <w:color w:val="FF0000"/>
          <w:sz w:val="26"/>
          <w:szCs w:val="26"/>
          <w:rtl/>
          <w:lang w:bidi="ar-DZ"/>
        </w:rPr>
        <w:t>أ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لمفاهيمي</w:t>
      </w:r>
      <w:proofErr w:type="gramEnd"/>
      <w:r w:rsidRPr="00FB5F76">
        <w:rPr>
          <w:b/>
          <w:bCs/>
          <w:color w:val="FF0000"/>
          <w:sz w:val="26"/>
          <w:szCs w:val="26"/>
          <w:rtl/>
          <w:lang w:bidi="ar-DZ"/>
        </w:rPr>
        <w:t>:</w:t>
      </w:r>
      <w:proofErr w:type="spellEnd"/>
      <w:r>
        <w:rPr>
          <w:rFonts w:hint="cs"/>
          <w:b/>
          <w:bCs/>
          <w:sz w:val="26"/>
          <w:szCs w:val="26"/>
          <w:rtl/>
          <w:lang w:bidi="ar-DZ"/>
        </w:rPr>
        <w:t xml:space="preserve"> بناء المشاريع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.                                                 </w:t>
      </w:r>
      <w:r>
        <w:rPr>
          <w:b/>
          <w:bCs/>
          <w:sz w:val="26"/>
          <w:szCs w:val="26"/>
          <w:lang w:bidi="ar-DZ"/>
        </w:rPr>
        <w:t xml:space="preserve">     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                      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proofErr w:type="gramStart"/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مذكرة</w:t>
      </w:r>
      <w:proofErr w:type="gramEnd"/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proofErr w:type="spellStart"/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رقم:</w:t>
      </w:r>
      <w:proofErr w:type="spellEnd"/>
      <w:r w:rsidRPr="00FB5F76">
        <w:rPr>
          <w:rFonts w:hint="cs"/>
          <w:b/>
          <w:bCs/>
          <w:color w:val="FF00FF"/>
          <w:sz w:val="26"/>
          <w:szCs w:val="26"/>
          <w:rtl/>
          <w:lang w:bidi="ar-DZ"/>
        </w:rPr>
        <w:t xml:space="preserve"> </w:t>
      </w:r>
      <w:r w:rsidR="00223DFA">
        <w:rPr>
          <w:rFonts w:hint="cs"/>
          <w:b/>
          <w:bCs/>
          <w:sz w:val="26"/>
          <w:szCs w:val="26"/>
          <w:rtl/>
          <w:lang w:bidi="ar-DZ"/>
        </w:rPr>
        <w:t>15</w:t>
      </w:r>
    </w:p>
    <w:p w:rsidR="008D5F31" w:rsidRDefault="008D5F31" w:rsidP="008D5F31">
      <w:pPr>
        <w:bidi/>
        <w:rPr>
          <w:b/>
          <w:bCs/>
          <w:sz w:val="26"/>
          <w:szCs w:val="26"/>
          <w:rtl/>
          <w:lang w:bidi="ar-DZ"/>
        </w:rPr>
      </w:pPr>
      <w:r w:rsidRPr="00FB5F76">
        <w:rPr>
          <w:b/>
          <w:bCs/>
          <w:color w:val="FF0000"/>
          <w:sz w:val="26"/>
          <w:szCs w:val="26"/>
          <w:rtl/>
          <w:lang w:bidi="ar-DZ"/>
        </w:rPr>
        <w:t xml:space="preserve">الوحدة </w:t>
      </w:r>
      <w:proofErr w:type="spellStart"/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ال</w:t>
      </w:r>
      <w:r>
        <w:rPr>
          <w:rFonts w:hint="cs"/>
          <w:b/>
          <w:bCs/>
          <w:color w:val="FF0000"/>
          <w:sz w:val="26"/>
          <w:szCs w:val="26"/>
          <w:rtl/>
          <w:lang w:bidi="ar-DZ"/>
        </w:rPr>
        <w:t>مفاهي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مية</w:t>
      </w:r>
      <w:proofErr w:type="spellEnd"/>
      <w:r w:rsidRPr="00FB5F76">
        <w:rPr>
          <w:b/>
          <w:bCs/>
          <w:color w:val="FF0000"/>
          <w:sz w:val="26"/>
          <w:szCs w:val="26"/>
          <w:rtl/>
          <w:lang w:bidi="ar-DZ"/>
        </w:rPr>
        <w:t xml:space="preserve"> </w:t>
      </w:r>
      <w:proofErr w:type="spellStart"/>
      <w:r w:rsidRPr="00FB5F76">
        <w:rPr>
          <w:b/>
          <w:bCs/>
          <w:color w:val="FF0000"/>
          <w:sz w:val="26"/>
          <w:szCs w:val="26"/>
          <w:rtl/>
          <w:lang w:bidi="ar-DZ"/>
        </w:rPr>
        <w:t>:</w:t>
      </w:r>
      <w:proofErr w:type="spellEnd"/>
      <w:r w:rsidRPr="00FB5F76">
        <w:rPr>
          <w:b/>
          <w:bCs/>
          <w:sz w:val="26"/>
          <w:szCs w:val="26"/>
          <w:rtl/>
          <w:lang w:bidi="ar-DZ"/>
        </w:rPr>
        <w:t xml:space="preserve"> </w:t>
      </w:r>
      <w:r>
        <w:rPr>
          <w:rFonts w:hint="cs"/>
          <w:b/>
          <w:bCs/>
          <w:sz w:val="26"/>
          <w:szCs w:val="26"/>
          <w:rtl/>
          <w:lang w:bidi="ar-DZ"/>
        </w:rPr>
        <w:t>مشروع متعدد الوسائط 1.</w:t>
      </w:r>
    </w:p>
    <w:p w:rsidR="008D5F31" w:rsidRDefault="008D5F31" w:rsidP="00223DFA">
      <w:pPr>
        <w:bidi/>
        <w:rPr>
          <w:b/>
          <w:bCs/>
          <w:sz w:val="26"/>
          <w:szCs w:val="26"/>
          <w:rtl/>
          <w:lang w:bidi="ar-DZ"/>
        </w:rPr>
      </w:pPr>
      <w:r>
        <w:rPr>
          <w:b/>
          <w:bCs/>
          <w:color w:val="FF0000"/>
          <w:sz w:val="26"/>
          <w:szCs w:val="26"/>
          <w:rtl/>
          <w:lang w:bidi="ar-DZ"/>
        </w:rPr>
        <w:t>ال</w:t>
      </w:r>
      <w:r>
        <w:rPr>
          <w:rFonts w:hint="cs"/>
          <w:b/>
          <w:bCs/>
          <w:color w:val="FF0000"/>
          <w:sz w:val="26"/>
          <w:szCs w:val="26"/>
          <w:rtl/>
          <w:lang w:bidi="ar-DZ"/>
        </w:rPr>
        <w:t>حص</w:t>
      </w:r>
      <w:r w:rsidRPr="00FB5F76">
        <w:rPr>
          <w:b/>
          <w:bCs/>
          <w:color w:val="FF0000"/>
          <w:sz w:val="26"/>
          <w:szCs w:val="26"/>
          <w:rtl/>
          <w:lang w:bidi="ar-DZ"/>
        </w:rPr>
        <w:t>ة</w:t>
      </w:r>
      <w:r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proofErr w:type="spellStart"/>
      <w:r>
        <w:rPr>
          <w:rFonts w:hint="cs"/>
          <w:b/>
          <w:bCs/>
          <w:color w:val="FF0000"/>
          <w:sz w:val="26"/>
          <w:szCs w:val="26"/>
          <w:rtl/>
          <w:lang w:bidi="ar-DZ"/>
        </w:rPr>
        <w:t>التعلمية</w:t>
      </w:r>
      <w:proofErr w:type="spellEnd"/>
      <w:r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: </w:t>
      </w:r>
      <w:r w:rsidR="00223DFA">
        <w:rPr>
          <w:rFonts w:hint="cs"/>
          <w:b/>
          <w:bCs/>
          <w:sz w:val="26"/>
          <w:szCs w:val="26"/>
          <w:rtl/>
          <w:lang w:bidi="ar-DZ"/>
        </w:rPr>
        <w:t>واجهة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برنامج </w:t>
      </w:r>
      <w:proofErr w:type="spellStart"/>
      <w:r>
        <w:rPr>
          <w:rFonts w:hint="cs"/>
          <w:b/>
          <w:bCs/>
          <w:sz w:val="26"/>
          <w:szCs w:val="26"/>
          <w:rtl/>
          <w:lang w:bidi="ar-DZ"/>
        </w:rPr>
        <w:t>شكراتش</w:t>
      </w:r>
      <w:proofErr w:type="spellEnd"/>
      <w:r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>
        <w:rPr>
          <w:b/>
          <w:bCs/>
          <w:sz w:val="26"/>
          <w:szCs w:val="26"/>
          <w:lang w:bidi="ar-DZ"/>
        </w:rPr>
        <w:t>Scratch</w:t>
      </w:r>
      <w:r w:rsidR="00223DFA">
        <w:rPr>
          <w:rFonts w:hint="cs"/>
          <w:b/>
          <w:bCs/>
          <w:sz w:val="26"/>
          <w:szCs w:val="26"/>
          <w:rtl/>
          <w:lang w:bidi="ar-DZ"/>
        </w:rPr>
        <w:t xml:space="preserve"> (عرض</w:t>
      </w:r>
      <w:proofErr w:type="spellStart"/>
      <w:r w:rsidR="00223DFA">
        <w:rPr>
          <w:rFonts w:hint="cs"/>
          <w:b/>
          <w:bCs/>
          <w:sz w:val="26"/>
          <w:szCs w:val="26"/>
          <w:rtl/>
          <w:lang w:bidi="ar-DZ"/>
        </w:rPr>
        <w:t>)</w:t>
      </w:r>
      <w:r w:rsidRPr="00EA5E28">
        <w:rPr>
          <w:rFonts w:hint="cs"/>
          <w:b/>
          <w:bCs/>
          <w:sz w:val="26"/>
          <w:szCs w:val="26"/>
          <w:rtl/>
          <w:lang w:bidi="ar-DZ"/>
        </w:rPr>
        <w:t>.</w:t>
      </w:r>
      <w:proofErr w:type="spellEnd"/>
    </w:p>
    <w:p w:rsidR="008D5F31" w:rsidRDefault="008D5F31" w:rsidP="008D5F31">
      <w:pPr>
        <w:bidi/>
        <w:rPr>
          <w:b/>
          <w:bCs/>
          <w:sz w:val="26"/>
          <w:szCs w:val="26"/>
          <w:rtl/>
          <w:lang w:bidi="ar-DZ"/>
        </w:rPr>
      </w:pPr>
    </w:p>
    <w:tbl>
      <w:tblPr>
        <w:bidiVisual/>
        <w:tblW w:w="10732" w:type="dxa"/>
        <w:tblInd w:w="-5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93"/>
        <w:gridCol w:w="4962"/>
        <w:gridCol w:w="2977"/>
      </w:tblGrid>
      <w:tr w:rsidR="008D5F31" w:rsidTr="00223DFA">
        <w:trPr>
          <w:trHeight w:val="1444"/>
        </w:trPr>
        <w:tc>
          <w:tcPr>
            <w:tcW w:w="2793" w:type="dxa"/>
          </w:tcPr>
          <w:p w:rsidR="008D5F31" w:rsidRDefault="008D5F31" w:rsidP="00150D74">
            <w:pPr>
              <w:bidi/>
              <w:ind w:left="120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proofErr w:type="gramStart"/>
            <w:r w:rsidRPr="00FB5F76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الكفاءة</w:t>
            </w:r>
            <w:proofErr w:type="gramEnd"/>
            <w:r w:rsidRPr="00FB5F76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القاعدية</w:t>
            </w:r>
            <w:r w:rsidRPr="00FB5F76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: </w:t>
            </w:r>
          </w:p>
          <w:p w:rsidR="008D5F31" w:rsidRPr="00864F1C" w:rsidRDefault="008D5F31" w:rsidP="00150D74">
            <w:pPr>
              <w:pStyle w:val="Titre6"/>
              <w:bidi/>
              <w:spacing w:before="0"/>
              <w:rPr>
                <w:rFonts w:asciiTheme="minorBidi" w:hAnsiTheme="minorBidi"/>
                <w:b w:val="0"/>
                <w:bCs w:val="0"/>
                <w:sz w:val="26"/>
                <w:szCs w:val="26"/>
                <w:rtl/>
                <w:lang w:bidi="ar-DZ"/>
              </w:rPr>
            </w:pPr>
            <w:r w:rsidRPr="00864F1C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يتمكن من إنجاز مشروع متعد</w:t>
            </w:r>
          </w:p>
          <w:p w:rsidR="008D5F31" w:rsidRPr="00223DFA" w:rsidRDefault="008D5F31" w:rsidP="00223DFA">
            <w:pPr>
              <w:bidi/>
              <w:rPr>
                <w:b/>
                <w:bCs/>
                <w:sz w:val="26"/>
                <w:szCs w:val="26"/>
                <w:rtl/>
                <w:lang w:eastAsia="en-US" w:bidi="ar-DZ"/>
              </w:rPr>
            </w:pPr>
            <w:r w:rsidRPr="00864F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الوسائط باستعمال برمجية</w:t>
            </w:r>
            <w:r w:rsidRPr="00864F1C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864F1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 xml:space="preserve"> Scratch</w:t>
            </w:r>
            <w:proofErr w:type="spellStart"/>
            <w:r w:rsidRPr="00864F1C">
              <w:rPr>
                <w:b/>
                <w:bCs/>
                <w:sz w:val="26"/>
                <w:szCs w:val="26"/>
                <w:rtl/>
                <w:lang w:eastAsia="en-US" w:bidi="ar-DZ"/>
              </w:rPr>
              <w:t>.</w:t>
            </w:r>
            <w:proofErr w:type="spellEnd"/>
            <w:r w:rsidRPr="00951484">
              <w:rPr>
                <w:rFonts w:hint="cs"/>
                <w:b/>
                <w:bCs/>
                <w:sz w:val="26"/>
                <w:szCs w:val="26"/>
                <w:rtl/>
                <w:lang w:eastAsia="en-US" w:bidi="ar-DZ"/>
              </w:rPr>
              <w:t xml:space="preserve">  </w:t>
            </w:r>
          </w:p>
        </w:tc>
        <w:tc>
          <w:tcPr>
            <w:tcW w:w="4962" w:type="dxa"/>
          </w:tcPr>
          <w:p w:rsidR="008D5F31" w:rsidRDefault="008D5F31" w:rsidP="00150D74">
            <w:pPr>
              <w:bidi/>
              <w:ind w:left="120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proofErr w:type="gramStart"/>
            <w:r w:rsidRPr="00FB5F76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المعارف</w:t>
            </w:r>
            <w:proofErr w:type="gramEnd"/>
            <w:r w:rsidRPr="00FB5F76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المستهدفة</w:t>
            </w:r>
            <w:r w:rsidRPr="00FB5F76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:</w:t>
            </w:r>
          </w:p>
          <w:p w:rsidR="008D5F31" w:rsidRPr="00594F21" w:rsidRDefault="008D5F31" w:rsidP="00150D74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proofErr w:type="spellStart"/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يتعرف </w:t>
            </w:r>
            <w:r w:rsidR="004E1B0C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على </w:t>
            </w:r>
            <w:r w:rsidR="004E1B0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واجهة </w:t>
            </w:r>
            <w:r w:rsidRPr="00864F1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برنامج</w:t>
            </w:r>
            <w:r w:rsidR="004E1B0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سكراتش</w:t>
            </w:r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</w:tc>
        <w:tc>
          <w:tcPr>
            <w:tcW w:w="2977" w:type="dxa"/>
          </w:tcPr>
          <w:p w:rsidR="008D5F31" w:rsidRDefault="008D5F31" w:rsidP="00150D74">
            <w:pPr>
              <w:bidi/>
              <w:ind w:left="120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الوسائل</w:t>
            </w:r>
            <w:proofErr w:type="gramEnd"/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المستعملة:</w:t>
            </w:r>
          </w:p>
          <w:p w:rsidR="008D5F31" w:rsidRDefault="008D5F31" w:rsidP="00150D74">
            <w:pPr>
              <w:bidi/>
              <w:ind w:left="120"/>
              <w:rPr>
                <w:b/>
                <w:bCs/>
                <w:sz w:val="26"/>
                <w:szCs w:val="26"/>
                <w:rtl/>
                <w:lang w:bidi="ar-DZ"/>
              </w:rPr>
            </w:pPr>
            <w:proofErr w:type="spellStart"/>
            <w:r w:rsidRPr="00FB5F76">
              <w:rPr>
                <w:sz w:val="26"/>
                <w:szCs w:val="26"/>
                <w:rtl/>
                <w:lang w:bidi="ar-DZ"/>
              </w:rPr>
              <w:t>-</w:t>
            </w:r>
            <w:proofErr w:type="spellEnd"/>
            <w:r w:rsidRPr="00FB5F76">
              <w:rPr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جهاز الحاسوب</w:t>
            </w:r>
            <w:r w:rsidRPr="00561BF4"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.</w:t>
            </w:r>
          </w:p>
          <w:p w:rsidR="008D5F31" w:rsidRPr="008930B0" w:rsidRDefault="008D5F31" w:rsidP="00150D74">
            <w:pPr>
              <w:bidi/>
              <w:ind w:left="120"/>
              <w:rPr>
                <w:b/>
                <w:bCs/>
                <w:color w:val="000000"/>
                <w:sz w:val="26"/>
                <w:szCs w:val="26"/>
                <w:rtl/>
                <w:lang w:bidi="ar-DZ"/>
              </w:rPr>
            </w:pPr>
            <w:proofErr w:type="spellStart"/>
            <w:r w:rsidRPr="003E41E0">
              <w:rPr>
                <w:b/>
                <w:bCs/>
                <w:sz w:val="26"/>
                <w:szCs w:val="26"/>
                <w:rtl/>
                <w:lang w:bidi="ar-DZ"/>
              </w:rPr>
              <w:t>-</w:t>
            </w:r>
            <w:proofErr w:type="spellEnd"/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 xml:space="preserve">جهاز العرض </w:t>
            </w:r>
            <w:r>
              <w:rPr>
                <w:b/>
                <w:bCs/>
                <w:color w:val="000000"/>
                <w:sz w:val="26"/>
                <w:szCs w:val="26"/>
                <w:lang w:bidi="ar-DZ"/>
              </w:rPr>
              <w:t>Data show</w:t>
            </w:r>
            <w:proofErr w:type="spellStart"/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.</w:t>
            </w:r>
            <w:proofErr w:type="spellEnd"/>
          </w:p>
        </w:tc>
      </w:tr>
    </w:tbl>
    <w:tbl>
      <w:tblPr>
        <w:tblpPr w:leftFromText="141" w:rightFromText="141" w:vertAnchor="text" w:horzAnchor="margin" w:tblpY="241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717"/>
        <w:gridCol w:w="1260"/>
        <w:gridCol w:w="1763"/>
      </w:tblGrid>
      <w:tr w:rsidR="008D5F31" w:rsidRPr="00704371" w:rsidTr="00150D74">
        <w:tc>
          <w:tcPr>
            <w:tcW w:w="7717" w:type="dxa"/>
            <w:tcBorders>
              <w:bottom w:val="single" w:sz="2" w:space="0" w:color="auto"/>
            </w:tcBorders>
            <w:shd w:val="clear" w:color="auto" w:fill="auto"/>
          </w:tcPr>
          <w:p w:rsidR="008D5F31" w:rsidRPr="00704371" w:rsidRDefault="008D5F31" w:rsidP="00150D74">
            <w:pPr>
              <w:bidi/>
              <w:jc w:val="center"/>
              <w:rPr>
                <w:b/>
                <w:bCs/>
                <w:color w:val="FF00FF"/>
                <w:sz w:val="28"/>
                <w:szCs w:val="28"/>
                <w:lang w:bidi="ar-DZ"/>
              </w:rPr>
            </w:pPr>
            <w:proofErr w:type="gramStart"/>
            <w:r w:rsidRPr="00593BC9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النشاطات</w:t>
            </w:r>
            <w:proofErr w:type="gramEnd"/>
            <w:r w:rsidRPr="00704371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 xml:space="preserve"> و</w:t>
            </w:r>
            <w:r w:rsidRPr="00704371">
              <w:rPr>
                <w:b/>
                <w:bCs/>
                <w:color w:val="FF00FF"/>
                <w:sz w:val="28"/>
                <w:szCs w:val="28"/>
                <w:rtl/>
                <w:lang w:bidi="ar-DZ"/>
              </w:rPr>
              <w:t xml:space="preserve"> </w:t>
            </w:r>
            <w:r w:rsidRPr="00BC67C3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</w:t>
            </w:r>
            <w:r w:rsidRPr="00BC67C3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ستنتاجات</w:t>
            </w:r>
          </w:p>
        </w:tc>
        <w:tc>
          <w:tcPr>
            <w:tcW w:w="1260" w:type="dxa"/>
            <w:shd w:val="clear" w:color="auto" w:fill="auto"/>
          </w:tcPr>
          <w:p w:rsidR="008D5F31" w:rsidRPr="00704371" w:rsidRDefault="008D5F31" w:rsidP="00150D74">
            <w:pPr>
              <w:bidi/>
              <w:jc w:val="center"/>
              <w:rPr>
                <w:b/>
                <w:bCs/>
                <w:color w:val="FF00FF"/>
                <w:sz w:val="28"/>
                <w:szCs w:val="28"/>
                <w:lang w:bidi="ar-DZ"/>
              </w:rPr>
            </w:pPr>
            <w:proofErr w:type="gramStart"/>
            <w:r w:rsidRPr="00704371">
              <w:rPr>
                <w:b/>
                <w:bCs/>
                <w:color w:val="FF00FF"/>
                <w:sz w:val="28"/>
                <w:szCs w:val="28"/>
                <w:rtl/>
                <w:lang w:bidi="ar-DZ"/>
              </w:rPr>
              <w:t>المراحل</w:t>
            </w:r>
            <w:proofErr w:type="gramEnd"/>
          </w:p>
        </w:tc>
        <w:tc>
          <w:tcPr>
            <w:tcW w:w="1763" w:type="dxa"/>
            <w:shd w:val="clear" w:color="auto" w:fill="auto"/>
          </w:tcPr>
          <w:p w:rsidR="008D5F31" w:rsidRPr="00704371" w:rsidRDefault="008D5F31" w:rsidP="00150D74">
            <w:pPr>
              <w:bidi/>
              <w:jc w:val="center"/>
              <w:rPr>
                <w:b/>
                <w:bCs/>
                <w:color w:val="FF00FF"/>
                <w:sz w:val="28"/>
                <w:szCs w:val="28"/>
                <w:lang w:bidi="ar-DZ"/>
              </w:rPr>
            </w:pPr>
            <w:proofErr w:type="gramStart"/>
            <w:r w:rsidRPr="00704371">
              <w:rPr>
                <w:b/>
                <w:bCs/>
                <w:color w:val="FF00FF"/>
                <w:sz w:val="28"/>
                <w:szCs w:val="28"/>
                <w:rtl/>
                <w:lang w:bidi="ar-DZ"/>
              </w:rPr>
              <w:t>المفاهيم</w:t>
            </w:r>
            <w:proofErr w:type="gramEnd"/>
          </w:p>
        </w:tc>
      </w:tr>
      <w:tr w:rsidR="008D5F31" w:rsidRPr="00704371" w:rsidTr="00223DFA">
        <w:trPr>
          <w:trHeight w:val="11141"/>
        </w:trPr>
        <w:tc>
          <w:tcPr>
            <w:tcW w:w="7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D5F31" w:rsidRPr="00B752D8" w:rsidRDefault="005B6903" w:rsidP="00150D74">
            <w:pPr>
              <w:bidi/>
              <w:rPr>
                <w:b/>
                <w:bCs/>
                <w:sz w:val="26"/>
                <w:szCs w:val="26"/>
                <w:shd w:val="clear" w:color="auto" w:fill="FFFFFF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shd w:val="clear" w:color="auto" w:fill="FFFFFF"/>
                <w:rtl/>
              </w:rPr>
              <w:t xml:space="preserve">لقد تعرفنا في الحصة الماضية على مفهوم برنامج </w:t>
            </w:r>
            <w:proofErr w:type="spellStart"/>
            <w:r>
              <w:rPr>
                <w:rFonts w:hint="cs"/>
                <w:b/>
                <w:bCs/>
                <w:sz w:val="26"/>
                <w:szCs w:val="26"/>
                <w:shd w:val="clear" w:color="auto" w:fill="FFFFFF"/>
                <w:rtl/>
              </w:rPr>
              <w:t>سكراتش</w:t>
            </w:r>
            <w:proofErr w:type="spellEnd"/>
            <w:r>
              <w:rPr>
                <w:rFonts w:hint="cs"/>
                <w:b/>
                <w:bCs/>
                <w:sz w:val="26"/>
                <w:szCs w:val="26"/>
                <w:shd w:val="clear" w:color="auto" w:fill="FFFFFF"/>
                <w:rtl/>
              </w:rPr>
              <w:t xml:space="preserve"> ومن قام بتطويره وتعريبه وكذالك طريقة </w:t>
            </w:r>
            <w:r w:rsidR="00033FF4">
              <w:rPr>
                <w:rFonts w:hint="cs"/>
                <w:b/>
                <w:bCs/>
                <w:sz w:val="26"/>
                <w:szCs w:val="26"/>
                <w:shd w:val="clear" w:color="auto" w:fill="FFFFFF"/>
                <w:rtl/>
              </w:rPr>
              <w:t xml:space="preserve">تحميله وتنصيبه وتشغيله في نفس الوقت واليوم سنتعرف على واجهة هذا </w:t>
            </w:r>
            <w:proofErr w:type="spellStart"/>
            <w:r w:rsidR="00033FF4">
              <w:rPr>
                <w:rFonts w:hint="cs"/>
                <w:b/>
                <w:bCs/>
                <w:sz w:val="26"/>
                <w:szCs w:val="26"/>
                <w:shd w:val="clear" w:color="auto" w:fill="FFFFFF"/>
                <w:rtl/>
              </w:rPr>
              <w:t>البرنامج،</w:t>
            </w:r>
            <w:proofErr w:type="spellEnd"/>
            <w:r w:rsidR="00033FF4">
              <w:rPr>
                <w:rFonts w:hint="cs"/>
                <w:b/>
                <w:bCs/>
                <w:sz w:val="26"/>
                <w:szCs w:val="26"/>
                <w:shd w:val="clear" w:color="auto" w:fill="FFFFFF"/>
                <w:rtl/>
              </w:rPr>
              <w:t xml:space="preserve"> </w:t>
            </w:r>
            <w:r w:rsidR="00223DFA">
              <w:rPr>
                <w:rFonts w:hint="cs"/>
                <w:b/>
                <w:bCs/>
                <w:sz w:val="26"/>
                <w:szCs w:val="26"/>
                <w:shd w:val="clear" w:color="auto" w:fill="FFFFFF"/>
                <w:rtl/>
              </w:rPr>
              <w:t xml:space="preserve"> </w:t>
            </w:r>
            <w:proofErr w:type="spellStart"/>
            <w:r w:rsidR="00223DFA">
              <w:rPr>
                <w:rFonts w:hint="cs"/>
                <w:b/>
                <w:bCs/>
                <w:sz w:val="26"/>
                <w:szCs w:val="26"/>
                <w:shd w:val="clear" w:color="auto" w:fill="FFFFFF"/>
                <w:rtl/>
              </w:rPr>
              <w:t>ف</w:t>
            </w:r>
            <w:r w:rsidR="00033FF4">
              <w:rPr>
                <w:rFonts w:hint="cs"/>
                <w:b/>
                <w:bCs/>
                <w:sz w:val="26"/>
                <w:szCs w:val="26"/>
                <w:shd w:val="clear" w:color="auto" w:fill="FFFFFF"/>
                <w:rtl/>
              </w:rPr>
              <w:t>ماهي</w:t>
            </w:r>
            <w:proofErr w:type="spellEnd"/>
            <w:r w:rsidR="00033FF4">
              <w:rPr>
                <w:rFonts w:hint="cs"/>
                <w:b/>
                <w:bCs/>
                <w:sz w:val="26"/>
                <w:szCs w:val="26"/>
                <w:shd w:val="clear" w:color="auto" w:fill="FFFFFF"/>
                <w:rtl/>
              </w:rPr>
              <w:t xml:space="preserve"> العناصر التي تتكون منها </w:t>
            </w:r>
            <w:r w:rsidR="00223DFA">
              <w:rPr>
                <w:rFonts w:hint="cs"/>
                <w:b/>
                <w:bCs/>
                <w:sz w:val="26"/>
                <w:szCs w:val="26"/>
                <w:shd w:val="clear" w:color="auto" w:fill="FFFFFF"/>
                <w:rtl/>
              </w:rPr>
              <w:t>هذه الواجهة</w:t>
            </w:r>
            <w:r w:rsidR="00033FF4">
              <w:rPr>
                <w:rFonts w:hint="cs"/>
                <w:b/>
                <w:bCs/>
                <w:sz w:val="26"/>
                <w:szCs w:val="26"/>
                <w:shd w:val="clear" w:color="auto" w:fill="FFFFFF"/>
                <w:rtl/>
              </w:rPr>
              <w:t>؟</w:t>
            </w:r>
          </w:p>
          <w:p w:rsidR="008D5F31" w:rsidRPr="00CC37F3" w:rsidRDefault="008D5F31" w:rsidP="00033FF4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CC37F3">
              <w:rPr>
                <w:b/>
                <w:bCs/>
                <w:sz w:val="26"/>
                <w:szCs w:val="26"/>
                <w:rtl/>
                <w:lang w:bidi="ar-DZ"/>
              </w:rPr>
              <w:t>ج...................................................</w:t>
            </w:r>
          </w:p>
          <w:p w:rsidR="00223DFA" w:rsidRDefault="008D5F31" w:rsidP="00223DFA">
            <w:pPr>
              <w:numPr>
                <w:ilvl w:val="0"/>
                <w:numId w:val="2"/>
              </w:numPr>
              <w:bidi/>
              <w:rPr>
                <w:rFonts w:hint="cs"/>
                <w:b/>
                <w:bCs/>
                <w:sz w:val="26"/>
                <w:szCs w:val="26"/>
                <w:lang w:bidi="ar-DZ"/>
              </w:rPr>
            </w:pPr>
            <w:proofErr w:type="gramStart"/>
            <w:r w:rsidRPr="00CD6A25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الاستنتاج</w:t>
            </w:r>
            <w:proofErr w:type="gramEnd"/>
            <w:r w:rsidRPr="00CD6A25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:</w:t>
            </w:r>
          </w:p>
          <w:p w:rsidR="00223DFA" w:rsidRDefault="00D21871" w:rsidP="00223DFA">
            <w:pPr>
              <w:bidi/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</w:pPr>
            <w:proofErr w:type="spellStart"/>
            <w:r w:rsidRPr="00223DFA">
              <w:rPr>
                <w:rFonts w:hint="cs"/>
                <w:b/>
                <w:bCs/>
                <w:color w:val="00B050"/>
                <w:sz w:val="26"/>
                <w:szCs w:val="26"/>
                <w:rtl/>
              </w:rPr>
              <w:t>1</w:t>
            </w:r>
            <w:r w:rsidRPr="00223DFA">
              <w:rPr>
                <w:b/>
                <w:bCs/>
                <w:color w:val="00B050"/>
                <w:sz w:val="26"/>
                <w:szCs w:val="26"/>
                <w:rtl/>
              </w:rPr>
              <w:t>-</w:t>
            </w:r>
            <w:proofErr w:type="spellEnd"/>
            <w:r w:rsidRPr="00223DFA">
              <w:rPr>
                <w:b/>
                <w:bCs/>
                <w:color w:val="00B050"/>
                <w:sz w:val="26"/>
                <w:szCs w:val="26"/>
                <w:rtl/>
              </w:rPr>
              <w:t xml:space="preserve"> </w:t>
            </w:r>
            <w:r w:rsidR="00780A3F" w:rsidRPr="00223DFA">
              <w:rPr>
                <w:b/>
                <w:bCs/>
                <w:color w:val="00B050"/>
                <w:sz w:val="26"/>
                <w:szCs w:val="26"/>
                <w:rtl/>
              </w:rPr>
              <w:t>منطقة القوائم والأدوات</w:t>
            </w:r>
            <w:proofErr w:type="spellStart"/>
            <w:r w:rsidR="00780A3F" w:rsidRPr="00223DFA">
              <w:rPr>
                <w:rFonts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>:</w:t>
            </w:r>
            <w:proofErr w:type="spellEnd"/>
            <w:r w:rsidR="00780A3F" w:rsidRPr="00223DFA">
              <w:rPr>
                <w:rFonts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 xml:space="preserve"> </w:t>
            </w:r>
            <w:r w:rsidR="00780A3F" w:rsidRPr="00223DFA">
              <w:rPr>
                <w:rFonts w:hint="cs"/>
                <w:b/>
                <w:bCs/>
                <w:sz w:val="26"/>
                <w:szCs w:val="26"/>
                <w:rtl/>
              </w:rPr>
              <w:t xml:space="preserve">هي المنطقة التي توجد </w:t>
            </w:r>
            <w:proofErr w:type="spellStart"/>
            <w:r w:rsidR="00780A3F" w:rsidRPr="00223DFA">
              <w:rPr>
                <w:rFonts w:hint="cs"/>
                <w:b/>
                <w:bCs/>
                <w:sz w:val="26"/>
                <w:szCs w:val="26"/>
                <w:rtl/>
              </w:rPr>
              <w:t>بها</w:t>
            </w:r>
            <w:proofErr w:type="spellEnd"/>
            <w:r w:rsidR="00780A3F" w:rsidRPr="00223DFA">
              <w:rPr>
                <w:rFonts w:hint="cs"/>
                <w:b/>
                <w:bCs/>
                <w:sz w:val="26"/>
                <w:szCs w:val="26"/>
                <w:rtl/>
              </w:rPr>
              <w:t xml:space="preserve"> مجموعة من القوائم</w:t>
            </w:r>
            <w:r w:rsidR="001D18B8" w:rsidRPr="00223DFA">
              <w:rPr>
                <w:rFonts w:hint="cs"/>
                <w:b/>
                <w:bCs/>
                <w:sz w:val="26"/>
                <w:szCs w:val="26"/>
                <w:rtl/>
              </w:rPr>
              <w:t xml:space="preserve"> والأدوات المختلفة التي تستخدم أثناء العمل على برنامج </w:t>
            </w:r>
            <w:proofErr w:type="spellStart"/>
            <w:r w:rsidR="001D18B8" w:rsidRPr="00223DFA">
              <w:rPr>
                <w:rFonts w:hint="cs"/>
                <w:b/>
                <w:bCs/>
                <w:sz w:val="26"/>
                <w:szCs w:val="26"/>
                <w:rtl/>
              </w:rPr>
              <w:t>سكراتش.</w:t>
            </w:r>
            <w:proofErr w:type="spellEnd"/>
          </w:p>
          <w:p w:rsidR="00223DFA" w:rsidRDefault="00D21871" w:rsidP="00223DFA">
            <w:pPr>
              <w:bidi/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sz w:val="26"/>
                <w:szCs w:val="26"/>
                <w:rtl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4171951</wp:posOffset>
                  </wp:positionH>
                  <wp:positionV relativeFrom="paragraph">
                    <wp:posOffset>-1904</wp:posOffset>
                  </wp:positionV>
                  <wp:extent cx="157370" cy="190500"/>
                  <wp:effectExtent l="19050" t="0" r="0" b="0"/>
                  <wp:wrapNone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7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hint="cs"/>
                <w:b/>
                <w:bCs/>
                <w:sz w:val="26"/>
                <w:szCs w:val="26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الأداة       لتغيير اللغة.</w:t>
            </w:r>
          </w:p>
          <w:p w:rsidR="00223DFA" w:rsidRDefault="00D21871" w:rsidP="00223DFA">
            <w:pPr>
              <w:bidi/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6"/>
                <w:szCs w:val="26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الأداة      لحفظ المشروع. </w:t>
            </w:r>
            <w:r>
              <w:rPr>
                <w:rFonts w:hint="cs"/>
                <w:b/>
                <w:bCs/>
                <w:noProof/>
                <w:sz w:val="26"/>
                <w:szCs w:val="26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4210050</wp:posOffset>
                  </wp:positionH>
                  <wp:positionV relativeFrom="paragraph">
                    <wp:posOffset>-1270</wp:posOffset>
                  </wp:positionV>
                  <wp:extent cx="147955" cy="161925"/>
                  <wp:effectExtent l="19050" t="0" r="4445" b="0"/>
                  <wp:wrapNone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:rsidR="00223DFA" w:rsidRDefault="00746B69" w:rsidP="00223DFA">
            <w:pPr>
              <w:bidi/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sz w:val="26"/>
                <w:szCs w:val="26"/>
                <w:rtl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4200525</wp:posOffset>
                  </wp:positionH>
                  <wp:positionV relativeFrom="paragraph">
                    <wp:posOffset>-635</wp:posOffset>
                  </wp:positionV>
                  <wp:extent cx="147955" cy="171450"/>
                  <wp:effectExtent l="19050" t="0" r="4445" b="0"/>
                  <wp:wrapNone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hint="cs"/>
                <w:b/>
                <w:bCs/>
                <w:sz w:val="26"/>
                <w:szCs w:val="26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الأداة      لمشاركة المشروع على </w:t>
            </w:r>
            <w:proofErr w:type="spellStart"/>
            <w:r>
              <w:rPr>
                <w:rFonts w:hint="cs"/>
                <w:b/>
                <w:bCs/>
                <w:sz w:val="26"/>
                <w:szCs w:val="26"/>
                <w:rtl/>
              </w:rPr>
              <w:t>الإنترنت.</w:t>
            </w:r>
            <w:proofErr w:type="spellEnd"/>
          </w:p>
          <w:p w:rsidR="00223DFA" w:rsidRDefault="00746B69" w:rsidP="00223DFA">
            <w:pPr>
              <w:bidi/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sz w:val="26"/>
                <w:szCs w:val="26"/>
                <w:rtl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296.25pt;margin-top:15.75pt;width:.05pt;height:11.25pt;flip:y;z-index:251665408" o:connectortype="straight">
                  <v:stroke endarrow="block"/>
                </v:shape>
              </w:pict>
            </w:r>
            <w:r>
              <w:rPr>
                <w:rFonts w:hint="cs"/>
                <w:b/>
                <w:bCs/>
                <w:noProof/>
                <w:sz w:val="26"/>
                <w:szCs w:val="26"/>
                <w:rtl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4210050</wp:posOffset>
                  </wp:positionH>
                  <wp:positionV relativeFrom="paragraph">
                    <wp:posOffset>1</wp:posOffset>
                  </wp:positionV>
                  <wp:extent cx="130629" cy="152400"/>
                  <wp:effectExtent l="19050" t="0" r="2721" b="0"/>
                  <wp:wrapNone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629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hint="cs"/>
                <w:b/>
                <w:bCs/>
                <w:sz w:val="26"/>
                <w:szCs w:val="26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الأداة      لمضاعفة الكائنات والمظاهر والأصوات واللبنات والمقاطع البرمجية (تكرار</w:t>
            </w:r>
            <w:proofErr w:type="spellStart"/>
            <w:r>
              <w:rPr>
                <w:rFonts w:hint="cs"/>
                <w:b/>
                <w:bCs/>
                <w:sz w:val="26"/>
                <w:szCs w:val="26"/>
                <w:rtl/>
              </w:rPr>
              <w:t>)</w:t>
            </w:r>
            <w:proofErr w:type="spellEnd"/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مع الضغط على </w:t>
            </w:r>
            <w:proofErr w:type="gramStart"/>
            <w:r>
              <w:rPr>
                <w:b/>
                <w:bCs/>
                <w:sz w:val="26"/>
                <w:szCs w:val="26"/>
              </w:rPr>
              <w:t>shift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.</w:t>
            </w:r>
            <w:proofErr w:type="gramEnd"/>
          </w:p>
          <w:p w:rsidR="00223DFA" w:rsidRDefault="00746B69" w:rsidP="00223DFA">
            <w:pPr>
              <w:bidi/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sz w:val="26"/>
                <w:szCs w:val="26"/>
                <w:rtl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4159885</wp:posOffset>
                  </wp:positionH>
                  <wp:positionV relativeFrom="paragraph">
                    <wp:posOffset>1270</wp:posOffset>
                  </wp:positionV>
                  <wp:extent cx="180975" cy="180975"/>
                  <wp:effectExtent l="19050" t="0" r="9525" b="0"/>
                  <wp:wrapNone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hint="cs"/>
                <w:b/>
                <w:bCs/>
                <w:sz w:val="26"/>
                <w:szCs w:val="26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الأداة        </w:t>
            </w:r>
            <w:proofErr w:type="gramStart"/>
            <w:r>
              <w:rPr>
                <w:rFonts w:hint="cs"/>
                <w:b/>
                <w:bCs/>
                <w:sz w:val="26"/>
                <w:szCs w:val="26"/>
                <w:rtl/>
              </w:rPr>
              <w:t>لحذف</w:t>
            </w:r>
            <w:proofErr w:type="gramEnd"/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الكائنات والمظاهر والأصوات واللبنات والمقاطع </w:t>
            </w:r>
            <w:proofErr w:type="spellStart"/>
            <w:r>
              <w:rPr>
                <w:rFonts w:hint="cs"/>
                <w:b/>
                <w:bCs/>
                <w:sz w:val="26"/>
                <w:szCs w:val="26"/>
                <w:rtl/>
              </w:rPr>
              <w:t>البرمجية</w:t>
            </w:r>
            <w:r w:rsidR="005B6903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proofErr w:type="spellEnd"/>
          </w:p>
          <w:p w:rsidR="00223DFA" w:rsidRDefault="005B6903" w:rsidP="00223DFA">
            <w:pPr>
              <w:bidi/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sz w:val="26"/>
                <w:szCs w:val="26"/>
                <w:rtl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4162425</wp:posOffset>
                  </wp:positionH>
                  <wp:positionV relativeFrom="paragraph">
                    <wp:posOffset>11430</wp:posOffset>
                  </wp:positionV>
                  <wp:extent cx="186055" cy="161925"/>
                  <wp:effectExtent l="19050" t="0" r="4445" b="0"/>
                  <wp:wrapNone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5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hint="cs"/>
                <w:b/>
                <w:bCs/>
                <w:sz w:val="26"/>
                <w:szCs w:val="26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الأداة        لتكبير حجم الكائن. </w:t>
            </w:r>
          </w:p>
          <w:p w:rsidR="00223DFA" w:rsidRDefault="005B6903" w:rsidP="00223DFA">
            <w:pPr>
              <w:bidi/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sz w:val="26"/>
                <w:szCs w:val="26"/>
                <w:rtl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4200525</wp:posOffset>
                  </wp:positionH>
                  <wp:positionV relativeFrom="paragraph">
                    <wp:posOffset>2540</wp:posOffset>
                  </wp:positionV>
                  <wp:extent cx="140335" cy="187113"/>
                  <wp:effectExtent l="19050" t="0" r="0" b="0"/>
                  <wp:wrapNone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18" cy="187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hint="cs"/>
                <w:b/>
                <w:bCs/>
                <w:sz w:val="26"/>
                <w:szCs w:val="26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الأداة        لتصغير حجم الكائن. </w:t>
            </w:r>
          </w:p>
          <w:p w:rsidR="00223DFA" w:rsidRDefault="00B37AAD" w:rsidP="00223DFA">
            <w:pPr>
              <w:bidi/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sz w:val="26"/>
                <w:szCs w:val="26"/>
                <w:rtl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4210050</wp:posOffset>
                  </wp:positionH>
                  <wp:positionV relativeFrom="paragraph">
                    <wp:posOffset>19685</wp:posOffset>
                  </wp:positionV>
                  <wp:extent cx="151130" cy="123825"/>
                  <wp:effectExtent l="19050" t="0" r="1270" b="0"/>
                  <wp:wrapNone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hint="cs"/>
                <w:b/>
                <w:bCs/>
                <w:sz w:val="26"/>
                <w:szCs w:val="26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الأداة       </w:t>
            </w:r>
            <w:proofErr w:type="gramStart"/>
            <w:r>
              <w:rPr>
                <w:rFonts w:hint="cs"/>
                <w:b/>
                <w:bCs/>
                <w:sz w:val="26"/>
                <w:szCs w:val="26"/>
                <w:rtl/>
              </w:rPr>
              <w:t>لعرض</w:t>
            </w:r>
            <w:proofErr w:type="gramEnd"/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منطقة المصة بشكل </w:t>
            </w:r>
            <w:proofErr w:type="spellStart"/>
            <w:r>
              <w:rPr>
                <w:rFonts w:hint="cs"/>
                <w:b/>
                <w:bCs/>
                <w:sz w:val="26"/>
                <w:szCs w:val="26"/>
                <w:rtl/>
              </w:rPr>
              <w:t>صغير.</w:t>
            </w:r>
            <w:proofErr w:type="spellEnd"/>
          </w:p>
          <w:p w:rsidR="00223DFA" w:rsidRDefault="00B37AAD" w:rsidP="00223DFA">
            <w:pPr>
              <w:bidi/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sz w:val="26"/>
                <w:szCs w:val="26"/>
                <w:rtl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4179570</wp:posOffset>
                  </wp:positionH>
                  <wp:positionV relativeFrom="paragraph">
                    <wp:posOffset>1270</wp:posOffset>
                  </wp:positionV>
                  <wp:extent cx="182245" cy="133350"/>
                  <wp:effectExtent l="19050" t="0" r="8255" b="0"/>
                  <wp:wrapNone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45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hint="cs"/>
                <w:b/>
                <w:bCs/>
                <w:sz w:val="26"/>
                <w:szCs w:val="26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الأداة       </w:t>
            </w:r>
            <w:proofErr w:type="gramStart"/>
            <w:r>
              <w:rPr>
                <w:rFonts w:hint="cs"/>
                <w:b/>
                <w:bCs/>
                <w:sz w:val="26"/>
                <w:szCs w:val="26"/>
                <w:rtl/>
              </w:rPr>
              <w:t>لعرض</w:t>
            </w:r>
            <w:proofErr w:type="gramEnd"/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منطقة المصة بشكل </w:t>
            </w:r>
            <w:proofErr w:type="spellStart"/>
            <w:r>
              <w:rPr>
                <w:rFonts w:hint="cs"/>
                <w:b/>
                <w:bCs/>
                <w:sz w:val="26"/>
                <w:szCs w:val="26"/>
                <w:rtl/>
              </w:rPr>
              <w:t>كبير.</w:t>
            </w:r>
            <w:proofErr w:type="spellEnd"/>
          </w:p>
          <w:p w:rsidR="00033FF4" w:rsidRPr="00D21871" w:rsidRDefault="00B37AAD" w:rsidP="00223DFA">
            <w:pPr>
              <w:bidi/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sz w:val="26"/>
                <w:szCs w:val="26"/>
                <w:rtl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4171950</wp:posOffset>
                  </wp:positionH>
                  <wp:positionV relativeFrom="paragraph">
                    <wp:posOffset>1905</wp:posOffset>
                  </wp:positionV>
                  <wp:extent cx="152400" cy="182880"/>
                  <wp:effectExtent l="19050" t="0" r="0" b="0"/>
                  <wp:wrapNone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hint="cs"/>
                <w:b/>
                <w:bCs/>
                <w:sz w:val="26"/>
                <w:szCs w:val="26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الأداة       </w:t>
            </w:r>
            <w:proofErr w:type="spellStart"/>
            <w:r>
              <w:rPr>
                <w:rFonts w:hint="cs"/>
                <w:b/>
                <w:bCs/>
                <w:sz w:val="26"/>
                <w:szCs w:val="26"/>
                <w:rtl/>
              </w:rPr>
              <w:t>للإنتقال</w:t>
            </w:r>
            <w:proofErr w:type="spellEnd"/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إلى نمط العرض التقديمي.   </w:t>
            </w:r>
          </w:p>
          <w:p w:rsidR="008D5F31" w:rsidRDefault="00D21871" w:rsidP="00780A3F">
            <w:pPr>
              <w:pBdr>
                <w:top w:val="single" w:sz="8" w:space="12" w:color="FFFFFF"/>
                <w:bottom w:val="single" w:sz="8" w:space="10" w:color="FFFFFF"/>
              </w:pBdr>
              <w:bidi/>
              <w:rPr>
                <w:rFonts w:hint="cs"/>
                <w:b/>
                <w:bCs/>
                <w:sz w:val="26"/>
                <w:szCs w:val="26"/>
                <w:rtl/>
              </w:rPr>
            </w:pPr>
            <w:proofErr w:type="spellStart"/>
            <w:r w:rsidRPr="00D21871">
              <w:rPr>
                <w:rFonts w:hint="cs"/>
                <w:b/>
                <w:bCs/>
                <w:color w:val="00B050"/>
                <w:sz w:val="26"/>
                <w:szCs w:val="26"/>
                <w:rtl/>
              </w:rPr>
              <w:t>2</w:t>
            </w:r>
            <w:r w:rsidR="008D5F31" w:rsidRPr="00D21871">
              <w:rPr>
                <w:b/>
                <w:bCs/>
                <w:color w:val="00B050"/>
                <w:sz w:val="26"/>
                <w:szCs w:val="26"/>
                <w:rtl/>
              </w:rPr>
              <w:t>-</w:t>
            </w:r>
            <w:proofErr w:type="spellEnd"/>
            <w:r w:rsidR="008D5F31" w:rsidRPr="00D21871">
              <w:rPr>
                <w:b/>
                <w:bCs/>
                <w:color w:val="00B050"/>
                <w:sz w:val="26"/>
                <w:szCs w:val="26"/>
                <w:rtl/>
              </w:rPr>
              <w:t xml:space="preserve"> </w:t>
            </w:r>
            <w:proofErr w:type="gramStart"/>
            <w:r w:rsidR="008D5F31" w:rsidRPr="00D21871">
              <w:rPr>
                <w:b/>
                <w:bCs/>
                <w:color w:val="00B050"/>
                <w:sz w:val="26"/>
                <w:szCs w:val="26"/>
                <w:rtl/>
              </w:rPr>
              <w:t>منطقة</w:t>
            </w:r>
            <w:proofErr w:type="gramEnd"/>
            <w:r w:rsidR="008D5F31" w:rsidRPr="00D21871">
              <w:rPr>
                <w:b/>
                <w:bCs/>
                <w:color w:val="00B050"/>
                <w:sz w:val="26"/>
                <w:szCs w:val="26"/>
                <w:rtl/>
              </w:rPr>
              <w:t xml:space="preserve"> </w:t>
            </w:r>
            <w:proofErr w:type="spellStart"/>
            <w:r w:rsidR="008D5F31" w:rsidRPr="00D21871">
              <w:rPr>
                <w:b/>
                <w:bCs/>
                <w:color w:val="00B050"/>
                <w:sz w:val="26"/>
                <w:szCs w:val="26"/>
                <w:rtl/>
              </w:rPr>
              <w:t>المنصة</w:t>
            </w:r>
            <w:r w:rsidR="008D5F31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  <w:proofErr w:type="spellEnd"/>
            <w:r w:rsidR="008D5F31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A32516">
              <w:rPr>
                <w:rFonts w:hint="cs"/>
                <w:b/>
                <w:bCs/>
                <w:sz w:val="26"/>
                <w:szCs w:val="26"/>
                <w:rtl/>
              </w:rPr>
              <w:t>هي المكا</w:t>
            </w:r>
            <w:r w:rsidR="00B54B5E">
              <w:rPr>
                <w:rFonts w:hint="cs"/>
                <w:b/>
                <w:bCs/>
                <w:sz w:val="26"/>
                <w:szCs w:val="26"/>
                <w:rtl/>
              </w:rPr>
              <w:t>ن الذي يتم ع</w:t>
            </w:r>
            <w:r w:rsidR="00746B69">
              <w:rPr>
                <w:rFonts w:hint="cs"/>
                <w:b/>
                <w:bCs/>
                <w:sz w:val="26"/>
                <w:szCs w:val="26"/>
                <w:rtl/>
              </w:rPr>
              <w:t xml:space="preserve">رض فيه نتيجة العمل </w:t>
            </w:r>
            <w:r w:rsidR="005B6903">
              <w:rPr>
                <w:rFonts w:hint="cs"/>
                <w:b/>
                <w:bCs/>
                <w:sz w:val="26"/>
                <w:szCs w:val="26"/>
                <w:rtl/>
              </w:rPr>
              <w:t>أو المشروع وا</w:t>
            </w:r>
            <w:r w:rsidR="00746B69">
              <w:rPr>
                <w:rFonts w:hint="cs"/>
                <w:b/>
                <w:bCs/>
                <w:sz w:val="26"/>
                <w:szCs w:val="26"/>
                <w:rtl/>
              </w:rPr>
              <w:t>لمقا</w:t>
            </w:r>
            <w:r w:rsidR="00B54B5E">
              <w:rPr>
                <w:rFonts w:hint="cs"/>
                <w:b/>
                <w:bCs/>
                <w:sz w:val="26"/>
                <w:szCs w:val="26"/>
                <w:rtl/>
              </w:rPr>
              <w:t xml:space="preserve">طع </w:t>
            </w:r>
            <w:proofErr w:type="spellStart"/>
            <w:r w:rsidR="00B54B5E">
              <w:rPr>
                <w:rFonts w:hint="cs"/>
                <w:b/>
                <w:bCs/>
                <w:sz w:val="26"/>
                <w:szCs w:val="26"/>
                <w:rtl/>
              </w:rPr>
              <w:t>البرمجية</w:t>
            </w:r>
            <w:r w:rsidR="00B37AAD">
              <w:rPr>
                <w:rFonts w:hint="cs"/>
                <w:b/>
                <w:bCs/>
                <w:sz w:val="26"/>
                <w:szCs w:val="26"/>
                <w:rtl/>
              </w:rPr>
              <w:t>،</w:t>
            </w:r>
            <w:proofErr w:type="spellEnd"/>
            <w:r w:rsidR="00B37AAD">
              <w:rPr>
                <w:rFonts w:hint="cs"/>
                <w:b/>
                <w:bCs/>
                <w:sz w:val="26"/>
                <w:szCs w:val="26"/>
                <w:rtl/>
              </w:rPr>
              <w:t xml:space="preserve">  بالإضافة إلى الأداتين التاليتين:</w:t>
            </w:r>
          </w:p>
          <w:p w:rsidR="00B37AAD" w:rsidRDefault="00B37AAD" w:rsidP="00B37AAD">
            <w:pPr>
              <w:pBdr>
                <w:top w:val="single" w:sz="8" w:space="12" w:color="FFFFFF"/>
                <w:bottom w:val="single" w:sz="8" w:space="10" w:color="FFFFFF"/>
              </w:pBdr>
              <w:bidi/>
              <w:rPr>
                <w:rFonts w:hint="cs"/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noProof/>
                <w:sz w:val="26"/>
                <w:szCs w:val="26"/>
                <w:rtl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4210050</wp:posOffset>
                  </wp:positionH>
                  <wp:positionV relativeFrom="paragraph">
                    <wp:posOffset>5080</wp:posOffset>
                  </wp:positionV>
                  <wp:extent cx="152400" cy="142875"/>
                  <wp:effectExtent l="19050" t="0" r="0" b="0"/>
                  <wp:wrapNone/>
                  <wp:docPr id="40" name="Imag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hint="cs"/>
                <w:b/>
                <w:bCs/>
                <w:sz w:val="26"/>
                <w:szCs w:val="26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الأداة      لتشغيل المقاطع البرمجية التي تبدأ بلبنة العلم الأخضر.</w:t>
            </w:r>
          </w:p>
          <w:p w:rsidR="00B37AAD" w:rsidRDefault="00B37AAD" w:rsidP="00B37AAD">
            <w:pPr>
              <w:pBdr>
                <w:top w:val="single" w:sz="8" w:space="12" w:color="FFFFFF"/>
                <w:bottom w:val="single" w:sz="8" w:space="10" w:color="FFFFFF"/>
              </w:pBdr>
              <w:bidi/>
              <w:rPr>
                <w:rFonts w:hint="cs"/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noProof/>
                <w:sz w:val="26"/>
                <w:szCs w:val="26"/>
                <w:rtl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4200525</wp:posOffset>
                  </wp:positionH>
                  <wp:positionV relativeFrom="paragraph">
                    <wp:posOffset>-3810</wp:posOffset>
                  </wp:positionV>
                  <wp:extent cx="142875" cy="152400"/>
                  <wp:effectExtent l="19050" t="0" r="9525" b="0"/>
                  <wp:wrapNone/>
                  <wp:docPr id="43" name="Imag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hint="cs"/>
                <w:b/>
                <w:bCs/>
                <w:sz w:val="26"/>
                <w:szCs w:val="26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الأداة      لإيقاف </w:t>
            </w:r>
            <w:proofErr w:type="gramStart"/>
            <w:r>
              <w:rPr>
                <w:rFonts w:hint="cs"/>
                <w:b/>
                <w:bCs/>
                <w:sz w:val="26"/>
                <w:szCs w:val="26"/>
                <w:rtl/>
              </w:rPr>
              <w:t>عمل</w:t>
            </w:r>
            <w:proofErr w:type="gramEnd"/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المقاطع البرمجية.         </w:t>
            </w:r>
            <w:r>
              <w:rPr>
                <w:rFonts w:hint="cs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  </w:t>
            </w:r>
            <w:r>
              <w:rPr>
                <w:rFonts w:hint="cs"/>
                <w:b/>
                <w:bCs/>
                <w:sz w:val="26"/>
                <w:szCs w:val="26"/>
              </w:rPr>
              <w:t xml:space="preserve"> </w:t>
            </w:r>
          </w:p>
          <w:p w:rsidR="00033FF4" w:rsidRPr="00991177" w:rsidRDefault="00033FF4" w:rsidP="00033FF4">
            <w:pPr>
              <w:pBdr>
                <w:top w:val="single" w:sz="8" w:space="12" w:color="FFFFFF"/>
                <w:bottom w:val="single" w:sz="8" w:space="10" w:color="FFFFFF"/>
              </w:pBdr>
              <w:bidi/>
              <w:rPr>
                <w:b/>
                <w:bCs/>
                <w:sz w:val="26"/>
                <w:szCs w:val="26"/>
                <w:rtl/>
              </w:rPr>
            </w:pPr>
          </w:p>
          <w:p w:rsidR="008D5F31" w:rsidRDefault="00D21871" w:rsidP="00150D74">
            <w:pPr>
              <w:pBdr>
                <w:top w:val="single" w:sz="8" w:space="12" w:color="FFFFFF"/>
                <w:bottom w:val="single" w:sz="8" w:space="10" w:color="FFFFFF"/>
              </w:pBdr>
              <w:bidi/>
              <w:rPr>
                <w:rFonts w:hint="cs"/>
                <w:b/>
                <w:bCs/>
                <w:sz w:val="26"/>
                <w:szCs w:val="26"/>
                <w:rtl/>
              </w:rPr>
            </w:pPr>
            <w:proofErr w:type="spellStart"/>
            <w:r w:rsidRPr="00D21871">
              <w:rPr>
                <w:rFonts w:hint="cs"/>
                <w:b/>
                <w:bCs/>
                <w:color w:val="00B050"/>
                <w:sz w:val="26"/>
                <w:szCs w:val="26"/>
                <w:rtl/>
              </w:rPr>
              <w:t>3</w:t>
            </w:r>
            <w:r w:rsidR="008D5F31" w:rsidRPr="00D21871">
              <w:rPr>
                <w:b/>
                <w:bCs/>
                <w:color w:val="00B050"/>
                <w:sz w:val="26"/>
                <w:szCs w:val="26"/>
                <w:rtl/>
              </w:rPr>
              <w:t>-</w:t>
            </w:r>
            <w:proofErr w:type="spellEnd"/>
            <w:r w:rsidR="008D5F31" w:rsidRPr="00D21871">
              <w:rPr>
                <w:b/>
                <w:bCs/>
                <w:color w:val="00B050"/>
                <w:sz w:val="26"/>
                <w:szCs w:val="26"/>
                <w:rtl/>
              </w:rPr>
              <w:t xml:space="preserve"> </w:t>
            </w:r>
            <w:proofErr w:type="gramStart"/>
            <w:r w:rsidR="008D5F31" w:rsidRPr="00D21871">
              <w:rPr>
                <w:b/>
                <w:bCs/>
                <w:color w:val="00B050"/>
                <w:sz w:val="26"/>
                <w:szCs w:val="26"/>
                <w:rtl/>
              </w:rPr>
              <w:t>منطقة</w:t>
            </w:r>
            <w:proofErr w:type="gramEnd"/>
            <w:r w:rsidR="008D5F31" w:rsidRPr="00D21871">
              <w:rPr>
                <w:b/>
                <w:bCs/>
                <w:color w:val="00B050"/>
                <w:sz w:val="26"/>
                <w:szCs w:val="26"/>
                <w:rtl/>
              </w:rPr>
              <w:t xml:space="preserve"> </w:t>
            </w:r>
            <w:proofErr w:type="spellStart"/>
            <w:r w:rsidR="008D5F31" w:rsidRPr="00D21871">
              <w:rPr>
                <w:b/>
                <w:bCs/>
                <w:color w:val="00B050"/>
                <w:sz w:val="26"/>
                <w:szCs w:val="26"/>
                <w:rtl/>
              </w:rPr>
              <w:t>الكائنات</w:t>
            </w:r>
            <w:r w:rsidR="00E82480" w:rsidRPr="00D21871">
              <w:rPr>
                <w:rFonts w:hint="cs"/>
                <w:b/>
                <w:bCs/>
                <w:color w:val="00B050"/>
                <w:sz w:val="26"/>
                <w:szCs w:val="26"/>
                <w:rtl/>
              </w:rPr>
              <w:t>:</w:t>
            </w:r>
            <w:proofErr w:type="spellEnd"/>
            <w:r w:rsidR="00E82480" w:rsidRPr="00D21871">
              <w:rPr>
                <w:rFonts w:hint="cs"/>
                <w:b/>
                <w:bCs/>
                <w:color w:val="00B050"/>
                <w:sz w:val="26"/>
                <w:szCs w:val="26"/>
                <w:rtl/>
              </w:rPr>
              <w:t xml:space="preserve"> </w:t>
            </w:r>
            <w:r w:rsidR="00E82480">
              <w:rPr>
                <w:rFonts w:hint="cs"/>
                <w:b/>
                <w:bCs/>
                <w:sz w:val="26"/>
                <w:szCs w:val="26"/>
                <w:rtl/>
              </w:rPr>
              <w:t>يظهر عليها كائنات المشروع الحالي وكذالك المنص</w:t>
            </w:r>
            <w:r w:rsidR="005A620A">
              <w:rPr>
                <w:rFonts w:hint="cs"/>
                <w:b/>
                <w:bCs/>
                <w:sz w:val="26"/>
                <w:szCs w:val="26"/>
                <w:rtl/>
              </w:rPr>
              <w:t>ة التي تمثل خلفية هذا المشروع</w:t>
            </w:r>
            <w:r w:rsidR="00283027">
              <w:rPr>
                <w:rFonts w:hint="cs"/>
                <w:b/>
                <w:bCs/>
                <w:sz w:val="26"/>
                <w:szCs w:val="26"/>
                <w:rtl/>
              </w:rPr>
              <w:t xml:space="preserve"> بالإضافة إلى الأدوات التالية:</w:t>
            </w:r>
          </w:p>
          <w:p w:rsidR="005A620A" w:rsidRDefault="005A620A" w:rsidP="00283027">
            <w:pPr>
              <w:pBdr>
                <w:top w:val="single" w:sz="8" w:space="12" w:color="FFFFFF"/>
                <w:bottom w:val="single" w:sz="8" w:space="10" w:color="FFFFFF"/>
              </w:pBdr>
              <w:bidi/>
              <w:rPr>
                <w:rFonts w:hint="cs"/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i/>
                <w:iCs/>
                <w:noProof/>
                <w:sz w:val="26"/>
                <w:szCs w:val="26"/>
                <w:rtl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4114800</wp:posOffset>
                  </wp:positionH>
                  <wp:positionV relativeFrom="paragraph">
                    <wp:posOffset>-9525</wp:posOffset>
                  </wp:positionV>
                  <wp:extent cx="209550" cy="152400"/>
                  <wp:effectExtent l="19050" t="0" r="0" b="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hint="cs"/>
                <w:i/>
                <w:iCs/>
                <w:sz w:val="26"/>
                <w:szCs w:val="26"/>
                <w:rtl/>
              </w:rPr>
              <w:t>-</w:t>
            </w:r>
            <w:proofErr w:type="spellEnd"/>
            <w:r>
              <w:rPr>
                <w:rFonts w:hint="cs"/>
                <w:i/>
                <w:iCs/>
                <w:sz w:val="26"/>
                <w:szCs w:val="26"/>
                <w:rtl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الأداة         للحصول على كائن عشوائي.</w:t>
            </w:r>
          </w:p>
          <w:p w:rsidR="005A620A" w:rsidRDefault="005A620A" w:rsidP="005A620A">
            <w:pPr>
              <w:pBdr>
                <w:top w:val="single" w:sz="8" w:space="12" w:color="FFFFFF"/>
                <w:bottom w:val="single" w:sz="8" w:space="10" w:color="FFFFFF"/>
              </w:pBdr>
              <w:bidi/>
              <w:rPr>
                <w:rFonts w:hint="cs"/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noProof/>
                <w:sz w:val="26"/>
                <w:szCs w:val="26"/>
                <w:rtl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4114800</wp:posOffset>
                  </wp:positionH>
                  <wp:positionV relativeFrom="paragraph">
                    <wp:posOffset>-8890</wp:posOffset>
                  </wp:positionV>
                  <wp:extent cx="205105" cy="161925"/>
                  <wp:effectExtent l="19050" t="0" r="4445" b="0"/>
                  <wp:wrapNone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0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hint="cs"/>
                <w:b/>
                <w:bCs/>
                <w:sz w:val="26"/>
                <w:szCs w:val="26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الأداة         لاختيار كائن جديد من ملف.</w:t>
            </w:r>
          </w:p>
          <w:p w:rsidR="00283027" w:rsidRDefault="005A620A" w:rsidP="00223DFA">
            <w:pPr>
              <w:pBdr>
                <w:top w:val="single" w:sz="8" w:space="12" w:color="FFFFFF"/>
                <w:bottom w:val="single" w:sz="8" w:space="10" w:color="FFFFFF"/>
              </w:pBdr>
              <w:bidi/>
              <w:rPr>
                <w:rFonts w:hint="cs"/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noProof/>
                <w:sz w:val="26"/>
                <w:szCs w:val="26"/>
                <w:rtl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4114800</wp:posOffset>
                  </wp:positionH>
                  <wp:positionV relativeFrom="paragraph">
                    <wp:posOffset>10795</wp:posOffset>
                  </wp:positionV>
                  <wp:extent cx="205105" cy="152400"/>
                  <wp:effectExtent l="19050" t="0" r="4445" b="0"/>
                  <wp:wrapNone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0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hint="cs"/>
                <w:b/>
                <w:bCs/>
                <w:sz w:val="26"/>
                <w:szCs w:val="26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الأداة         لرسم كائن جديد.</w:t>
            </w:r>
          </w:p>
          <w:p w:rsidR="00223DFA" w:rsidRPr="00223DFA" w:rsidRDefault="00223DFA" w:rsidP="00223DFA">
            <w:pPr>
              <w:pBdr>
                <w:top w:val="single" w:sz="8" w:space="12" w:color="FFFFFF"/>
                <w:bottom w:val="single" w:sz="8" w:space="10" w:color="FFFFFF"/>
              </w:pBdr>
              <w:bidi/>
              <w:rPr>
                <w:b/>
                <w:bCs/>
                <w:sz w:val="26"/>
                <w:szCs w:val="26"/>
                <w:rtl/>
              </w:rPr>
            </w:pPr>
          </w:p>
          <w:p w:rsidR="00223DFA" w:rsidRDefault="00D21871" w:rsidP="00223DFA">
            <w:pPr>
              <w:pBdr>
                <w:top w:val="single" w:sz="8" w:space="12" w:color="FFFFFF"/>
                <w:bottom w:val="single" w:sz="8" w:space="10" w:color="FFFFFF"/>
              </w:pBdr>
              <w:bidi/>
              <w:rPr>
                <w:rFonts w:hint="cs"/>
                <w:b/>
                <w:bCs/>
                <w:sz w:val="26"/>
                <w:szCs w:val="26"/>
                <w:rtl/>
              </w:rPr>
            </w:pPr>
            <w:proofErr w:type="spellStart"/>
            <w:r w:rsidRPr="00D21871">
              <w:rPr>
                <w:rFonts w:hint="cs"/>
                <w:b/>
                <w:bCs/>
                <w:color w:val="00B050"/>
                <w:sz w:val="26"/>
                <w:szCs w:val="26"/>
                <w:rtl/>
              </w:rPr>
              <w:t>4</w:t>
            </w:r>
            <w:r w:rsidR="008D5F31" w:rsidRPr="00D21871">
              <w:rPr>
                <w:b/>
                <w:bCs/>
                <w:color w:val="00B050"/>
                <w:sz w:val="26"/>
                <w:szCs w:val="26"/>
                <w:rtl/>
              </w:rPr>
              <w:t>-</w:t>
            </w:r>
            <w:proofErr w:type="spellEnd"/>
            <w:r w:rsidR="008D5F31" w:rsidRPr="00D21871">
              <w:rPr>
                <w:b/>
                <w:bCs/>
                <w:color w:val="00B050"/>
                <w:sz w:val="26"/>
                <w:szCs w:val="26"/>
                <w:rtl/>
              </w:rPr>
              <w:t xml:space="preserve"> منطقة التحكم</w:t>
            </w:r>
            <w:r w:rsidR="008D5F31" w:rsidRPr="00D21871">
              <w:rPr>
                <w:color w:val="00B050"/>
                <w:sz w:val="26"/>
                <w:szCs w:val="26"/>
                <w:rtl/>
              </w:rPr>
              <w:tab/>
            </w:r>
            <w:r w:rsidR="005A620A" w:rsidRPr="00D21871">
              <w:rPr>
                <w:rFonts w:hint="cs"/>
                <w:b/>
                <w:bCs/>
                <w:color w:val="00B050"/>
                <w:sz w:val="26"/>
                <w:szCs w:val="26"/>
                <w:rtl/>
              </w:rPr>
              <w:t>:</w:t>
            </w:r>
            <w:r w:rsidR="005A620A">
              <w:rPr>
                <w:rFonts w:hint="cs"/>
                <w:b/>
                <w:bCs/>
                <w:sz w:val="26"/>
                <w:szCs w:val="26"/>
                <w:rtl/>
              </w:rPr>
              <w:t>تحتوي على بطاقات التحكم في الكائن</w:t>
            </w:r>
            <w:r w:rsidR="00905251">
              <w:rPr>
                <w:rFonts w:hint="cs"/>
                <w:b/>
                <w:bCs/>
                <w:sz w:val="26"/>
                <w:szCs w:val="26"/>
                <w:rtl/>
              </w:rPr>
              <w:t xml:space="preserve"> سواء من حيث المقاطع البرمجية أو المظاهر</w:t>
            </w:r>
            <w:r w:rsidR="00033FF4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905251">
              <w:rPr>
                <w:rFonts w:hint="cs"/>
                <w:b/>
                <w:bCs/>
                <w:sz w:val="26"/>
                <w:szCs w:val="26"/>
                <w:rtl/>
              </w:rPr>
              <w:t xml:space="preserve">أو الأصوات </w:t>
            </w:r>
            <w:r w:rsidR="00D733EE">
              <w:rPr>
                <w:rFonts w:hint="cs"/>
                <w:b/>
                <w:bCs/>
                <w:sz w:val="26"/>
                <w:szCs w:val="26"/>
                <w:rtl/>
              </w:rPr>
              <w:t xml:space="preserve">المرتبطة </w:t>
            </w:r>
            <w:proofErr w:type="spellStart"/>
            <w:r w:rsidR="00D733EE">
              <w:rPr>
                <w:rFonts w:hint="cs"/>
                <w:b/>
                <w:bCs/>
                <w:sz w:val="26"/>
                <w:szCs w:val="26"/>
                <w:rtl/>
              </w:rPr>
              <w:t>به</w:t>
            </w:r>
            <w:proofErr w:type="spellEnd"/>
            <w:r w:rsidR="00905251">
              <w:rPr>
                <w:rFonts w:hint="cs"/>
                <w:b/>
                <w:bCs/>
                <w:sz w:val="26"/>
                <w:szCs w:val="26"/>
                <w:rtl/>
              </w:rPr>
              <w:t xml:space="preserve"> بالإضافة إلى بيانات الكائن</w:t>
            </w:r>
            <w:r w:rsidR="00B54B5E">
              <w:rPr>
                <w:rFonts w:hint="cs"/>
                <w:b/>
                <w:bCs/>
                <w:sz w:val="26"/>
                <w:szCs w:val="26"/>
                <w:rtl/>
              </w:rPr>
              <w:t xml:space="preserve"> (</w:t>
            </w:r>
            <w:proofErr w:type="spellStart"/>
            <w:r w:rsidR="00B54B5E">
              <w:rPr>
                <w:rFonts w:hint="cs"/>
                <w:b/>
                <w:bCs/>
                <w:sz w:val="26"/>
                <w:szCs w:val="26"/>
                <w:rtl/>
              </w:rPr>
              <w:t>الإسم</w:t>
            </w:r>
            <w:proofErr w:type="spellEnd"/>
            <w:r w:rsidR="00B54B5E">
              <w:rPr>
                <w:rFonts w:hint="cs"/>
                <w:b/>
                <w:bCs/>
                <w:sz w:val="26"/>
                <w:szCs w:val="26"/>
                <w:rtl/>
              </w:rPr>
              <w:t xml:space="preserve"> و</w:t>
            </w:r>
            <w:r w:rsidR="00033FF4">
              <w:rPr>
                <w:rFonts w:hint="cs"/>
                <w:b/>
                <w:bCs/>
                <w:sz w:val="26"/>
                <w:szCs w:val="26"/>
                <w:rtl/>
              </w:rPr>
              <w:t xml:space="preserve">إحداثيات المكان </w:t>
            </w:r>
            <w:proofErr w:type="spellStart"/>
            <w:r w:rsidR="00033FF4">
              <w:rPr>
                <w:rFonts w:hint="cs"/>
                <w:b/>
                <w:bCs/>
                <w:sz w:val="26"/>
                <w:szCs w:val="26"/>
                <w:rtl/>
              </w:rPr>
              <w:t>والإتجاه</w:t>
            </w:r>
            <w:r w:rsidR="00B54B5E">
              <w:rPr>
                <w:rFonts w:hint="cs"/>
                <w:b/>
                <w:bCs/>
                <w:sz w:val="26"/>
                <w:szCs w:val="26"/>
                <w:rtl/>
              </w:rPr>
              <w:t>).</w:t>
            </w:r>
            <w:proofErr w:type="spellEnd"/>
            <w:r w:rsidR="00905251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:rsidR="00223DFA" w:rsidRPr="005A620A" w:rsidRDefault="00223DFA" w:rsidP="00223DFA">
            <w:pPr>
              <w:pBdr>
                <w:top w:val="single" w:sz="8" w:space="12" w:color="FFFFFF"/>
                <w:bottom w:val="single" w:sz="8" w:space="10" w:color="FFFFFF"/>
              </w:pBdr>
              <w:bidi/>
              <w:rPr>
                <w:b/>
                <w:bCs/>
                <w:sz w:val="26"/>
                <w:szCs w:val="26"/>
                <w:rtl/>
              </w:rPr>
            </w:pPr>
          </w:p>
          <w:p w:rsidR="00033FF4" w:rsidRPr="00B37AAD" w:rsidRDefault="00D21871" w:rsidP="00B37AAD">
            <w:pPr>
              <w:pBdr>
                <w:top w:val="single" w:sz="8" w:space="12" w:color="FFFFFF"/>
                <w:bottom w:val="single" w:sz="8" w:space="10" w:color="FFFFFF"/>
              </w:pBdr>
              <w:bidi/>
              <w:rPr>
                <w:b/>
                <w:bCs/>
                <w:sz w:val="26"/>
                <w:szCs w:val="26"/>
                <w:rtl/>
              </w:rPr>
            </w:pPr>
            <w:proofErr w:type="spellStart"/>
            <w:r w:rsidRPr="00D21871">
              <w:rPr>
                <w:rFonts w:hint="cs"/>
                <w:b/>
                <w:bCs/>
                <w:color w:val="00B050"/>
                <w:sz w:val="26"/>
                <w:szCs w:val="26"/>
                <w:rtl/>
              </w:rPr>
              <w:t>5</w:t>
            </w:r>
            <w:r w:rsidR="008D5F31" w:rsidRPr="00D21871">
              <w:rPr>
                <w:b/>
                <w:bCs/>
                <w:color w:val="00B050"/>
                <w:sz w:val="26"/>
                <w:szCs w:val="26"/>
                <w:rtl/>
              </w:rPr>
              <w:t>-</w:t>
            </w:r>
            <w:proofErr w:type="spellEnd"/>
            <w:r w:rsidR="008D5F31" w:rsidRPr="00D21871">
              <w:rPr>
                <w:b/>
                <w:bCs/>
                <w:color w:val="00B050"/>
                <w:sz w:val="26"/>
                <w:szCs w:val="26"/>
                <w:rtl/>
              </w:rPr>
              <w:t xml:space="preserve"> </w:t>
            </w:r>
            <w:proofErr w:type="gramStart"/>
            <w:r w:rsidR="008D5F31" w:rsidRPr="00D21871">
              <w:rPr>
                <w:b/>
                <w:bCs/>
                <w:color w:val="00B050"/>
                <w:sz w:val="26"/>
                <w:szCs w:val="26"/>
                <w:rtl/>
              </w:rPr>
              <w:t>منطقة</w:t>
            </w:r>
            <w:proofErr w:type="gramEnd"/>
            <w:r w:rsidR="008D5F31" w:rsidRPr="00D21871">
              <w:rPr>
                <w:b/>
                <w:bCs/>
                <w:color w:val="00B050"/>
                <w:sz w:val="26"/>
                <w:szCs w:val="26"/>
                <w:rtl/>
              </w:rPr>
              <w:t xml:space="preserve"> ألواح اللبنات</w:t>
            </w:r>
            <w:r w:rsidR="00B54B5E" w:rsidRPr="00D21871">
              <w:rPr>
                <w:rFonts w:hint="cs"/>
                <w:b/>
                <w:bCs/>
                <w:color w:val="00B050"/>
                <w:sz w:val="26"/>
                <w:szCs w:val="26"/>
                <w:rtl/>
              </w:rPr>
              <w:t>:</w:t>
            </w:r>
            <w:r w:rsidR="00B54B5E">
              <w:rPr>
                <w:rFonts w:hint="cs"/>
                <w:b/>
                <w:bCs/>
                <w:sz w:val="26"/>
                <w:szCs w:val="26"/>
                <w:rtl/>
              </w:rPr>
              <w:t>تحتوي هذه المنطقة على مجموعة من الأزرار وكل زر يميز بلون و</w:t>
            </w:r>
            <w:r w:rsidR="003E3C51">
              <w:rPr>
                <w:rFonts w:hint="cs"/>
                <w:b/>
                <w:bCs/>
                <w:sz w:val="26"/>
                <w:szCs w:val="26"/>
                <w:rtl/>
              </w:rPr>
              <w:t>عند الضغط عليه تظهر</w:t>
            </w:r>
            <w:r w:rsidR="00B54B5E">
              <w:rPr>
                <w:rFonts w:hint="cs"/>
                <w:b/>
                <w:bCs/>
                <w:sz w:val="26"/>
                <w:szCs w:val="26"/>
                <w:rtl/>
              </w:rPr>
              <w:t xml:space="preserve"> مجموعة</w:t>
            </w:r>
            <w:r w:rsidR="003E3C51">
              <w:rPr>
                <w:rFonts w:hint="cs"/>
                <w:b/>
                <w:bCs/>
                <w:sz w:val="26"/>
                <w:szCs w:val="26"/>
                <w:rtl/>
              </w:rPr>
              <w:t xml:space="preserve"> من اللبنات لكل منها دور معين.</w:t>
            </w:r>
          </w:p>
        </w:tc>
        <w:tc>
          <w:tcPr>
            <w:tcW w:w="1260" w:type="dxa"/>
            <w:tcBorders>
              <w:left w:val="single" w:sz="2" w:space="0" w:color="auto"/>
            </w:tcBorders>
            <w:shd w:val="clear" w:color="auto" w:fill="auto"/>
          </w:tcPr>
          <w:p w:rsidR="008D5F31" w:rsidRPr="00C93FA0" w:rsidRDefault="008D5F31" w:rsidP="00150D74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proofErr w:type="gramStart"/>
            <w:r w:rsidRPr="00E900B2"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  <w:t>الإشكالية</w:t>
            </w:r>
            <w:proofErr w:type="gramEnd"/>
          </w:p>
          <w:p w:rsidR="008D5F31" w:rsidRPr="00C93FA0" w:rsidRDefault="008D5F31" w:rsidP="00150D74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10 د</w:t>
            </w:r>
          </w:p>
          <w:p w:rsidR="008D5F31" w:rsidRPr="00C93FA0" w:rsidRDefault="008D5F31" w:rsidP="00150D74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D5F31" w:rsidRPr="00C93FA0" w:rsidRDefault="008D5F31" w:rsidP="00150D74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D5F31" w:rsidRPr="00C93FA0" w:rsidRDefault="008D5F31" w:rsidP="00150D74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proofErr w:type="gramStart"/>
            <w:r w:rsidRPr="00C93FA0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العرض</w:t>
            </w:r>
            <w:proofErr w:type="gramEnd"/>
          </w:p>
          <w:p w:rsidR="008D5F31" w:rsidRPr="00C93FA0" w:rsidRDefault="008D5F31" w:rsidP="00150D74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D5F31" w:rsidRPr="00C93FA0" w:rsidRDefault="008D5F31" w:rsidP="00150D74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D5F31" w:rsidRPr="00C93FA0" w:rsidRDefault="008D5F31" w:rsidP="00150D74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D5F31" w:rsidRPr="00C93FA0" w:rsidRDefault="008D5F31" w:rsidP="00150D74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D5F31" w:rsidRPr="00C93FA0" w:rsidRDefault="008D5F31" w:rsidP="00150D74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15 د</w:t>
            </w:r>
          </w:p>
          <w:p w:rsidR="008D5F31" w:rsidRPr="00C93FA0" w:rsidRDefault="008D5F31" w:rsidP="00150D74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D5F31" w:rsidRPr="00C93FA0" w:rsidRDefault="008D5F31" w:rsidP="00150D74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D5F31" w:rsidRPr="00C93FA0" w:rsidRDefault="008D5F31" w:rsidP="00150D74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D5F31" w:rsidRPr="00C93FA0" w:rsidRDefault="008D5F31" w:rsidP="00150D74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D5F31" w:rsidRPr="00C93FA0" w:rsidRDefault="008D5F31" w:rsidP="00033FF4">
            <w:pPr>
              <w:bidi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D5F31" w:rsidRPr="00C93FA0" w:rsidRDefault="008D5F31" w:rsidP="00150D74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D5F31" w:rsidRPr="00C93FA0" w:rsidRDefault="008D5F31" w:rsidP="00150D74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D5F31" w:rsidRPr="00C93FA0" w:rsidRDefault="008D5F31" w:rsidP="00150D74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15 د</w:t>
            </w:r>
          </w:p>
          <w:p w:rsidR="008D5F31" w:rsidRPr="00C93FA0" w:rsidRDefault="008D5F31" w:rsidP="00150D74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D5F31" w:rsidRPr="00C93FA0" w:rsidRDefault="008D5F31" w:rsidP="00150D74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D5F31" w:rsidRDefault="008D5F31" w:rsidP="00150D74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D5F31" w:rsidRDefault="008D5F31" w:rsidP="00150D74">
            <w:pPr>
              <w:bidi/>
              <w:jc w:val="center"/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23DFA" w:rsidRDefault="00223DFA" w:rsidP="00223DFA">
            <w:pPr>
              <w:bidi/>
              <w:jc w:val="center"/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23DFA" w:rsidRDefault="00223DFA" w:rsidP="00223DFA">
            <w:pPr>
              <w:bidi/>
              <w:jc w:val="center"/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23DFA" w:rsidRDefault="00223DFA" w:rsidP="00223DFA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D5F31" w:rsidRDefault="008D5F31" w:rsidP="00150D74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23DFA" w:rsidRDefault="00223DFA" w:rsidP="00223DFA">
            <w:pPr>
              <w:bidi/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23DFA" w:rsidRDefault="00223DFA" w:rsidP="00223DFA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D5F31" w:rsidRDefault="00223DFA" w:rsidP="00223DFA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15 د</w:t>
            </w:r>
          </w:p>
          <w:p w:rsidR="00223DFA" w:rsidRDefault="00223DFA" w:rsidP="00223DFA">
            <w:pPr>
              <w:bidi/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23DFA" w:rsidRDefault="00223DFA" w:rsidP="00223DFA">
            <w:pPr>
              <w:bidi/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223DFA" w:rsidRPr="00C93FA0" w:rsidRDefault="00223DFA" w:rsidP="00223DFA">
            <w:pPr>
              <w:bidi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8D5F31" w:rsidRDefault="008D5F31" w:rsidP="00150D74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proofErr w:type="gramStart"/>
            <w:r w:rsidRPr="00C93FA0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حوصلة</w:t>
            </w:r>
            <w:proofErr w:type="gramEnd"/>
          </w:p>
          <w:p w:rsidR="008D5F31" w:rsidRPr="00AC64FB" w:rsidRDefault="008D5F31" w:rsidP="00150D74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05 د</w:t>
            </w:r>
          </w:p>
        </w:tc>
        <w:tc>
          <w:tcPr>
            <w:tcW w:w="1763" w:type="dxa"/>
            <w:shd w:val="clear" w:color="auto" w:fill="auto"/>
          </w:tcPr>
          <w:p w:rsidR="008D5F31" w:rsidRDefault="008D5F31" w:rsidP="00150D74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8D5F31" w:rsidRDefault="008D5F31" w:rsidP="00150D74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8D5F31" w:rsidRDefault="008D5F31" w:rsidP="00150D74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8D5F31" w:rsidRDefault="008D5F31" w:rsidP="00150D74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8D5F31" w:rsidRDefault="008D5F31" w:rsidP="00150D74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8D5F31" w:rsidRDefault="008D5F31" w:rsidP="00150D74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8D5F31" w:rsidRDefault="008D5F31" w:rsidP="00150D74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8D5F31" w:rsidRDefault="008D5F31" w:rsidP="00033FF4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033FF4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واجهة برنامج </w:t>
            </w:r>
            <w:proofErr w:type="spellStart"/>
            <w:r w:rsidR="00033FF4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سكراتش</w:t>
            </w:r>
            <w:proofErr w:type="spellEnd"/>
          </w:p>
          <w:p w:rsidR="008D5F31" w:rsidRDefault="008D5F31" w:rsidP="00150D74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8D5F31" w:rsidRDefault="008D5F31" w:rsidP="00150D74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8D5F31" w:rsidRDefault="008D5F31" w:rsidP="00150D74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8D5F31" w:rsidRDefault="008D5F31" w:rsidP="00150D74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8D5F31" w:rsidRDefault="008D5F31" w:rsidP="00150D74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8D5F31" w:rsidRDefault="008D5F31" w:rsidP="00150D74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8D5F31" w:rsidRPr="007C7F43" w:rsidRDefault="008D5F31" w:rsidP="00033FF4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</w:tc>
      </w:tr>
    </w:tbl>
    <w:p w:rsidR="009B10A1" w:rsidRDefault="009B10A1" w:rsidP="00223DFA">
      <w:pPr>
        <w:bidi/>
      </w:pPr>
    </w:p>
    <w:sectPr w:rsidR="009B10A1" w:rsidSect="00861494">
      <w:pgSz w:w="11906" w:h="16838"/>
      <w:pgMar w:top="720" w:right="720" w:bottom="720" w:left="72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9pt;height:9pt" o:bullet="t">
        <v:imagedata r:id="rId1" o:title="BD15059_"/>
      </v:shape>
    </w:pict>
  </w:numPicBullet>
  <w:abstractNum w:abstractNumId="0">
    <w:nsid w:val="07894362"/>
    <w:multiLevelType w:val="hybridMultilevel"/>
    <w:tmpl w:val="94DE6D3A"/>
    <w:lvl w:ilvl="0" w:tplc="1E20FB76">
      <w:numFmt w:val="bullet"/>
      <w:lvlText w:val=""/>
      <w:lvlPicBulletId w:val="0"/>
      <w:lvlJc w:val="left"/>
      <w:pPr>
        <w:ind w:left="720" w:hanging="360"/>
      </w:pPr>
      <w:rPr>
        <w:rFonts w:ascii="Symbol" w:eastAsia="Times New Roman" w:hAnsi="Symbol" w:cs="Arabic Transparent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6400F"/>
    <w:multiLevelType w:val="hybridMultilevel"/>
    <w:tmpl w:val="49244172"/>
    <w:lvl w:ilvl="0" w:tplc="C3FE6AB0">
      <w:start w:val="1"/>
      <w:numFmt w:val="decimal"/>
      <w:lvlText w:val="%1-"/>
      <w:lvlJc w:val="left"/>
      <w:pPr>
        <w:ind w:left="720" w:hanging="360"/>
      </w:pPr>
      <w:rPr>
        <w:rFonts w:hint="default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5F5528"/>
    <w:multiLevelType w:val="hybridMultilevel"/>
    <w:tmpl w:val="128854E6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5F31"/>
    <w:rsid w:val="00033FF4"/>
    <w:rsid w:val="001D18B8"/>
    <w:rsid w:val="00223DFA"/>
    <w:rsid w:val="00283027"/>
    <w:rsid w:val="003E3C51"/>
    <w:rsid w:val="004E1B0C"/>
    <w:rsid w:val="005A620A"/>
    <w:rsid w:val="005B6903"/>
    <w:rsid w:val="00746B69"/>
    <w:rsid w:val="00780A3F"/>
    <w:rsid w:val="008D5F31"/>
    <w:rsid w:val="00905251"/>
    <w:rsid w:val="009B10A1"/>
    <w:rsid w:val="00A32516"/>
    <w:rsid w:val="00B37AAD"/>
    <w:rsid w:val="00B54B5E"/>
    <w:rsid w:val="00D21871"/>
    <w:rsid w:val="00D733EE"/>
    <w:rsid w:val="00E82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F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6">
    <w:name w:val="heading 6"/>
    <w:basedOn w:val="Normal"/>
    <w:next w:val="Normal"/>
    <w:link w:val="Titre6Car"/>
    <w:unhideWhenUsed/>
    <w:qFormat/>
    <w:rsid w:val="008D5F31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6Car">
    <w:name w:val="Titre 6 Car"/>
    <w:basedOn w:val="Policepardfaut"/>
    <w:link w:val="Titre6"/>
    <w:rsid w:val="008D5F31"/>
    <w:rPr>
      <w:rFonts w:ascii="Calibri" w:eastAsia="Times New Roman" w:hAnsi="Calibri" w:cs="Arial"/>
      <w:b/>
      <w:bCs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302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3027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D218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CEM KALOUAZ MOUSSA</Company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RIDHA MAHI</dc:creator>
  <cp:lastModifiedBy>RIDHA MAHI</cp:lastModifiedBy>
  <cp:revision>2</cp:revision>
  <dcterms:created xsi:type="dcterms:W3CDTF">2016-03-15T20:29:00Z</dcterms:created>
  <dcterms:modified xsi:type="dcterms:W3CDTF">2016-03-16T00:15:00Z</dcterms:modified>
</cp:coreProperties>
</file>