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FE3" w:rsidRPr="00090FE3" w:rsidRDefault="00090FE3" w:rsidP="00090FE3">
      <w:pPr>
        <w:bidi/>
        <w:spacing w:after="0" w:line="240" w:lineRule="auto"/>
        <w:rPr>
          <w:rFonts w:ascii="Arial" w:eastAsia="Times New Roman" w:hAnsi="Arial" w:cs="Arial"/>
          <w:b/>
          <w:bCs/>
          <w:color w:val="FF0000"/>
          <w:sz w:val="32"/>
          <w:szCs w:val="32"/>
          <w:shd w:val="clear" w:color="auto" w:fill="FFFFFF"/>
        </w:rPr>
      </w:pPr>
      <w:bookmarkStart w:id="0" w:name="_GoBack"/>
      <w:r w:rsidRPr="00090FE3">
        <w:rPr>
          <w:rFonts w:ascii="Arial" w:eastAsia="Times New Roman" w:hAnsi="Arial" w:cs="Arial"/>
          <w:b/>
          <w:bCs/>
          <w:color w:val="800080"/>
          <w:sz w:val="32"/>
          <w:szCs w:val="32"/>
          <w:shd w:val="clear" w:color="auto" w:fill="FFFFFF"/>
          <w:rtl/>
        </w:rPr>
        <w:t>تحضير مذكرة درس التيمم في ميدان العبادات في التربية الاسلامية للسنة الأولى متوسط (الجيل الثاني)</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دين الإسلام دين يسر لا دين مشقّة ، فهو لا يكلّف الإنسان ما لايطيقه من التّكاليف ، ولذلك نجده يجعل بدائل في حال عدم القدرة، فالمريض الّذي لا يقدر على الصّوم يفطر حتّى لا يهلك نفسه، ويقضي ما عليه في حال قدرته، واليوم سنتطرّق إلى رخصة جعلها الله للذّي لا يقدر على الطّهارة لرفع المشقّة ودفع الحرج عنه</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0000FF"/>
          <w:sz w:val="32"/>
          <w:szCs w:val="32"/>
          <w:u w:val="single"/>
          <w:shd w:val="clear" w:color="auto" w:fill="FFFFFF"/>
          <w:rtl/>
        </w:rPr>
        <w:t>السّند</w:t>
      </w:r>
      <w:r w:rsidRPr="00090FE3">
        <w:rPr>
          <w:rFonts w:ascii="Arial" w:eastAsia="Times New Roman" w:hAnsi="Arial" w:cs="Arial"/>
          <w:b/>
          <w:bCs/>
          <w:color w:val="0000FF"/>
          <w:sz w:val="32"/>
          <w:szCs w:val="32"/>
          <w:u w:val="single"/>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قال الله تعالى</w:t>
      </w:r>
      <w:r w:rsidRPr="00090FE3">
        <w:rPr>
          <w:rFonts w:ascii="Arial" w:eastAsia="Times New Roman" w:hAnsi="Arial" w:cs="Arial"/>
          <w:b/>
          <w:bCs/>
          <w:color w:val="000000"/>
          <w:sz w:val="32"/>
          <w:szCs w:val="32"/>
          <w:shd w:val="clear" w:color="auto" w:fill="FFFFFF"/>
        </w:rPr>
        <w:t>: {</w:t>
      </w:r>
      <w:r w:rsidRPr="00090FE3">
        <w:rPr>
          <w:rFonts w:ascii="Arial" w:eastAsia="Times New Roman" w:hAnsi="Arial" w:cs="Arial"/>
          <w:b/>
          <w:bCs/>
          <w:color w:val="000000"/>
          <w:sz w:val="32"/>
          <w:szCs w:val="32"/>
          <w:shd w:val="clear" w:color="auto" w:fill="FFFFFF"/>
          <w:rtl/>
        </w:rPr>
        <w:t>وَإِنْ كُنتُم مَّرْضَىٰ أَوْ عَلَىٰ سَفَرٍ أَوْ جَاء أَحَدٌ مّنْكُمْ مّن ٱلْغَائِطِ أَوْ لَـٰمَسْتُمُ ٱلنّسَاء فَلَمْ تَجِدُواْ مَاء فَتَيَمَّمُواْ صَعِيداً طَيّباً فَٱمْسَحُواْ بِوُجُوهِكُمْ وَأَيْدِيكُمْ إِنَّ ٱللَّهَ كَانَ عَفُوّاً غَفُوراً</w:t>
      </w:r>
      <w:r w:rsidRPr="00090FE3">
        <w:rPr>
          <w:rFonts w:ascii="Arial" w:eastAsia="Times New Roman" w:hAnsi="Arial" w:cs="Arial"/>
          <w:b/>
          <w:bCs/>
          <w:color w:val="000000"/>
          <w:sz w:val="32"/>
          <w:szCs w:val="32"/>
          <w:shd w:val="clear" w:color="auto" w:fill="FFFFFF"/>
        </w:rPr>
        <w:t>}</w:t>
      </w:r>
      <w:r w:rsidRPr="00090FE3">
        <w:rPr>
          <w:rFonts w:ascii="Arial" w:eastAsia="Times New Roman" w:hAnsi="Arial" w:cs="Arial"/>
          <w:b/>
          <w:bCs/>
          <w:color w:val="000000"/>
          <w:sz w:val="32"/>
          <w:szCs w:val="32"/>
        </w:rPr>
        <w:br/>
      </w:r>
      <w:r w:rsidRPr="00090FE3">
        <w:rPr>
          <w:rFonts w:ascii="Arial" w:eastAsia="Times New Roman" w:hAnsi="Arial" w:cs="Arial"/>
          <w:b/>
          <w:bCs/>
          <w:color w:val="0000FF"/>
          <w:sz w:val="32"/>
          <w:szCs w:val="32"/>
          <w:u w:val="single"/>
          <w:shd w:val="clear" w:color="auto" w:fill="FFFFFF"/>
        </w:rPr>
        <w:br/>
      </w:r>
      <w:r w:rsidRPr="00090FE3">
        <w:rPr>
          <w:rFonts w:ascii="Arial" w:eastAsia="Times New Roman" w:hAnsi="Arial" w:cs="Arial"/>
          <w:b/>
          <w:bCs/>
          <w:color w:val="0000FF"/>
          <w:sz w:val="32"/>
          <w:szCs w:val="32"/>
          <w:u w:val="single"/>
          <w:shd w:val="clear" w:color="auto" w:fill="FFFFFF"/>
          <w:rtl/>
        </w:rPr>
        <w:t>شرح المفردات</w:t>
      </w:r>
      <w:r w:rsidRPr="00090FE3">
        <w:rPr>
          <w:rFonts w:ascii="Arial" w:eastAsia="Times New Roman" w:hAnsi="Arial" w:cs="Arial"/>
          <w:b/>
          <w:bCs/>
          <w:color w:val="0000FF"/>
          <w:sz w:val="32"/>
          <w:szCs w:val="32"/>
          <w:u w:val="single"/>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الصّعيد</w:t>
      </w:r>
      <w:r w:rsidRPr="00090FE3">
        <w:rPr>
          <w:rFonts w:ascii="Arial" w:eastAsia="Times New Roman" w:hAnsi="Arial" w:cs="Arial"/>
          <w:b/>
          <w:bCs/>
          <w:color w:val="000000"/>
          <w:sz w:val="32"/>
          <w:szCs w:val="32"/>
          <w:shd w:val="clear" w:color="auto" w:fill="FFFFFF"/>
        </w:rPr>
        <w:t>: </w:t>
      </w:r>
      <w:r w:rsidRPr="00090FE3">
        <w:rPr>
          <w:rFonts w:ascii="Arial" w:eastAsia="Times New Roman" w:hAnsi="Arial" w:cs="Arial"/>
          <w:b/>
          <w:bCs/>
          <w:color w:val="000000"/>
          <w:sz w:val="32"/>
          <w:szCs w:val="32"/>
          <w:shd w:val="clear" w:color="auto" w:fill="FFFFFF"/>
          <w:rtl/>
        </w:rPr>
        <w:t>كل ما صعد على وجه الأرض كالتّراب والرّمل والحجر</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الطّيّب</w:t>
      </w:r>
      <w:r w:rsidRPr="00090FE3">
        <w:rPr>
          <w:rFonts w:ascii="Arial" w:eastAsia="Times New Roman" w:hAnsi="Arial" w:cs="Arial"/>
          <w:b/>
          <w:bCs/>
          <w:color w:val="000000"/>
          <w:sz w:val="32"/>
          <w:szCs w:val="32"/>
          <w:shd w:val="clear" w:color="auto" w:fill="FFFFFF"/>
        </w:rPr>
        <w:t xml:space="preserve"> : </w:t>
      </w:r>
      <w:r w:rsidRPr="00090FE3">
        <w:rPr>
          <w:rFonts w:ascii="Arial" w:eastAsia="Times New Roman" w:hAnsi="Arial" w:cs="Arial"/>
          <w:b/>
          <w:bCs/>
          <w:color w:val="000000"/>
          <w:sz w:val="32"/>
          <w:szCs w:val="32"/>
          <w:shd w:val="clear" w:color="auto" w:fill="FFFFFF"/>
          <w:rtl/>
        </w:rPr>
        <w:t>الّذي لا نجاسة فيه</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0000FF"/>
          <w:sz w:val="32"/>
          <w:szCs w:val="32"/>
          <w:u w:val="single"/>
          <w:shd w:val="clear" w:color="auto" w:fill="FFFFFF"/>
          <w:rtl/>
        </w:rPr>
        <w:t>التحليل والمناقشة</w:t>
      </w:r>
      <w:r w:rsidRPr="00090FE3">
        <w:rPr>
          <w:rFonts w:ascii="Arial" w:eastAsia="Times New Roman" w:hAnsi="Arial" w:cs="Arial"/>
          <w:b/>
          <w:bCs/>
          <w:color w:val="0000FF"/>
          <w:sz w:val="32"/>
          <w:szCs w:val="32"/>
          <w:u w:val="single"/>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علام يحثّنا الله في الآية الكريمة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ما تعريف التّيمّّم؟ ما حكمه ؟ ما الحالات الّتي يرخّص فيها بالتّيمّم؟ ما فرائضه؟ وما سننه ؟ كيف تتيمّم؟ ما مبطلاته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0000FF"/>
          <w:sz w:val="32"/>
          <w:szCs w:val="32"/>
          <w:u w:val="single"/>
          <w:shd w:val="clear" w:color="auto" w:fill="FFFFFF"/>
          <w:rtl/>
        </w:rPr>
        <w:t>الاستنتاج</w:t>
      </w:r>
      <w:r w:rsidRPr="00090FE3">
        <w:rPr>
          <w:rFonts w:ascii="Arial" w:eastAsia="Times New Roman" w:hAnsi="Arial" w:cs="Arial"/>
          <w:b/>
          <w:bCs/>
          <w:color w:val="0000FF"/>
          <w:sz w:val="32"/>
          <w:szCs w:val="32"/>
          <w:u w:val="single"/>
          <w:shd w:val="clear" w:color="auto" w:fill="FFFFFF"/>
        </w:rPr>
        <w:t>  :</w:t>
      </w:r>
      <w:r w:rsidRPr="00090FE3">
        <w:rPr>
          <w:rFonts w:ascii="Arial" w:eastAsia="Times New Roman" w:hAnsi="Arial" w:cs="Arial"/>
          <w:b/>
          <w:bCs/>
          <w:color w:val="000000"/>
          <w:sz w:val="32"/>
          <w:szCs w:val="32"/>
        </w:rPr>
        <w:br/>
      </w:r>
      <w:r w:rsidRPr="00090FE3">
        <w:rPr>
          <w:rFonts w:ascii="Arial" w:eastAsia="Times New Roman" w:hAnsi="Arial" w:cs="Arial"/>
          <w:b/>
          <w:bCs/>
          <w:color w:val="FF0000"/>
          <w:sz w:val="32"/>
          <w:szCs w:val="32"/>
          <w:u w:val="single"/>
          <w:shd w:val="clear" w:color="auto" w:fill="FFFFFF"/>
        </w:rPr>
        <w:t xml:space="preserve">1 </w:t>
      </w:r>
      <w:r w:rsidRPr="00090FE3">
        <w:rPr>
          <w:rFonts w:ascii="Arial" w:eastAsia="Times New Roman" w:hAnsi="Arial" w:cs="Arial"/>
          <w:b/>
          <w:bCs/>
          <w:color w:val="FF0000"/>
          <w:sz w:val="32"/>
          <w:szCs w:val="32"/>
          <w:u w:val="single"/>
          <w:shd w:val="clear" w:color="auto" w:fill="FFFFFF"/>
          <w:rtl/>
        </w:rPr>
        <w:t>ـ تعريف التّيمّم</w:t>
      </w:r>
      <w:r w:rsidRPr="00090FE3">
        <w:rPr>
          <w:rFonts w:ascii="Arial" w:eastAsia="Times New Roman" w:hAnsi="Arial" w:cs="Arial"/>
          <w:b/>
          <w:bCs/>
          <w:color w:val="FF0000"/>
          <w:sz w:val="32"/>
          <w:szCs w:val="32"/>
          <w:u w:val="single"/>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u w:val="single"/>
          <w:shd w:val="clear" w:color="auto" w:fill="FFFFFF"/>
          <w:rtl/>
        </w:rPr>
        <w:t>أ ـ لغة</w:t>
      </w:r>
      <w:r w:rsidRPr="00090FE3">
        <w:rPr>
          <w:rFonts w:ascii="Arial" w:eastAsia="Times New Roman" w:hAnsi="Arial" w:cs="Arial"/>
          <w:b/>
          <w:bCs/>
          <w:color w:val="000000"/>
          <w:sz w:val="32"/>
          <w:szCs w:val="32"/>
          <w:u w:val="single"/>
          <w:shd w:val="clear" w:color="auto" w:fill="FFFFFF"/>
        </w:rPr>
        <w:t xml:space="preserve"> :</w:t>
      </w:r>
      <w:r w:rsidRPr="00090FE3">
        <w:rPr>
          <w:rFonts w:ascii="Arial" w:eastAsia="Times New Roman" w:hAnsi="Arial" w:cs="Arial"/>
          <w:b/>
          <w:bCs/>
          <w:color w:val="000000"/>
          <w:sz w:val="32"/>
          <w:szCs w:val="32"/>
          <w:shd w:val="clear" w:color="auto" w:fill="FFFFFF"/>
        </w:rPr>
        <w:t> </w:t>
      </w:r>
      <w:r w:rsidRPr="00090FE3">
        <w:rPr>
          <w:rFonts w:ascii="Arial" w:eastAsia="Times New Roman" w:hAnsi="Arial" w:cs="Arial"/>
          <w:b/>
          <w:bCs/>
          <w:color w:val="000000"/>
          <w:sz w:val="32"/>
          <w:szCs w:val="32"/>
          <w:shd w:val="clear" w:color="auto" w:fill="FFFFFF"/>
          <w:rtl/>
        </w:rPr>
        <w:t>القصد والطّلب</w:t>
      </w:r>
      <w:r w:rsidRPr="00090FE3">
        <w:rPr>
          <w:rFonts w:ascii="Arial" w:eastAsia="Times New Roman" w:hAnsi="Arial" w:cs="Arial"/>
          <w:b/>
          <w:bCs/>
          <w:color w:val="000000"/>
          <w:sz w:val="32"/>
          <w:szCs w:val="32"/>
          <w:shd w:val="clear" w:color="auto" w:fill="FFFFFF"/>
        </w:rPr>
        <w:t>.</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u w:val="single"/>
          <w:shd w:val="clear" w:color="auto" w:fill="FFFFFF"/>
          <w:rtl/>
        </w:rPr>
        <w:t>ب ـ شرعا</w:t>
      </w:r>
      <w:r w:rsidRPr="00090FE3">
        <w:rPr>
          <w:rFonts w:ascii="Arial" w:eastAsia="Times New Roman" w:hAnsi="Arial" w:cs="Arial"/>
          <w:b/>
          <w:bCs/>
          <w:color w:val="000000"/>
          <w:sz w:val="32"/>
          <w:szCs w:val="32"/>
          <w:u w:val="single"/>
          <w:shd w:val="clear" w:color="auto" w:fill="FFFFFF"/>
        </w:rPr>
        <w:t xml:space="preserve"> :</w:t>
      </w:r>
      <w:r w:rsidRPr="00090FE3">
        <w:rPr>
          <w:rFonts w:ascii="Arial" w:eastAsia="Times New Roman" w:hAnsi="Arial" w:cs="Arial"/>
          <w:b/>
          <w:bCs/>
          <w:color w:val="000000"/>
          <w:sz w:val="32"/>
          <w:szCs w:val="32"/>
          <w:shd w:val="clear" w:color="auto" w:fill="FFFFFF"/>
          <w:rtl/>
        </w:rPr>
        <w:t>طهارة ترابيّة تشتمل على مسح الوجه واليدين بنية</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FF0000"/>
          <w:sz w:val="32"/>
          <w:szCs w:val="32"/>
          <w:u w:val="single"/>
          <w:shd w:val="clear" w:color="auto" w:fill="FFFFFF"/>
        </w:rPr>
        <w:t xml:space="preserve">2 </w:t>
      </w:r>
      <w:r w:rsidRPr="00090FE3">
        <w:rPr>
          <w:rFonts w:ascii="Arial" w:eastAsia="Times New Roman" w:hAnsi="Arial" w:cs="Arial"/>
          <w:b/>
          <w:bCs/>
          <w:color w:val="FF0000"/>
          <w:sz w:val="32"/>
          <w:szCs w:val="32"/>
          <w:u w:val="single"/>
          <w:shd w:val="clear" w:color="auto" w:fill="FFFFFF"/>
          <w:rtl/>
        </w:rPr>
        <w:t>ـ مشروعيّ</w:t>
      </w:r>
      <w:proofErr w:type="gramStart"/>
      <w:r w:rsidRPr="00090FE3">
        <w:rPr>
          <w:rFonts w:ascii="Arial" w:eastAsia="Times New Roman" w:hAnsi="Arial" w:cs="Arial"/>
          <w:b/>
          <w:bCs/>
          <w:color w:val="FF0000"/>
          <w:sz w:val="32"/>
          <w:szCs w:val="32"/>
          <w:u w:val="single"/>
          <w:shd w:val="clear" w:color="auto" w:fill="FFFFFF"/>
          <w:rtl/>
        </w:rPr>
        <w:t>ته</w:t>
      </w:r>
      <w:r w:rsidRPr="00090FE3">
        <w:rPr>
          <w:rFonts w:ascii="Arial" w:eastAsia="Times New Roman" w:hAnsi="Arial" w:cs="Arial"/>
          <w:b/>
          <w:bCs/>
          <w:color w:val="FF0000"/>
          <w:sz w:val="32"/>
          <w:szCs w:val="32"/>
          <w:u w:val="single"/>
          <w:shd w:val="clear" w:color="auto" w:fill="FFFFFF"/>
        </w:rPr>
        <w:t xml:space="preserve"> :</w:t>
      </w:r>
      <w:proofErr w:type="gramEnd"/>
    </w:p>
    <w:p w:rsidR="0004789E" w:rsidRPr="00090FE3" w:rsidRDefault="00090FE3" w:rsidP="00090FE3">
      <w:pPr>
        <w:bidi/>
        <w:rPr>
          <w:b/>
          <w:bCs/>
          <w:sz w:val="28"/>
          <w:szCs w:val="28"/>
        </w:rPr>
      </w:pP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u w:val="single"/>
          <w:shd w:val="clear" w:color="auto" w:fill="FFFFFF"/>
          <w:rtl/>
        </w:rPr>
        <w:t>أ ـحكمه</w:t>
      </w:r>
      <w:r w:rsidRPr="00090FE3">
        <w:rPr>
          <w:rFonts w:ascii="Arial" w:eastAsia="Times New Roman" w:hAnsi="Arial" w:cs="Arial"/>
          <w:b/>
          <w:bCs/>
          <w:color w:val="000000"/>
          <w:sz w:val="32"/>
          <w:szCs w:val="32"/>
          <w:u w:val="single"/>
          <w:shd w:val="clear" w:color="auto" w:fill="FFFFFF"/>
        </w:rPr>
        <w:t xml:space="preserve"> :</w:t>
      </w:r>
      <w:r w:rsidRPr="00090FE3">
        <w:rPr>
          <w:rFonts w:ascii="Arial" w:eastAsia="Times New Roman" w:hAnsi="Arial" w:cs="Arial"/>
          <w:b/>
          <w:bCs/>
          <w:color w:val="000000"/>
          <w:sz w:val="32"/>
          <w:szCs w:val="32"/>
          <w:shd w:val="clear" w:color="auto" w:fill="FFFFFF"/>
        </w:rPr>
        <w:t> </w:t>
      </w:r>
      <w:r w:rsidRPr="00090FE3">
        <w:rPr>
          <w:rFonts w:ascii="Arial" w:eastAsia="Times New Roman" w:hAnsi="Arial" w:cs="Arial"/>
          <w:b/>
          <w:bCs/>
          <w:color w:val="000000"/>
          <w:sz w:val="32"/>
          <w:szCs w:val="32"/>
          <w:shd w:val="clear" w:color="auto" w:fill="FFFFFF"/>
          <w:rtl/>
        </w:rPr>
        <w:t>رخصة لمن له عذر شرعيّ كالمريض والمسافر وفاقد الماء</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u w:val="single"/>
          <w:shd w:val="clear" w:color="auto" w:fill="FFFFFF"/>
          <w:rtl/>
        </w:rPr>
        <w:t>ب ـ دليل مشروعيّته</w:t>
      </w:r>
      <w:r w:rsidRPr="00090FE3">
        <w:rPr>
          <w:rFonts w:ascii="Arial" w:eastAsia="Times New Roman" w:hAnsi="Arial" w:cs="Arial"/>
          <w:b/>
          <w:bCs/>
          <w:color w:val="000000"/>
          <w:sz w:val="32"/>
          <w:szCs w:val="32"/>
          <w:u w:val="single"/>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 من القرآن</w:t>
      </w:r>
      <w:r w:rsidRPr="00090FE3">
        <w:rPr>
          <w:rFonts w:ascii="Arial" w:eastAsia="Times New Roman" w:hAnsi="Arial" w:cs="Arial"/>
          <w:b/>
          <w:bCs/>
          <w:color w:val="000000"/>
          <w:sz w:val="32"/>
          <w:szCs w:val="32"/>
          <w:shd w:val="clear" w:color="auto" w:fill="FFFFFF"/>
        </w:rPr>
        <w:t xml:space="preserve"> : </w:t>
      </w:r>
      <w:r w:rsidRPr="00090FE3">
        <w:rPr>
          <w:rFonts w:ascii="Arial" w:eastAsia="Times New Roman" w:hAnsi="Arial" w:cs="Arial"/>
          <w:b/>
          <w:bCs/>
          <w:color w:val="000000"/>
          <w:sz w:val="32"/>
          <w:szCs w:val="32"/>
          <w:shd w:val="clear" w:color="auto" w:fill="FFFFFF"/>
          <w:rtl/>
        </w:rPr>
        <w:t>قوله تعالى "فَلَمْتَجِدُوامَاءًفَتَيَمَّمُواصَعِيدًاطَيِّبًافَامْسَحُوابِوُجُوهِكُمْوَأَيْدِيكُمْمِنْهُ...ِ" المائدة من الآية 6</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 من السّنّة</w:t>
      </w:r>
      <w:r w:rsidRPr="00090FE3">
        <w:rPr>
          <w:rFonts w:ascii="Arial" w:eastAsia="Times New Roman" w:hAnsi="Arial" w:cs="Arial"/>
          <w:b/>
          <w:bCs/>
          <w:color w:val="000000"/>
          <w:sz w:val="32"/>
          <w:szCs w:val="32"/>
          <w:shd w:val="clear" w:color="auto" w:fill="FFFFFF"/>
        </w:rPr>
        <w:t xml:space="preserve"> : </w:t>
      </w:r>
      <w:r w:rsidRPr="00090FE3">
        <w:rPr>
          <w:rFonts w:ascii="Arial" w:eastAsia="Times New Roman" w:hAnsi="Arial" w:cs="Arial"/>
          <w:b/>
          <w:bCs/>
          <w:color w:val="000000"/>
          <w:sz w:val="32"/>
          <w:szCs w:val="32"/>
          <w:shd w:val="clear" w:color="auto" w:fill="FFFFFF"/>
          <w:rtl/>
        </w:rPr>
        <w:t>قوله عليه الصّلاة و السّلام لرجل لم يصلِّ بسبب فقده للماء :"عليك بالصّعيد فإنّه يكفيك" رواه البخاريّ ومسلم</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FF0000"/>
          <w:sz w:val="32"/>
          <w:szCs w:val="32"/>
          <w:u w:val="single"/>
          <w:shd w:val="clear" w:color="auto" w:fill="FFFFFF"/>
        </w:rPr>
        <w:t xml:space="preserve">3 </w:t>
      </w:r>
      <w:r w:rsidRPr="00090FE3">
        <w:rPr>
          <w:rFonts w:ascii="Arial" w:eastAsia="Times New Roman" w:hAnsi="Arial" w:cs="Arial"/>
          <w:b/>
          <w:bCs/>
          <w:color w:val="FF0000"/>
          <w:sz w:val="32"/>
          <w:szCs w:val="32"/>
          <w:u w:val="single"/>
          <w:shd w:val="clear" w:color="auto" w:fill="FFFFFF"/>
          <w:rtl/>
        </w:rPr>
        <w:t>ـالأسباب المبيحة للتّيمّ</w:t>
      </w:r>
      <w:proofErr w:type="gramStart"/>
      <w:r w:rsidRPr="00090FE3">
        <w:rPr>
          <w:rFonts w:ascii="Arial" w:eastAsia="Times New Roman" w:hAnsi="Arial" w:cs="Arial"/>
          <w:b/>
          <w:bCs/>
          <w:color w:val="FF0000"/>
          <w:sz w:val="32"/>
          <w:szCs w:val="32"/>
          <w:u w:val="single"/>
          <w:shd w:val="clear" w:color="auto" w:fill="FFFFFF"/>
          <w:rtl/>
        </w:rPr>
        <w:t>م</w:t>
      </w:r>
      <w:r w:rsidRPr="00090FE3">
        <w:rPr>
          <w:rFonts w:ascii="Arial" w:eastAsia="Times New Roman" w:hAnsi="Arial" w:cs="Arial"/>
          <w:b/>
          <w:bCs/>
          <w:color w:val="FF0000"/>
          <w:sz w:val="32"/>
          <w:szCs w:val="32"/>
          <w:u w:val="single"/>
          <w:shd w:val="clear" w:color="auto" w:fill="FFFFFF"/>
        </w:rPr>
        <w:t xml:space="preserve"> :</w:t>
      </w:r>
      <w:proofErr w:type="gramEnd"/>
      <w:r w:rsidRPr="00090FE3">
        <w:rPr>
          <w:rFonts w:ascii="Arial" w:eastAsia="Times New Roman" w:hAnsi="Arial" w:cs="Arial"/>
          <w:b/>
          <w:bCs/>
          <w:color w:val="000000"/>
          <w:sz w:val="32"/>
          <w:szCs w:val="32"/>
          <w:shd w:val="clear" w:color="auto" w:fill="FFFFFF"/>
        </w:rPr>
        <w:t>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ـإذا فُقد المصلّي الماء أو كان بعيدا أو لم يكن معه ماء يكفيه إلا للشّرب</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 عدم القدرة على استعمال الماء بسبب مرض أو خوف منه أو خوف تأخّر شفاء</w:t>
      </w:r>
      <w:r w:rsidRPr="00090FE3">
        <w:rPr>
          <w:rFonts w:ascii="Arial" w:eastAsia="Times New Roman" w:hAnsi="Arial" w:cs="Arial"/>
          <w:b/>
          <w:bCs/>
          <w:color w:val="000000"/>
          <w:sz w:val="32"/>
          <w:szCs w:val="32"/>
          <w:shd w:val="clear" w:color="auto" w:fill="FFFFFF"/>
        </w:rPr>
        <w:t>.</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lastRenderedPageBreak/>
        <w:br/>
      </w:r>
      <w:r w:rsidRPr="00090FE3">
        <w:rPr>
          <w:rFonts w:ascii="Arial" w:eastAsia="Times New Roman" w:hAnsi="Arial" w:cs="Arial"/>
          <w:b/>
          <w:bCs/>
          <w:color w:val="FF0000"/>
          <w:sz w:val="32"/>
          <w:szCs w:val="32"/>
          <w:u w:val="single"/>
          <w:shd w:val="clear" w:color="auto" w:fill="FFFFFF"/>
        </w:rPr>
        <w:t xml:space="preserve">4 </w:t>
      </w:r>
      <w:r w:rsidRPr="00090FE3">
        <w:rPr>
          <w:rFonts w:ascii="Arial" w:eastAsia="Times New Roman" w:hAnsi="Arial" w:cs="Arial"/>
          <w:b/>
          <w:bCs/>
          <w:color w:val="FF0000"/>
          <w:sz w:val="32"/>
          <w:szCs w:val="32"/>
          <w:u w:val="single"/>
          <w:shd w:val="clear" w:color="auto" w:fill="FFFFFF"/>
          <w:rtl/>
        </w:rPr>
        <w:t>ـالحكمة من مشروعيّة التّيمّ</w:t>
      </w:r>
      <w:proofErr w:type="gramStart"/>
      <w:r w:rsidRPr="00090FE3">
        <w:rPr>
          <w:rFonts w:ascii="Arial" w:eastAsia="Times New Roman" w:hAnsi="Arial" w:cs="Arial"/>
          <w:b/>
          <w:bCs/>
          <w:color w:val="FF0000"/>
          <w:sz w:val="32"/>
          <w:szCs w:val="32"/>
          <w:u w:val="single"/>
          <w:shd w:val="clear" w:color="auto" w:fill="FFFFFF"/>
          <w:rtl/>
        </w:rPr>
        <w:t>م</w:t>
      </w:r>
      <w:r w:rsidRPr="00090FE3">
        <w:rPr>
          <w:rFonts w:ascii="Arial" w:eastAsia="Times New Roman" w:hAnsi="Arial" w:cs="Arial"/>
          <w:b/>
          <w:bCs/>
          <w:color w:val="FF0000"/>
          <w:sz w:val="32"/>
          <w:szCs w:val="32"/>
          <w:u w:val="single"/>
          <w:shd w:val="clear" w:color="auto" w:fill="FFFFFF"/>
        </w:rPr>
        <w:t xml:space="preserve"> :</w:t>
      </w:r>
      <w:proofErr w:type="gramEnd"/>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 التّخفيف والتّيسير ودفع المشقّة عن الأمّة</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 الجمع بين التّراب الّذي هو أصل خلق الإنسان والماء الّذي هو سبب استمرار حياته</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ـإقبال النّفس على الطّاعة في كلّ الظّروف</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FF0000"/>
          <w:sz w:val="32"/>
          <w:szCs w:val="32"/>
          <w:u w:val="single"/>
          <w:shd w:val="clear" w:color="auto" w:fill="FFFFFF"/>
        </w:rPr>
        <w:t xml:space="preserve">5 </w:t>
      </w:r>
      <w:r w:rsidRPr="00090FE3">
        <w:rPr>
          <w:rFonts w:ascii="Arial" w:eastAsia="Times New Roman" w:hAnsi="Arial" w:cs="Arial"/>
          <w:b/>
          <w:bCs/>
          <w:color w:val="FF0000"/>
          <w:sz w:val="32"/>
          <w:szCs w:val="32"/>
          <w:u w:val="single"/>
          <w:shd w:val="clear" w:color="auto" w:fill="FFFFFF"/>
          <w:rtl/>
        </w:rPr>
        <w:t xml:space="preserve">ـفرائض </w:t>
      </w:r>
      <w:proofErr w:type="gramStart"/>
      <w:r w:rsidRPr="00090FE3">
        <w:rPr>
          <w:rFonts w:ascii="Arial" w:eastAsia="Times New Roman" w:hAnsi="Arial" w:cs="Arial"/>
          <w:b/>
          <w:bCs/>
          <w:color w:val="FF0000"/>
          <w:sz w:val="32"/>
          <w:szCs w:val="32"/>
          <w:u w:val="single"/>
          <w:shd w:val="clear" w:color="auto" w:fill="FFFFFF"/>
          <w:rtl/>
        </w:rPr>
        <w:t>التّيمّم :ما</w:t>
      </w:r>
      <w:proofErr w:type="gramEnd"/>
      <w:r w:rsidRPr="00090FE3">
        <w:rPr>
          <w:rFonts w:ascii="Arial" w:eastAsia="Times New Roman" w:hAnsi="Arial" w:cs="Arial"/>
          <w:b/>
          <w:bCs/>
          <w:color w:val="FF0000"/>
          <w:sz w:val="32"/>
          <w:szCs w:val="32"/>
          <w:u w:val="single"/>
          <w:shd w:val="clear" w:color="auto" w:fill="FFFFFF"/>
          <w:rtl/>
        </w:rPr>
        <w:t xml:space="preserve"> فرائض التّيمّم ؟</w:t>
      </w:r>
      <w:r w:rsidRPr="00090FE3">
        <w:rPr>
          <w:rFonts w:ascii="Arial" w:eastAsia="Times New Roman" w:hAnsi="Arial" w:cs="Arial"/>
          <w:b/>
          <w:bCs/>
          <w:color w:val="FF0000"/>
          <w:sz w:val="32"/>
          <w:szCs w:val="32"/>
          <w:u w:val="single"/>
          <w:shd w:val="clear" w:color="auto" w:fill="FFFFFF"/>
        </w:rPr>
        <w:t xml:space="preserve"> </w:t>
      </w:r>
      <w:proofErr w:type="gramStart"/>
      <w:r w:rsidRPr="00090FE3">
        <w:rPr>
          <w:rFonts w:ascii="Arial" w:eastAsia="Times New Roman" w:hAnsi="Arial" w:cs="Arial"/>
          <w:b/>
          <w:bCs/>
          <w:color w:val="FF0000"/>
          <w:sz w:val="32"/>
          <w:szCs w:val="32"/>
          <w:u w:val="single"/>
          <w:shd w:val="clear" w:color="auto" w:fill="FFFFFF"/>
        </w:rPr>
        <w:t>:</w:t>
      </w:r>
      <w:proofErr w:type="gramEnd"/>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Pr>
        <w:t>1</w:t>
      </w:r>
      <w:r w:rsidRPr="00090FE3">
        <w:rPr>
          <w:rFonts w:ascii="Arial" w:eastAsia="Times New Roman" w:hAnsi="Arial" w:cs="Arial"/>
          <w:b/>
          <w:bCs/>
          <w:color w:val="000000"/>
          <w:sz w:val="32"/>
          <w:szCs w:val="32"/>
          <w:shd w:val="clear" w:color="auto" w:fill="FFFFFF"/>
          <w:rtl/>
        </w:rPr>
        <w:t>ـالنّية2 ـالصّعيد الطّاهر 3 ـالضّربة الأولى . 4 ـتعميم مسح الوجه5ـمسح اليدين إلى الكوعين6 ـالموالاة بين أجزاء التّيمّم وبين التّيمّم والصّلاة</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FF0000"/>
          <w:sz w:val="32"/>
          <w:szCs w:val="32"/>
          <w:u w:val="single"/>
          <w:shd w:val="clear" w:color="auto" w:fill="FFFFFF"/>
        </w:rPr>
        <w:t>6</w:t>
      </w:r>
      <w:r w:rsidRPr="00090FE3">
        <w:rPr>
          <w:rFonts w:ascii="Arial" w:eastAsia="Times New Roman" w:hAnsi="Arial" w:cs="Arial"/>
          <w:b/>
          <w:bCs/>
          <w:color w:val="FF0000"/>
          <w:sz w:val="32"/>
          <w:szCs w:val="32"/>
          <w:u w:val="single"/>
          <w:shd w:val="clear" w:color="auto" w:fill="FFFFFF"/>
          <w:rtl/>
        </w:rPr>
        <w:t>ـسنن التّيمّم</w:t>
      </w:r>
      <w:r w:rsidRPr="00090FE3">
        <w:rPr>
          <w:rFonts w:ascii="Arial" w:eastAsia="Times New Roman" w:hAnsi="Arial" w:cs="Arial"/>
          <w:b/>
          <w:bCs/>
          <w:color w:val="FF0000"/>
          <w:sz w:val="32"/>
          <w:szCs w:val="32"/>
          <w:u w:val="single"/>
          <w:shd w:val="clear" w:color="auto" w:fill="FFFFFF"/>
        </w:rPr>
        <w:t>:</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Pr>
        <w:t>1</w:t>
      </w:r>
      <w:r w:rsidRPr="00090FE3">
        <w:rPr>
          <w:rFonts w:ascii="Arial" w:eastAsia="Times New Roman" w:hAnsi="Arial" w:cs="Arial"/>
          <w:b/>
          <w:bCs/>
          <w:color w:val="000000"/>
          <w:sz w:val="32"/>
          <w:szCs w:val="32"/>
          <w:shd w:val="clear" w:color="auto" w:fill="FFFFFF"/>
          <w:rtl/>
        </w:rPr>
        <w:t xml:space="preserve">ـالضّربة الثّانية </w:t>
      </w:r>
      <w:proofErr w:type="gramStart"/>
      <w:r w:rsidRPr="00090FE3">
        <w:rPr>
          <w:rFonts w:ascii="Arial" w:eastAsia="Times New Roman" w:hAnsi="Arial" w:cs="Arial"/>
          <w:b/>
          <w:bCs/>
          <w:color w:val="000000"/>
          <w:sz w:val="32"/>
          <w:szCs w:val="32"/>
          <w:shd w:val="clear" w:color="auto" w:fill="FFFFFF"/>
          <w:rtl/>
        </w:rPr>
        <w:t>لليدين .</w:t>
      </w:r>
      <w:proofErr w:type="gramEnd"/>
      <w:r w:rsidRPr="00090FE3">
        <w:rPr>
          <w:rFonts w:ascii="Arial" w:eastAsia="Times New Roman" w:hAnsi="Arial" w:cs="Arial"/>
          <w:b/>
          <w:bCs/>
          <w:color w:val="000000"/>
          <w:sz w:val="32"/>
          <w:szCs w:val="32"/>
          <w:shd w:val="clear" w:color="auto" w:fill="FFFFFF"/>
          <w:rtl/>
        </w:rPr>
        <w:t xml:space="preserve"> 2 ـتقديم مسح الوجه على اليدين.3 ـإكمال مسح اليدين إلى المرفقين 4 ـنقل آثار الضّرب من الغبار إلى الممسوح</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FF0000"/>
          <w:sz w:val="32"/>
          <w:szCs w:val="32"/>
          <w:u w:val="single"/>
          <w:shd w:val="clear" w:color="auto" w:fill="FFFFFF"/>
        </w:rPr>
        <w:t xml:space="preserve">7 </w:t>
      </w:r>
      <w:r w:rsidRPr="00090FE3">
        <w:rPr>
          <w:rFonts w:ascii="Arial" w:eastAsia="Times New Roman" w:hAnsi="Arial" w:cs="Arial"/>
          <w:b/>
          <w:bCs/>
          <w:color w:val="FF0000"/>
          <w:sz w:val="32"/>
          <w:szCs w:val="32"/>
          <w:u w:val="single"/>
          <w:shd w:val="clear" w:color="auto" w:fill="FFFFFF"/>
          <w:rtl/>
        </w:rPr>
        <w:t xml:space="preserve">ـ </w:t>
      </w:r>
      <w:proofErr w:type="gramStart"/>
      <w:r w:rsidRPr="00090FE3">
        <w:rPr>
          <w:rFonts w:ascii="Arial" w:eastAsia="Times New Roman" w:hAnsi="Arial" w:cs="Arial"/>
          <w:b/>
          <w:bCs/>
          <w:color w:val="FF0000"/>
          <w:sz w:val="32"/>
          <w:szCs w:val="32"/>
          <w:u w:val="single"/>
          <w:shd w:val="clear" w:color="auto" w:fill="FFFFFF"/>
          <w:rtl/>
        </w:rPr>
        <w:t>مبطلات التّيمّم</w:t>
      </w:r>
      <w:r w:rsidRPr="00090FE3">
        <w:rPr>
          <w:rFonts w:ascii="Arial" w:eastAsia="Times New Roman" w:hAnsi="Arial" w:cs="Arial"/>
          <w:b/>
          <w:bCs/>
          <w:color w:val="FF0000"/>
          <w:sz w:val="32"/>
          <w:szCs w:val="32"/>
          <w:u w:val="single"/>
          <w:shd w:val="clear" w:color="auto" w:fill="FFFFFF"/>
        </w:rPr>
        <w:t xml:space="preserve"> :</w:t>
      </w:r>
      <w:proofErr w:type="gramEnd"/>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كل ما ينقض (يبطل) الوضوء والغسل ينقض التّيمّم إضافة إلى</w:t>
      </w:r>
      <w:r w:rsidRPr="00090FE3">
        <w:rPr>
          <w:rFonts w:ascii="Arial" w:eastAsia="Times New Roman" w:hAnsi="Arial" w:cs="Arial"/>
          <w:b/>
          <w:bCs/>
          <w:color w:val="000000"/>
          <w:sz w:val="32"/>
          <w:szCs w:val="32"/>
          <w:shd w:val="clear" w:color="auto" w:fill="FFFFFF"/>
        </w:rPr>
        <w:t>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ـزوال العذر المبيح للتّيمّم كوجود الماء والشّفاء من المرض</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ـالقدرة على استعمال الماء قبل الشّروع في الصّلاة</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ـالفصل الطّويل بين التّيمّم و الصّلاة</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rPr>
        <w:br/>
      </w:r>
      <w:r w:rsidRPr="00090FE3">
        <w:rPr>
          <w:rFonts w:ascii="Arial" w:eastAsia="Times New Roman" w:hAnsi="Arial" w:cs="Arial"/>
          <w:b/>
          <w:bCs/>
          <w:color w:val="FF0000"/>
          <w:sz w:val="32"/>
          <w:szCs w:val="32"/>
          <w:u w:val="single"/>
          <w:shd w:val="clear" w:color="auto" w:fill="FFFFFF"/>
        </w:rPr>
        <w:t xml:space="preserve">8 </w:t>
      </w:r>
      <w:r w:rsidRPr="00090FE3">
        <w:rPr>
          <w:rFonts w:ascii="Arial" w:eastAsia="Times New Roman" w:hAnsi="Arial" w:cs="Arial"/>
          <w:b/>
          <w:bCs/>
          <w:color w:val="FF0000"/>
          <w:sz w:val="32"/>
          <w:szCs w:val="32"/>
          <w:u w:val="single"/>
          <w:shd w:val="clear" w:color="auto" w:fill="FFFFFF"/>
          <w:rtl/>
        </w:rPr>
        <w:t>ـ كيفية التّيمّ</w:t>
      </w:r>
      <w:proofErr w:type="gramStart"/>
      <w:r w:rsidRPr="00090FE3">
        <w:rPr>
          <w:rFonts w:ascii="Arial" w:eastAsia="Times New Roman" w:hAnsi="Arial" w:cs="Arial"/>
          <w:b/>
          <w:bCs/>
          <w:color w:val="FF0000"/>
          <w:sz w:val="32"/>
          <w:szCs w:val="32"/>
          <w:u w:val="single"/>
          <w:shd w:val="clear" w:color="auto" w:fill="FFFFFF"/>
          <w:rtl/>
        </w:rPr>
        <w:t>م</w:t>
      </w:r>
      <w:r w:rsidRPr="00090FE3">
        <w:rPr>
          <w:rFonts w:ascii="Arial" w:eastAsia="Times New Roman" w:hAnsi="Arial" w:cs="Arial"/>
          <w:b/>
          <w:bCs/>
          <w:color w:val="FF0000"/>
          <w:sz w:val="32"/>
          <w:szCs w:val="32"/>
          <w:u w:val="single"/>
          <w:shd w:val="clear" w:color="auto" w:fill="FFFFFF"/>
        </w:rPr>
        <w:t xml:space="preserve"> :</w:t>
      </w:r>
      <w:proofErr w:type="gramEnd"/>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 أنوي التّيمّم قاصدا استباحة الصّلاة وأقول باسم الله</w:t>
      </w:r>
      <w:r w:rsidRPr="00090FE3">
        <w:rPr>
          <w:rFonts w:ascii="Arial" w:eastAsia="Times New Roman" w:hAnsi="Arial" w:cs="Arial"/>
          <w:b/>
          <w:bCs/>
          <w:color w:val="000000"/>
          <w:sz w:val="32"/>
          <w:szCs w:val="32"/>
          <w:shd w:val="clear" w:color="auto" w:fill="FFFFFF"/>
        </w:rPr>
        <w:t xml:space="preserve"> .</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 اضرب بباطن الكفّين على الصّعيد وأمسح وجهي</w:t>
      </w:r>
      <w:r w:rsidRPr="00090FE3">
        <w:rPr>
          <w:rFonts w:ascii="Arial" w:eastAsia="Times New Roman" w:hAnsi="Arial" w:cs="Arial"/>
          <w:b/>
          <w:bCs/>
          <w:color w:val="000000"/>
          <w:sz w:val="32"/>
          <w:szCs w:val="32"/>
        </w:rPr>
        <w:br/>
      </w:r>
      <w:r w:rsidRPr="00090FE3">
        <w:rPr>
          <w:rFonts w:ascii="Arial" w:eastAsia="Times New Roman" w:hAnsi="Arial" w:cs="Arial"/>
          <w:b/>
          <w:bCs/>
          <w:color w:val="000000"/>
          <w:sz w:val="32"/>
          <w:szCs w:val="32"/>
          <w:shd w:val="clear" w:color="auto" w:fill="FFFFFF"/>
          <w:rtl/>
        </w:rPr>
        <w:t>ـ أضع يديّ على الصّعيد مرّة ثانية وأمسح يديّ إلى المرفقين مع تخليل الأصابع</w:t>
      </w:r>
      <w:r w:rsidRPr="00090FE3">
        <w:rPr>
          <w:rFonts w:ascii="Arial" w:eastAsia="Times New Roman" w:hAnsi="Arial" w:cs="Arial"/>
          <w:b/>
          <w:bCs/>
          <w:color w:val="000000"/>
          <w:sz w:val="32"/>
          <w:szCs w:val="32"/>
          <w:shd w:val="clear" w:color="auto" w:fill="FFFFFF"/>
        </w:rPr>
        <w:t>.</w:t>
      </w:r>
      <w:bookmarkEnd w:id="0"/>
    </w:p>
    <w:sectPr w:rsidR="0004789E" w:rsidRPr="00090FE3" w:rsidSect="008A15B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2"/>
  </w:compat>
  <w:rsids>
    <w:rsidRoot w:val="00ED2790"/>
    <w:rsid w:val="0004789E"/>
    <w:rsid w:val="00090FE3"/>
    <w:rsid w:val="002E71C0"/>
    <w:rsid w:val="00445A44"/>
    <w:rsid w:val="008A15B8"/>
    <w:rsid w:val="00E56EB5"/>
    <w:rsid w:val="00ED279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C79B55-E5BC-45C9-AB74-63201013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145504">
      <w:bodyDiv w:val="1"/>
      <w:marLeft w:val="0"/>
      <w:marRight w:val="0"/>
      <w:marTop w:val="0"/>
      <w:marBottom w:val="0"/>
      <w:divBdr>
        <w:top w:val="none" w:sz="0" w:space="0" w:color="auto"/>
        <w:left w:val="none" w:sz="0" w:space="0" w:color="auto"/>
        <w:bottom w:val="none" w:sz="0" w:space="0" w:color="auto"/>
        <w:right w:val="none" w:sz="0" w:space="0" w:color="auto"/>
      </w:divBdr>
    </w:div>
    <w:div w:id="874999360">
      <w:bodyDiv w:val="1"/>
      <w:marLeft w:val="0"/>
      <w:marRight w:val="0"/>
      <w:marTop w:val="0"/>
      <w:marBottom w:val="0"/>
      <w:divBdr>
        <w:top w:val="none" w:sz="0" w:space="0" w:color="auto"/>
        <w:left w:val="none" w:sz="0" w:space="0" w:color="auto"/>
        <w:bottom w:val="none" w:sz="0" w:space="0" w:color="auto"/>
        <w:right w:val="none" w:sz="0" w:space="0" w:color="auto"/>
      </w:divBdr>
    </w:div>
    <w:div w:id="988484726">
      <w:bodyDiv w:val="1"/>
      <w:marLeft w:val="0"/>
      <w:marRight w:val="0"/>
      <w:marTop w:val="0"/>
      <w:marBottom w:val="0"/>
      <w:divBdr>
        <w:top w:val="none" w:sz="0" w:space="0" w:color="auto"/>
        <w:left w:val="none" w:sz="0" w:space="0" w:color="auto"/>
        <w:bottom w:val="none" w:sz="0" w:space="0" w:color="auto"/>
        <w:right w:val="none" w:sz="0" w:space="0" w:color="auto"/>
      </w:divBdr>
    </w:div>
    <w:div w:id="1001005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754B0-313E-4F46-B944-3BF26DE07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385</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6</cp:revision>
  <cp:lastPrinted>2024-08-21T15:12:00Z</cp:lastPrinted>
  <dcterms:created xsi:type="dcterms:W3CDTF">2024-08-21T15:05:00Z</dcterms:created>
  <dcterms:modified xsi:type="dcterms:W3CDTF">2024-08-21T15:15:00Z</dcterms:modified>
</cp:coreProperties>
</file>