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4A0" w:rsidRPr="00DB74A0" w:rsidRDefault="00DB74A0" w:rsidP="00DB74A0">
      <w:pPr>
        <w:bidi/>
        <w:spacing w:after="0" w:line="240" w:lineRule="auto"/>
        <w:rPr>
          <w:rFonts w:ascii="Times New Roman" w:eastAsia="Times New Roman" w:hAnsi="Times New Roman" w:cs="Times New Roman"/>
          <w:b/>
          <w:bCs/>
          <w:sz w:val="32"/>
          <w:szCs w:val="32"/>
        </w:rPr>
      </w:pPr>
      <w:bookmarkStart w:id="0" w:name="_GoBack"/>
      <w:r w:rsidRPr="00DB74A0">
        <w:rPr>
          <w:rFonts w:ascii="Arial" w:eastAsia="Times New Roman" w:hAnsi="Arial" w:cs="Arial"/>
          <w:b/>
          <w:bCs/>
          <w:color w:val="000000"/>
          <w:sz w:val="32"/>
          <w:szCs w:val="32"/>
          <w:shd w:val="clear" w:color="auto" w:fill="FFFFFF"/>
          <w:rtl/>
        </w:rPr>
        <w:t>الميـــــدان : العبــــــــــــــــــادات</w:t>
      </w:r>
      <w:r w:rsidRPr="00DB74A0">
        <w:rPr>
          <w:rFonts w:ascii="Arial" w:eastAsia="Times New Roman" w:hAnsi="Arial" w:cs="Arial"/>
          <w:b/>
          <w:bCs/>
          <w:color w:val="000000"/>
          <w:sz w:val="32"/>
          <w:szCs w:val="32"/>
          <w:shd w:val="clear" w:color="auto" w:fill="FFFFFF"/>
        </w:rPr>
        <w:br/>
      </w:r>
      <w:r w:rsidRPr="00DB74A0">
        <w:rPr>
          <w:rFonts w:ascii="Arial" w:eastAsia="Times New Roman" w:hAnsi="Arial" w:cs="Arial"/>
          <w:b/>
          <w:bCs/>
          <w:color w:val="000000"/>
          <w:sz w:val="32"/>
          <w:szCs w:val="32"/>
          <w:shd w:val="clear" w:color="auto" w:fill="FFFFFF"/>
          <w:rtl/>
        </w:rPr>
        <w:t>المجــــــال : العبادات</w:t>
      </w:r>
      <w:r w:rsidRPr="00DB74A0">
        <w:rPr>
          <w:rFonts w:ascii="Arial" w:eastAsia="Times New Roman" w:hAnsi="Arial" w:cs="Arial"/>
          <w:b/>
          <w:bCs/>
          <w:color w:val="000000"/>
          <w:sz w:val="32"/>
          <w:szCs w:val="32"/>
          <w:shd w:val="clear" w:color="auto" w:fill="FFFFFF"/>
        </w:rPr>
        <w:br/>
      </w:r>
      <w:r w:rsidRPr="00DB74A0">
        <w:rPr>
          <w:rFonts w:ascii="Arial" w:eastAsia="Times New Roman" w:hAnsi="Arial" w:cs="Arial"/>
          <w:b/>
          <w:bCs/>
          <w:color w:val="000000"/>
          <w:sz w:val="32"/>
          <w:szCs w:val="32"/>
          <w:shd w:val="clear" w:color="auto" w:fill="FFFFFF"/>
          <w:rtl/>
        </w:rPr>
        <w:t>المحتوى المعرفيّ: فضل صلاة الجماعة وصلاة الجمعة</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shd w:val="clear" w:color="auto" w:fill="FFFFFF"/>
          <w:rtl/>
        </w:rPr>
        <w:t>تحضير درس فضل صلاة الجماعة وصلاة الجمعة في التربية الاسلامية للسنة الأولى متوسط (الجيل الثاني)</w:t>
      </w:r>
      <w:r w:rsidRPr="00DB74A0">
        <w:rPr>
          <w:rFonts w:ascii="Arial" w:eastAsia="Times New Roman" w:hAnsi="Arial" w:cs="Arial"/>
          <w:b/>
          <w:bCs/>
          <w:color w:val="000000"/>
          <w:sz w:val="32"/>
          <w:szCs w:val="32"/>
        </w:rPr>
        <w:br/>
      </w:r>
      <w:r w:rsidRPr="00DB74A0">
        <w:rPr>
          <w:rFonts w:ascii="Arial" w:eastAsia="Times New Roman" w:hAnsi="Arial" w:cs="Arial"/>
          <w:b/>
          <w:bCs/>
          <w:color w:val="FF0000"/>
          <w:sz w:val="32"/>
          <w:szCs w:val="32"/>
          <w:shd w:val="clear" w:color="auto" w:fill="FFFFFF"/>
        </w:rPr>
        <w:br/>
      </w:r>
      <w:r w:rsidRPr="00DB74A0">
        <w:rPr>
          <w:rFonts w:ascii="Arial" w:eastAsia="Times New Roman" w:hAnsi="Arial" w:cs="Arial"/>
          <w:b/>
          <w:bCs/>
          <w:color w:val="FF0000"/>
          <w:sz w:val="32"/>
          <w:szCs w:val="32"/>
          <w:u w:val="single"/>
          <w:shd w:val="clear" w:color="auto" w:fill="FFFFFF"/>
        </w:rPr>
        <w:t> </w:t>
      </w:r>
      <w:r w:rsidRPr="00DB74A0">
        <w:rPr>
          <w:rFonts w:ascii="Arial" w:eastAsia="Times New Roman" w:hAnsi="Arial" w:cs="Arial"/>
          <w:b/>
          <w:bCs/>
          <w:color w:val="FF0000"/>
          <w:sz w:val="32"/>
          <w:szCs w:val="32"/>
          <w:u w:val="single"/>
          <w:shd w:val="clear" w:color="auto" w:fill="FFFFFF"/>
          <w:rtl/>
        </w:rPr>
        <w:t>السّند</w:t>
      </w:r>
      <w:r w:rsidRPr="00DB74A0">
        <w:rPr>
          <w:rFonts w:ascii="Arial" w:eastAsia="Times New Roman" w:hAnsi="Arial" w:cs="Arial"/>
          <w:b/>
          <w:bCs/>
          <w:color w:val="FF0000"/>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قال تعالى</w:t>
      </w:r>
      <w:r w:rsidRPr="00DB74A0">
        <w:rPr>
          <w:rFonts w:ascii="Arial" w:eastAsia="Times New Roman" w:hAnsi="Arial" w:cs="Arial"/>
          <w:b/>
          <w:bCs/>
          <w:color w:val="000000"/>
          <w:sz w:val="32"/>
          <w:szCs w:val="32"/>
          <w:shd w:val="clear" w:color="auto" w:fill="FFFFFF"/>
        </w:rPr>
        <w:t xml:space="preserve"> :" </w:t>
      </w:r>
      <w:r w:rsidRPr="00DB74A0">
        <w:rPr>
          <w:rFonts w:ascii="Arial" w:eastAsia="Times New Roman" w:hAnsi="Arial" w:cs="Arial"/>
          <w:b/>
          <w:bCs/>
          <w:color w:val="000000"/>
          <w:sz w:val="32"/>
          <w:szCs w:val="32"/>
          <w:shd w:val="clear" w:color="auto" w:fill="FFFFFF"/>
          <w:rtl/>
        </w:rPr>
        <w:t>يَاأَيُّهَا الَّذِينَ آمَنُوا إِذَا نُودِي َلِلصَّلَاة ِمِن يَوْم ِالْجُمُعَة ِفَاسْعَوْا إِلَىٰ ذِكْر ِاللَّه ِوَذَرُوا الْبَيْعَ ذَٰلِكُم ْخَيْر ٌلَّكُم ْإِن كُنتُم ْتَعْلَمُونَ" الجمعة / 9</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عن عبد الله بن عمر رضي الله عنهما أنّ رسول اللهﷺقال</w:t>
      </w:r>
      <w:r w:rsidRPr="00DB74A0">
        <w:rPr>
          <w:rFonts w:ascii="Arial" w:eastAsia="Times New Roman" w:hAnsi="Arial" w:cs="Arial"/>
          <w:b/>
          <w:bCs/>
          <w:color w:val="000000"/>
          <w:sz w:val="32"/>
          <w:szCs w:val="32"/>
          <w:shd w:val="clear" w:color="auto" w:fill="FFFFFF"/>
        </w:rPr>
        <w:t xml:space="preserve"> : </w:t>
      </w:r>
      <w:r w:rsidRPr="00DB74A0">
        <w:rPr>
          <w:rFonts w:ascii="Arial" w:eastAsia="Times New Roman" w:hAnsi="Arial" w:cs="Arial"/>
          <w:b/>
          <w:bCs/>
          <w:color w:val="000000"/>
          <w:sz w:val="32"/>
          <w:szCs w:val="32"/>
          <w:shd w:val="clear" w:color="auto" w:fill="FFFFFF"/>
          <w:rtl/>
        </w:rPr>
        <w:t>﴿صلاة الجماعة تفضل صلاة الفذ بسبع وعشرين درجة﴾(أخرجه البخاريّ)</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FF0000"/>
          <w:sz w:val="32"/>
          <w:szCs w:val="32"/>
          <w:u w:val="single"/>
          <w:shd w:val="clear" w:color="auto" w:fill="FFFFFF"/>
          <w:rtl/>
        </w:rPr>
        <w:t>شرح المفردات</w:t>
      </w:r>
      <w:r w:rsidRPr="00DB74A0">
        <w:rPr>
          <w:rFonts w:ascii="Arial" w:eastAsia="Times New Roman" w:hAnsi="Arial" w:cs="Arial"/>
          <w:b/>
          <w:bCs/>
          <w:color w:val="FF0000"/>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نودي: أذِّن للصّلاة</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اسعوا إلى ذكر الله: امضوا إلى الصّلاة</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ذروا البيع: اتركوه</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الفذّ:المنفرد</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0000FF"/>
          <w:sz w:val="32"/>
          <w:szCs w:val="32"/>
          <w:u w:val="single"/>
          <w:shd w:val="clear" w:color="auto" w:fill="FFFFFF"/>
          <w:rtl/>
        </w:rPr>
        <w:t>التحليل والمناقشة</w:t>
      </w:r>
      <w:r w:rsidRPr="00DB74A0">
        <w:rPr>
          <w:rFonts w:ascii="Arial" w:eastAsia="Times New Roman" w:hAnsi="Arial" w:cs="Arial"/>
          <w:b/>
          <w:bCs/>
          <w:color w:val="0000FF"/>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أيّ صلاة مقصودة في الآية؟ ما حكمها ؟ علام يحثّنا رسولنا الكريم في الحديث الشّريف ؟أيّهما تفضل الأخرى صلاة الجماعة أم صلاة المنفرد؟</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FF0000"/>
          <w:sz w:val="32"/>
          <w:szCs w:val="32"/>
          <w:u w:val="single"/>
          <w:shd w:val="clear" w:color="auto" w:fill="FFFFFF"/>
          <w:rtl/>
        </w:rPr>
        <w:t>الاستنتاج</w:t>
      </w:r>
      <w:r w:rsidRPr="00DB74A0">
        <w:rPr>
          <w:rFonts w:ascii="Arial" w:eastAsia="Times New Roman" w:hAnsi="Arial" w:cs="Arial"/>
          <w:b/>
          <w:bCs/>
          <w:color w:val="FF0000"/>
          <w:sz w:val="32"/>
          <w:szCs w:val="32"/>
          <w:u w:val="single"/>
          <w:shd w:val="clear" w:color="auto" w:fill="FFFFFF"/>
        </w:rPr>
        <w:t>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u w:val="single"/>
          <w:shd w:val="clear" w:color="auto" w:fill="FFFFFF"/>
        </w:rPr>
        <w:t xml:space="preserve">1 </w:t>
      </w:r>
      <w:r w:rsidRPr="00DB74A0">
        <w:rPr>
          <w:rFonts w:ascii="Arial" w:eastAsia="Times New Roman" w:hAnsi="Arial" w:cs="Arial"/>
          <w:b/>
          <w:bCs/>
          <w:color w:val="000000"/>
          <w:sz w:val="32"/>
          <w:szCs w:val="32"/>
          <w:u w:val="single"/>
          <w:shd w:val="clear" w:color="auto" w:fill="FFFFFF"/>
          <w:rtl/>
        </w:rPr>
        <w:t>ـ تعريف صلاة الجماعة</w:t>
      </w:r>
      <w:r w:rsidRPr="00DB74A0">
        <w:rPr>
          <w:rFonts w:ascii="Arial" w:eastAsia="Times New Roman" w:hAnsi="Arial" w:cs="Arial"/>
          <w:b/>
          <w:bCs/>
          <w:color w:val="000000"/>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هي الصّلاة الّتي يؤدّيها المسلم مع جماعة أقلّها اثنان في أيّ مكان تصحّ فيه الصّلاة</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proofErr w:type="gramStart"/>
      <w:r w:rsidRPr="00DB74A0">
        <w:rPr>
          <w:rFonts w:ascii="Arial" w:eastAsia="Times New Roman" w:hAnsi="Arial" w:cs="Arial"/>
          <w:b/>
          <w:bCs/>
          <w:color w:val="000000"/>
          <w:sz w:val="32"/>
          <w:szCs w:val="32"/>
          <w:u w:val="single"/>
          <w:shd w:val="clear" w:color="auto" w:fill="FFFFFF"/>
        </w:rPr>
        <w:t xml:space="preserve">2 </w:t>
      </w:r>
      <w:r w:rsidRPr="00DB74A0">
        <w:rPr>
          <w:rFonts w:ascii="Arial" w:eastAsia="Times New Roman" w:hAnsi="Arial" w:cs="Arial"/>
          <w:b/>
          <w:bCs/>
          <w:color w:val="000000"/>
          <w:sz w:val="32"/>
          <w:szCs w:val="32"/>
          <w:u w:val="single"/>
          <w:shd w:val="clear" w:color="auto" w:fill="FFFFFF"/>
          <w:rtl/>
        </w:rPr>
        <w:t>ـ حكم صلاة الجماعة</w:t>
      </w:r>
      <w:r w:rsidRPr="00DB74A0">
        <w:rPr>
          <w:rFonts w:ascii="Arial" w:eastAsia="Times New Roman" w:hAnsi="Arial" w:cs="Arial"/>
          <w:b/>
          <w:bCs/>
          <w:color w:val="000000"/>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سنّة مؤكّدة في الصّلوات الخمس واجبة في الجمعة بدليل</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من القرآن:قال تعالى:﴿وَأَقِيمُواالصَّلاةَوَآتُواالزَّكَاةَوَارْكَعُوامَعَالرَّاكِعِينَِ﴾البقرة43</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من السّنّة : قوله ﷺ للرّجل الأعمى الّذي جاء إليه يطلب أن يرخّص له للصّلاة في بيته ولم يكن له قائد :"أتسمع النّداء بالصّلاة؟</w:t>
      </w:r>
      <w:proofErr w:type="gramEnd"/>
      <w:r w:rsidRPr="00DB74A0">
        <w:rPr>
          <w:rFonts w:ascii="Arial" w:eastAsia="Times New Roman" w:hAnsi="Arial" w:cs="Arial"/>
          <w:b/>
          <w:bCs/>
          <w:color w:val="000000"/>
          <w:sz w:val="32"/>
          <w:szCs w:val="32"/>
          <w:shd w:val="clear" w:color="auto" w:fill="FFFFFF"/>
          <w:rtl/>
        </w:rPr>
        <w:t xml:space="preserve"> قال : نعم. قال: فأجب"رواهمسلم</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u w:val="single"/>
          <w:shd w:val="clear" w:color="auto" w:fill="FFFFFF"/>
        </w:rPr>
        <w:t xml:space="preserve">3 </w:t>
      </w:r>
      <w:r w:rsidRPr="00DB74A0">
        <w:rPr>
          <w:rFonts w:ascii="Arial" w:eastAsia="Times New Roman" w:hAnsi="Arial" w:cs="Arial"/>
          <w:b/>
          <w:bCs/>
          <w:color w:val="000000"/>
          <w:sz w:val="32"/>
          <w:szCs w:val="32"/>
          <w:u w:val="single"/>
          <w:shd w:val="clear" w:color="auto" w:fill="FFFFFF"/>
          <w:rtl/>
        </w:rPr>
        <w:t>ـ فضل صلاة الجماعة و الحكمة من مشروعيّ</w:t>
      </w:r>
      <w:proofErr w:type="gramStart"/>
      <w:r w:rsidRPr="00DB74A0">
        <w:rPr>
          <w:rFonts w:ascii="Arial" w:eastAsia="Times New Roman" w:hAnsi="Arial" w:cs="Arial"/>
          <w:b/>
          <w:bCs/>
          <w:color w:val="000000"/>
          <w:sz w:val="32"/>
          <w:szCs w:val="32"/>
          <w:u w:val="single"/>
          <w:shd w:val="clear" w:color="auto" w:fill="FFFFFF"/>
          <w:rtl/>
        </w:rPr>
        <w:t>تها</w:t>
      </w:r>
      <w:r w:rsidRPr="00DB74A0">
        <w:rPr>
          <w:rFonts w:ascii="Arial" w:eastAsia="Times New Roman" w:hAnsi="Arial" w:cs="Arial"/>
          <w:b/>
          <w:bCs/>
          <w:color w:val="000000"/>
          <w:sz w:val="32"/>
          <w:szCs w:val="32"/>
          <w:u w:val="single"/>
          <w:shd w:val="clear" w:color="auto" w:fill="FFFFFF"/>
        </w:rPr>
        <w:t xml:space="preserve"> :</w:t>
      </w:r>
      <w:proofErr w:type="gramEnd"/>
    </w:p>
    <w:p w:rsidR="0004789E" w:rsidRPr="00DB74A0" w:rsidRDefault="00DB74A0" w:rsidP="00DB74A0">
      <w:pPr>
        <w:bidi/>
        <w:rPr>
          <w:b/>
          <w:bCs/>
          <w:sz w:val="28"/>
          <w:szCs w:val="28"/>
        </w:rPr>
      </w:pP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اجتماع المسلمين وتآلفهم وإذابة الفوارق بينهم</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زيادة الأجر فهي تفضل صلاة المنفرد بـ27 درجة وتُدرك الجماعة بإدراك ركعة واحدة مع الإمام</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ـإ ظهار عزّ المسلمين باجتماعهم وتوحّدهم خلف إمام واحد</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سبب في مغفرة الذّنوب.ـفيها تعليم للجاهل وتعويد المسلم على التّمسّك بالصّلاة</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u w:val="single"/>
          <w:shd w:val="clear" w:color="auto" w:fill="FFFFFF"/>
        </w:rPr>
        <w:lastRenderedPageBreak/>
        <w:t>1</w:t>
      </w:r>
      <w:r w:rsidRPr="00DB74A0">
        <w:rPr>
          <w:rFonts w:ascii="Arial" w:eastAsia="Times New Roman" w:hAnsi="Arial" w:cs="Arial"/>
          <w:b/>
          <w:bCs/>
          <w:color w:val="800080"/>
          <w:sz w:val="32"/>
          <w:szCs w:val="32"/>
          <w:u w:val="single"/>
          <w:shd w:val="clear" w:color="auto" w:fill="FFFFFF"/>
          <w:rtl/>
        </w:rPr>
        <w:t xml:space="preserve">ـ تعريف </w:t>
      </w:r>
      <w:proofErr w:type="gramStart"/>
      <w:r w:rsidRPr="00DB74A0">
        <w:rPr>
          <w:rFonts w:ascii="Arial" w:eastAsia="Times New Roman" w:hAnsi="Arial" w:cs="Arial"/>
          <w:b/>
          <w:bCs/>
          <w:color w:val="800080"/>
          <w:sz w:val="32"/>
          <w:szCs w:val="32"/>
          <w:u w:val="single"/>
          <w:shd w:val="clear" w:color="auto" w:fill="FFFFFF"/>
          <w:rtl/>
        </w:rPr>
        <w:t>صلاة الجمعة</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هي صلاة تؤدّى جماعة بلا عن صلاة الظّهر من يوم الجمعة، وهي ركعتان جهريّتان بفاتحة الكتاب وما تيسّر من القرآن بعد خطبتين</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proofErr w:type="gramStart"/>
      <w:r w:rsidRPr="00DB74A0">
        <w:rPr>
          <w:rFonts w:ascii="Arial" w:eastAsia="Times New Roman" w:hAnsi="Arial" w:cs="Arial"/>
          <w:b/>
          <w:bCs/>
          <w:color w:val="800080"/>
          <w:sz w:val="32"/>
          <w:szCs w:val="32"/>
          <w:u w:val="single"/>
          <w:shd w:val="clear" w:color="auto" w:fill="FFFFFF"/>
        </w:rPr>
        <w:t>2</w:t>
      </w:r>
      <w:r w:rsidRPr="00DB74A0">
        <w:rPr>
          <w:rFonts w:ascii="Arial" w:eastAsia="Times New Roman" w:hAnsi="Arial" w:cs="Arial"/>
          <w:b/>
          <w:bCs/>
          <w:color w:val="800080"/>
          <w:sz w:val="32"/>
          <w:szCs w:val="32"/>
          <w:u w:val="single"/>
          <w:shd w:val="clear" w:color="auto" w:fill="FFFFFF"/>
          <w:rtl/>
        </w:rPr>
        <w:t>ـ حكم صلاة الجمعة</w:t>
      </w:r>
      <w:r w:rsidRPr="00DB74A0">
        <w:rPr>
          <w:rFonts w:ascii="Arial" w:eastAsia="Times New Roman" w:hAnsi="Arial" w:cs="Arial"/>
          <w:b/>
          <w:bCs/>
          <w:color w:val="800080"/>
          <w:sz w:val="32"/>
          <w:szCs w:val="32"/>
          <w:u w:val="single"/>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فرض على كلّ من تتوفّر فيه شروطها ، قال تعالى : "يَاأَيُّهَا الَّذِينَ آَمَنُوا إِذَا نُودِيَ لِلصَّلَاةِ مِنْ يَوْمِ الْجُمُعَةِ فَاسْعَوْا إِلَى ذِكْرِ اللَّهِ وَذَرُوا الْبَيْعَ ذَلِكُمْ خَيْرٌ لَكُمْ إِنْ كُنْتُمْ تَعْلَمُونَ" الجمعة 9 – 10</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proofErr w:type="gramEnd"/>
      <w:r w:rsidRPr="00DB74A0">
        <w:rPr>
          <w:rFonts w:ascii="Arial" w:eastAsia="Times New Roman" w:hAnsi="Arial" w:cs="Arial"/>
          <w:b/>
          <w:bCs/>
          <w:color w:val="800080"/>
          <w:sz w:val="32"/>
          <w:szCs w:val="32"/>
          <w:u w:val="single"/>
          <w:shd w:val="clear" w:color="auto" w:fill="FFFFFF"/>
        </w:rPr>
        <w:t>3</w:t>
      </w:r>
      <w:r w:rsidRPr="00DB74A0">
        <w:rPr>
          <w:rFonts w:ascii="Arial" w:eastAsia="Times New Roman" w:hAnsi="Arial" w:cs="Arial"/>
          <w:b/>
          <w:bCs/>
          <w:color w:val="800080"/>
          <w:sz w:val="32"/>
          <w:szCs w:val="32"/>
          <w:u w:val="single"/>
          <w:shd w:val="clear" w:color="auto" w:fill="FFFFFF"/>
          <w:rtl/>
        </w:rPr>
        <w:t xml:space="preserve">ـ فضل الجمعة والحكمة </w:t>
      </w:r>
      <w:proofErr w:type="gramStart"/>
      <w:r w:rsidRPr="00DB74A0">
        <w:rPr>
          <w:rFonts w:ascii="Arial" w:eastAsia="Times New Roman" w:hAnsi="Arial" w:cs="Arial"/>
          <w:b/>
          <w:bCs/>
          <w:color w:val="800080"/>
          <w:sz w:val="32"/>
          <w:szCs w:val="32"/>
          <w:u w:val="single"/>
          <w:shd w:val="clear" w:color="auto" w:fill="FFFFFF"/>
          <w:rtl/>
        </w:rPr>
        <w:t>من تشريعها</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ـيوم الجمعة أفضل أيّام الأسبوع</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ـتعليم النّاس ورفع الجهل عنهم وتذكيرهم من خلال خطبة الجمعة</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ـفيها إظهار للوحدة والتّماسك بين المسلمين</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u w:val="single"/>
          <w:shd w:val="clear" w:color="auto" w:fill="FFFFFF"/>
        </w:rPr>
        <w:t>4</w:t>
      </w:r>
      <w:r w:rsidRPr="00DB74A0">
        <w:rPr>
          <w:rFonts w:ascii="Arial" w:eastAsia="Times New Roman" w:hAnsi="Arial" w:cs="Arial"/>
          <w:b/>
          <w:bCs/>
          <w:color w:val="800080"/>
          <w:sz w:val="32"/>
          <w:szCs w:val="32"/>
          <w:u w:val="single"/>
          <w:shd w:val="clear" w:color="auto" w:fill="FFFFFF"/>
          <w:rtl/>
        </w:rPr>
        <w:t xml:space="preserve">ـ شروط </w:t>
      </w:r>
      <w:proofErr w:type="gramStart"/>
      <w:r w:rsidRPr="00DB74A0">
        <w:rPr>
          <w:rFonts w:ascii="Arial" w:eastAsia="Times New Roman" w:hAnsi="Arial" w:cs="Arial"/>
          <w:b/>
          <w:bCs/>
          <w:color w:val="800080"/>
          <w:sz w:val="32"/>
          <w:szCs w:val="32"/>
          <w:u w:val="single"/>
          <w:shd w:val="clear" w:color="auto" w:fill="FFFFFF"/>
          <w:rtl/>
        </w:rPr>
        <w:t>صلاة الجمعة</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ـالبلوغ ـالعقل ـالذّكورةـالإقامة ببلد الجمعة (عدم السّفر)</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ـالإمام ـالخطبتان  ـ المسجد ـ حضور اثني عشر رجلا</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u w:val="single"/>
          <w:shd w:val="clear" w:color="auto" w:fill="FFFFFF"/>
        </w:rPr>
        <w:t>5</w:t>
      </w:r>
      <w:r w:rsidRPr="00DB74A0">
        <w:rPr>
          <w:rFonts w:ascii="Arial" w:eastAsia="Times New Roman" w:hAnsi="Arial" w:cs="Arial"/>
          <w:b/>
          <w:bCs/>
          <w:color w:val="800080"/>
          <w:sz w:val="32"/>
          <w:szCs w:val="32"/>
          <w:u w:val="single"/>
          <w:shd w:val="clear" w:color="auto" w:fill="FFFFFF"/>
          <w:rtl/>
        </w:rPr>
        <w:t xml:space="preserve">ـ من </w:t>
      </w:r>
      <w:proofErr w:type="gramStart"/>
      <w:r w:rsidRPr="00DB74A0">
        <w:rPr>
          <w:rFonts w:ascii="Arial" w:eastAsia="Times New Roman" w:hAnsi="Arial" w:cs="Arial"/>
          <w:b/>
          <w:bCs/>
          <w:color w:val="800080"/>
          <w:sz w:val="32"/>
          <w:szCs w:val="32"/>
          <w:u w:val="single"/>
          <w:shd w:val="clear" w:color="auto" w:fill="FFFFFF"/>
          <w:rtl/>
        </w:rPr>
        <w:t>آداب الجمعة</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الغسل وتحسين الهيئة والتّطيّب</w:t>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تجنّب مسبّبات الرّوائح الكريهة كأكل الثّوم والبصل</w:t>
      </w:r>
      <w:r w:rsidRPr="00DB74A0">
        <w:rPr>
          <w:rFonts w:ascii="Arial" w:eastAsia="Times New Roman" w:hAnsi="Arial" w:cs="Arial"/>
          <w:b/>
          <w:bCs/>
          <w:color w:val="000000"/>
          <w:sz w:val="32"/>
          <w:szCs w:val="32"/>
          <w:shd w:val="clear" w:color="auto" w:fill="FFFFFF"/>
        </w:rPr>
        <w:t>. </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ـ استعمال السّواك</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u w:val="single"/>
          <w:shd w:val="clear" w:color="auto" w:fill="FFFFFF"/>
        </w:rPr>
        <w:t>6</w:t>
      </w:r>
      <w:r w:rsidRPr="00DB74A0">
        <w:rPr>
          <w:rFonts w:ascii="Arial" w:eastAsia="Times New Roman" w:hAnsi="Arial" w:cs="Arial"/>
          <w:b/>
          <w:bCs/>
          <w:color w:val="800080"/>
          <w:sz w:val="32"/>
          <w:szCs w:val="32"/>
          <w:u w:val="single"/>
          <w:shd w:val="clear" w:color="auto" w:fill="FFFFFF"/>
          <w:rtl/>
        </w:rPr>
        <w:t xml:space="preserve">ـ ما يجب تجنّبه </w:t>
      </w:r>
      <w:proofErr w:type="gramStart"/>
      <w:r w:rsidRPr="00DB74A0">
        <w:rPr>
          <w:rFonts w:ascii="Arial" w:eastAsia="Times New Roman" w:hAnsi="Arial" w:cs="Arial"/>
          <w:b/>
          <w:bCs/>
          <w:color w:val="800080"/>
          <w:sz w:val="32"/>
          <w:szCs w:val="32"/>
          <w:u w:val="single"/>
          <w:shd w:val="clear" w:color="auto" w:fill="FFFFFF"/>
          <w:rtl/>
        </w:rPr>
        <w:t>في الجمعة</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ترك كلّ ما يشغل عن صلاة الجمعة بعد سماع الأذان</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تخطّي رقاب النّاس في المسجد</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800080"/>
          <w:sz w:val="32"/>
          <w:szCs w:val="32"/>
          <w:u w:val="single"/>
          <w:shd w:val="clear" w:color="auto" w:fill="FFFFFF"/>
        </w:rPr>
        <w:t>7</w:t>
      </w:r>
      <w:r w:rsidRPr="00DB74A0">
        <w:rPr>
          <w:rFonts w:ascii="Arial" w:eastAsia="Times New Roman" w:hAnsi="Arial" w:cs="Arial"/>
          <w:b/>
          <w:bCs/>
          <w:color w:val="800080"/>
          <w:sz w:val="32"/>
          <w:szCs w:val="32"/>
          <w:u w:val="single"/>
          <w:shd w:val="clear" w:color="auto" w:fill="FFFFFF"/>
          <w:rtl/>
        </w:rPr>
        <w:t xml:space="preserve">ـكيفيّة </w:t>
      </w:r>
      <w:proofErr w:type="gramStart"/>
      <w:r w:rsidRPr="00DB74A0">
        <w:rPr>
          <w:rFonts w:ascii="Arial" w:eastAsia="Times New Roman" w:hAnsi="Arial" w:cs="Arial"/>
          <w:b/>
          <w:bCs/>
          <w:color w:val="800080"/>
          <w:sz w:val="32"/>
          <w:szCs w:val="32"/>
          <w:u w:val="single"/>
          <w:shd w:val="clear" w:color="auto" w:fill="FFFFFF"/>
          <w:rtl/>
        </w:rPr>
        <w:t>صلاة الجمعة</w:t>
      </w:r>
      <w:r w:rsidRPr="00DB74A0">
        <w:rPr>
          <w:rFonts w:ascii="Arial" w:eastAsia="Times New Roman" w:hAnsi="Arial" w:cs="Arial"/>
          <w:b/>
          <w:bCs/>
          <w:color w:val="800080"/>
          <w:sz w:val="32"/>
          <w:szCs w:val="32"/>
          <w:u w:val="single"/>
          <w:shd w:val="clear" w:color="auto" w:fill="FFFFFF"/>
        </w:rPr>
        <w:t xml:space="preserve"> :</w:t>
      </w:r>
      <w:proofErr w:type="gramEnd"/>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tl/>
        </w:rPr>
        <w:t>صلاة الجمعة ركعتان يؤدّيهما الإمام جهرا في جماعة لا تقلّ عن 12 رجلا، بعد خطبتي ظهر يوم الجمعة، فوقتها هو وقت صلاة الظّهر. وهي فرض على كلّ مسلم إلا المريض والمرأة والمسافر والصّبيّ</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rPr>
        <w:br/>
      </w:r>
      <w:r w:rsidRPr="00DB74A0">
        <w:rPr>
          <w:rFonts w:ascii="Arial" w:eastAsia="Times New Roman" w:hAnsi="Arial" w:cs="Arial"/>
          <w:b/>
          <w:bCs/>
          <w:color w:val="0000FF"/>
          <w:sz w:val="32"/>
          <w:szCs w:val="32"/>
          <w:u w:val="single"/>
          <w:shd w:val="clear" w:color="auto" w:fill="FFFFFF"/>
          <w:rtl/>
        </w:rPr>
        <w:t>ما آداب المصلّي يوم الجمعة؟</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shd w:val="clear" w:color="auto" w:fill="FFFFFF"/>
          <w:rtl/>
        </w:rPr>
        <w:t>الاغتسال، التّطيّب والتّجمّل، التّبكير إلى المسجد، عدم تخطّي الرقاب، الدّنو من الإمام، حرمة الكلام والإمام يخطب</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Pr>
        <w:lastRenderedPageBreak/>
        <w:t xml:space="preserve">- </w:t>
      </w:r>
      <w:r w:rsidRPr="00DB74A0">
        <w:rPr>
          <w:rFonts w:ascii="Arial" w:eastAsia="Times New Roman" w:hAnsi="Arial" w:cs="Arial"/>
          <w:b/>
          <w:bCs/>
          <w:color w:val="000000"/>
          <w:sz w:val="32"/>
          <w:szCs w:val="32"/>
          <w:shd w:val="clear" w:color="auto" w:fill="FFFFFF"/>
          <w:rtl/>
        </w:rPr>
        <w:t>يستحبّ قراءة سورة الكهف</w:t>
      </w:r>
      <w:r w:rsidRPr="00DB74A0">
        <w:rPr>
          <w:rFonts w:ascii="Arial" w:eastAsia="Times New Roman" w:hAnsi="Arial" w:cs="Arial"/>
          <w:b/>
          <w:bCs/>
          <w:color w:val="000000"/>
          <w:sz w:val="32"/>
          <w:szCs w:val="32"/>
          <w:shd w:val="clear" w:color="auto" w:fill="FFFFFF"/>
        </w:rPr>
        <w:t>.</w:t>
      </w:r>
      <w:r w:rsidRPr="00DB74A0">
        <w:rPr>
          <w:rFonts w:ascii="Arial" w:eastAsia="Times New Roman" w:hAnsi="Arial" w:cs="Arial"/>
          <w:b/>
          <w:bCs/>
          <w:color w:val="000000"/>
          <w:sz w:val="32"/>
          <w:szCs w:val="32"/>
        </w:rPr>
        <w:br/>
      </w:r>
      <w:r w:rsidRPr="00DB74A0">
        <w:rPr>
          <w:rFonts w:ascii="Arial" w:eastAsia="Times New Roman" w:hAnsi="Arial" w:cs="Arial"/>
          <w:b/>
          <w:bCs/>
          <w:color w:val="000000"/>
          <w:sz w:val="32"/>
          <w:szCs w:val="32"/>
          <w:shd w:val="clear" w:color="auto" w:fill="FFFFFF"/>
        </w:rPr>
        <w:t xml:space="preserve">- </w:t>
      </w:r>
      <w:r w:rsidRPr="00DB74A0">
        <w:rPr>
          <w:rFonts w:ascii="Arial" w:eastAsia="Times New Roman" w:hAnsi="Arial" w:cs="Arial"/>
          <w:b/>
          <w:bCs/>
          <w:color w:val="000000"/>
          <w:sz w:val="32"/>
          <w:szCs w:val="32"/>
          <w:shd w:val="clear" w:color="auto" w:fill="FFFFFF"/>
          <w:rtl/>
        </w:rPr>
        <w:t>الإكثار من الصّلاة على النّبيّ عليه الصّلاة والسّلام يوم الجمعة وليلة الجمعة</w:t>
      </w:r>
      <w:r w:rsidRPr="00DB74A0">
        <w:rPr>
          <w:rFonts w:ascii="Arial" w:eastAsia="Times New Roman" w:hAnsi="Arial" w:cs="Arial"/>
          <w:b/>
          <w:bCs/>
          <w:color w:val="000000"/>
          <w:sz w:val="32"/>
          <w:szCs w:val="32"/>
          <w:shd w:val="clear" w:color="auto" w:fill="FFFFFF"/>
        </w:rPr>
        <w:t>.</w:t>
      </w:r>
      <w:bookmarkEnd w:id="0"/>
    </w:p>
    <w:sectPr w:rsidR="0004789E" w:rsidRPr="00DB74A0"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E71C0"/>
    <w:rsid w:val="00362110"/>
    <w:rsid w:val="00390ACE"/>
    <w:rsid w:val="003A1B3F"/>
    <w:rsid w:val="003C4A52"/>
    <w:rsid w:val="00445A44"/>
    <w:rsid w:val="00494CD8"/>
    <w:rsid w:val="00574474"/>
    <w:rsid w:val="00605B1F"/>
    <w:rsid w:val="006F74C9"/>
    <w:rsid w:val="008007C9"/>
    <w:rsid w:val="008466D8"/>
    <w:rsid w:val="008967BE"/>
    <w:rsid w:val="008A15B8"/>
    <w:rsid w:val="008C2FDF"/>
    <w:rsid w:val="00A630C9"/>
    <w:rsid w:val="00B90D09"/>
    <w:rsid w:val="00C44A33"/>
    <w:rsid w:val="00D909D5"/>
    <w:rsid w:val="00DB74A0"/>
    <w:rsid w:val="00E56EB5"/>
    <w:rsid w:val="00ED2790"/>
    <w:rsid w:val="00F564E1"/>
    <w:rsid w:val="00F9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94D"/>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5022">
      <w:bodyDiv w:val="1"/>
      <w:marLeft w:val="0"/>
      <w:marRight w:val="0"/>
      <w:marTop w:val="0"/>
      <w:marBottom w:val="0"/>
      <w:divBdr>
        <w:top w:val="none" w:sz="0" w:space="0" w:color="auto"/>
        <w:left w:val="none" w:sz="0" w:space="0" w:color="auto"/>
        <w:bottom w:val="none" w:sz="0" w:space="0" w:color="auto"/>
        <w:right w:val="none" w:sz="0" w:space="0" w:color="auto"/>
      </w:divBdr>
    </w:div>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412120841">
      <w:bodyDiv w:val="1"/>
      <w:marLeft w:val="0"/>
      <w:marRight w:val="0"/>
      <w:marTop w:val="0"/>
      <w:marBottom w:val="0"/>
      <w:divBdr>
        <w:top w:val="none" w:sz="0" w:space="0" w:color="auto"/>
        <w:left w:val="none" w:sz="0" w:space="0" w:color="auto"/>
        <w:bottom w:val="none" w:sz="0" w:space="0" w:color="auto"/>
        <w:right w:val="none" w:sz="0" w:space="0" w:color="auto"/>
      </w:divBdr>
    </w:div>
    <w:div w:id="1798716432">
      <w:bodyDiv w:val="1"/>
      <w:marLeft w:val="0"/>
      <w:marRight w:val="0"/>
      <w:marTop w:val="0"/>
      <w:marBottom w:val="0"/>
      <w:divBdr>
        <w:top w:val="none" w:sz="0" w:space="0" w:color="auto"/>
        <w:left w:val="none" w:sz="0" w:space="0" w:color="auto"/>
        <w:bottom w:val="none" w:sz="0" w:space="0" w:color="auto"/>
        <w:right w:val="none" w:sz="0" w:space="0" w:color="auto"/>
      </w:divBdr>
    </w:div>
    <w:div w:id="184012149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12510075">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7D17B-D654-4EE6-84E9-F45D5A92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29</cp:revision>
  <cp:lastPrinted>2024-08-21T15:39:00Z</cp:lastPrinted>
  <dcterms:created xsi:type="dcterms:W3CDTF">2024-08-21T15:05:00Z</dcterms:created>
  <dcterms:modified xsi:type="dcterms:W3CDTF">2024-08-21T15:40:00Z</dcterms:modified>
</cp:coreProperties>
</file>