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76DE3B5F" w:rsidR="00BE74FA" w:rsidRPr="009D6A0F" w:rsidRDefault="00BE74FA" w:rsidP="00BD658D">
      <w:pPr>
        <w:pStyle w:val="af3"/>
        <w:spacing w:after="0" w:line="240" w:lineRule="auto"/>
        <w:jc w:val="center"/>
        <w:rPr>
          <w:rFonts w:ascii="Ra-mi" w:hAnsi="Ra-mi" w:cs="Ra-mi"/>
          <w:b/>
          <w:bCs/>
          <w:i/>
          <w:iCs/>
          <w:sz w:val="28"/>
          <w:szCs w:val="28"/>
          <w:rtl/>
        </w:rPr>
      </w:pPr>
      <w:r w:rsidRPr="009D6A0F">
        <w:rPr>
          <w:rFonts w:ascii="Ra-mi" w:hAnsi="Ra-mi" w:cs="Ra-mi" w:hint="cs"/>
          <w:b/>
          <w:bCs/>
          <w:i/>
          <w:iCs/>
          <w:sz w:val="28"/>
          <w:szCs w:val="28"/>
          <w:rtl/>
        </w:rPr>
        <w:t>الجمهورية الجزائرية الديمقراطية الشعبية</w:t>
      </w:r>
    </w:p>
    <w:p w14:paraId="00D0C31D" w14:textId="213A4EA3" w:rsidR="00A05B46" w:rsidRPr="00875A3B" w:rsidRDefault="00A05B46" w:rsidP="00BD658D">
      <w:pPr>
        <w:spacing w:after="0" w:line="240" w:lineRule="auto"/>
        <w:rPr>
          <w:rFonts w:ascii="Ra-mi" w:hAnsi="Ra-mi" w:cs="Ra-mi"/>
          <w:b/>
          <w:bCs/>
          <w:i/>
          <w:iCs/>
          <w:sz w:val="28"/>
          <w:szCs w:val="28"/>
          <w:rtl/>
        </w:rPr>
      </w:pP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مديرية التربية لولاية المغير                      </w:t>
      </w:r>
      <w:r w:rsidR="00875A3B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               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</w:t>
      </w:r>
      <w:r w:rsidR="00875A3B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            </w:t>
      </w:r>
      <w:r w:rsid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</w:t>
      </w:r>
      <w:r w:rsidR="00BE74FA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متوسطة المجاهد البار عبد العالي</w:t>
      </w:r>
    </w:p>
    <w:p w14:paraId="18F942AD" w14:textId="6B45B41D" w:rsidR="00A05B46" w:rsidRPr="0096079E" w:rsidRDefault="0096079E" w:rsidP="0096079E">
      <w:pPr>
        <w:spacing w:after="0" w:line="240" w:lineRule="auto"/>
        <w:rPr>
          <w:rFonts w:ascii="Ra-mi" w:hAnsi="Ra-mi" w:cs="Ra-mi"/>
          <w:b/>
          <w:bCs/>
          <w:i/>
          <w:iCs/>
          <w:sz w:val="28"/>
          <w:szCs w:val="28"/>
          <w:rtl/>
        </w:rPr>
      </w:pPr>
      <w:r w:rsidRP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>مستوى</w:t>
      </w:r>
      <w:r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أولى</w:t>
      </w:r>
      <w:r w:rsidR="001D63BA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</w:t>
      </w:r>
      <w:r w:rsidR="00A05B46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متوسط                                        </w:t>
      </w:r>
      <w:r w:rsid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                                  </w:t>
      </w:r>
      <w:r w:rsidR="00A05B46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    </w:t>
      </w:r>
      <w:r w:rsidR="00BE74FA" w:rsidRP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   </w:t>
      </w:r>
      <w:r w:rsidR="00A05B46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</w:t>
      </w:r>
      <w:r w:rsidR="00162469">
        <w:rPr>
          <w:rFonts w:ascii="Ra-mi" w:hAnsi="Ra-mi" w:cs="Ra-mi" w:hint="cs"/>
          <w:b/>
          <w:bCs/>
          <w:i/>
          <w:iCs/>
          <w:sz w:val="28"/>
          <w:szCs w:val="28"/>
          <w:rtl/>
        </w:rPr>
        <w:t>الموسم الدراسي</w:t>
      </w:r>
      <w:r w:rsidR="00162469">
        <w:rPr>
          <w:rFonts w:ascii="Ra-mi" w:hAnsi="Ra-mi" w:cs="Ra-mi"/>
          <w:b/>
          <w:bCs/>
          <w:i/>
          <w:iCs/>
          <w:sz w:val="28"/>
          <w:szCs w:val="28"/>
          <w:lang w:val="fr-FR"/>
        </w:rPr>
        <w:t xml:space="preserve">: </w:t>
      </w:r>
      <w:r w:rsidR="00162469">
        <w:rPr>
          <w:rFonts w:ascii="Ra-mi" w:hAnsi="Ra-mi" w:cs="Ra-mi" w:hint="cs"/>
          <w:b/>
          <w:bCs/>
          <w:i/>
          <w:iCs/>
          <w:sz w:val="32"/>
          <w:szCs w:val="32"/>
          <w:rtl/>
          <w:lang w:val="fr-FR"/>
        </w:rPr>
        <w:t>2023/2024</w:t>
      </w:r>
    </w:p>
    <w:tbl>
      <w:tblPr>
        <w:tblStyle w:val="20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546"/>
      </w:tblGrid>
      <w:tr w:rsidR="00BE74FA" w:rsidRPr="00875A3B" w14:paraId="7635F3A0" w14:textId="77777777" w:rsidTr="0098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</w:tcPr>
          <w:p w14:paraId="3DB57AD4" w14:textId="39B69ACA" w:rsidR="00BE74FA" w:rsidRPr="00875A3B" w:rsidRDefault="00BE74FA" w:rsidP="00BE74FA">
            <w:pPr>
              <w:tabs>
                <w:tab w:val="left" w:pos="9226"/>
              </w:tabs>
              <w:spacing w:line="276" w:lineRule="auto"/>
              <w:rPr>
                <w:rFonts w:ascii="Ra-mi" w:hAnsi="Ra-mi" w:cs="Ra-mi"/>
                <w:sz w:val="32"/>
                <w:szCs w:val="32"/>
                <w:rtl/>
                <w:lang w:val="fr-FR"/>
              </w:rPr>
            </w:pPr>
            <w:r w:rsidRPr="00875A3B">
              <w:rPr>
                <w:rFonts w:ascii="Ra-mi" w:hAnsi="Ra-mi" w:cs="Ra-mi"/>
                <w:i/>
                <w:iCs/>
                <w:sz w:val="32"/>
                <w:szCs w:val="32"/>
                <w:rtl/>
              </w:rPr>
              <w:t xml:space="preserve">اختبار </w:t>
            </w:r>
            <w:r w:rsidR="00162469">
              <w:rPr>
                <w:rFonts w:ascii="Ra-mi" w:hAnsi="Ra-mi" w:cs="Ra-mi" w:hint="cs"/>
                <w:i/>
                <w:iCs/>
                <w:sz w:val="32"/>
                <w:szCs w:val="32"/>
                <w:rtl/>
              </w:rPr>
              <w:t>الاستدراكي</w:t>
            </w:r>
            <w:r w:rsidRPr="00875A3B">
              <w:rPr>
                <w:rFonts w:ascii="Ra-mi" w:hAnsi="Ra-mi" w:cs="Ra-mi"/>
                <w:i/>
                <w:iCs/>
                <w:sz w:val="32"/>
                <w:szCs w:val="32"/>
                <w:rtl/>
              </w:rPr>
              <w:t xml:space="preserve"> في مادة الرياضيــات                                   </w:t>
            </w:r>
            <w:r w:rsidR="00875A3B">
              <w:rPr>
                <w:rFonts w:ascii="Ra-mi" w:hAnsi="Ra-mi" w:cs="Ra-mi" w:hint="cs"/>
                <w:i/>
                <w:iCs/>
                <w:sz w:val="32"/>
                <w:szCs w:val="32"/>
                <w:rtl/>
              </w:rPr>
              <w:t xml:space="preserve">            </w:t>
            </w:r>
            <w:r w:rsidRPr="00875A3B">
              <w:rPr>
                <w:rFonts w:ascii="Ra-mi" w:hAnsi="Ra-mi" w:cs="Ra-mi"/>
                <w:i/>
                <w:iCs/>
                <w:sz w:val="32"/>
                <w:szCs w:val="32"/>
                <w:rtl/>
              </w:rPr>
              <w:t xml:space="preserve">          </w:t>
            </w:r>
            <w:r w:rsidR="0077337B" w:rsidRPr="00875A3B">
              <w:rPr>
                <w:rFonts w:ascii="Ra-mi" w:hAnsi="Ra-mi" w:cs="Ra-mi"/>
                <w:i/>
                <w:iCs/>
                <w:sz w:val="32"/>
                <w:szCs w:val="32"/>
                <w:rtl/>
              </w:rPr>
              <w:t>المدة: ســاع</w:t>
            </w:r>
            <w:r w:rsidR="00162469">
              <w:rPr>
                <w:rFonts w:ascii="Ra-mi" w:hAnsi="Ra-mi" w:cs="Ra-mi" w:hint="cs"/>
                <w:i/>
                <w:iCs/>
                <w:sz w:val="32"/>
                <w:szCs w:val="32"/>
                <w:rtl/>
              </w:rPr>
              <w:t>ــــــــــــــــــة</w:t>
            </w:r>
          </w:p>
        </w:tc>
      </w:tr>
    </w:tbl>
    <w:p w14:paraId="56F81950" w14:textId="77777777" w:rsidR="00982467" w:rsidRDefault="00982467" w:rsidP="00BD658D">
      <w:pPr>
        <w:spacing w:after="0" w:line="240" w:lineRule="auto"/>
        <w:rPr>
          <w:b/>
          <w:bCs/>
          <w:i/>
          <w:iCs/>
          <w:sz w:val="32"/>
          <w:szCs w:val="32"/>
          <w:rtl/>
        </w:rPr>
      </w:pPr>
    </w:p>
    <w:p w14:paraId="74B42FC7" w14:textId="5892D095" w:rsidR="00A7656F" w:rsidRPr="009D6A0F" w:rsidRDefault="006F62C5" w:rsidP="001D63BA">
      <w:pPr>
        <w:spacing w:after="0" w:line="360" w:lineRule="auto"/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</w:pPr>
      <w:r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التمرين </w:t>
      </w:r>
      <w:r w:rsidR="00BE74FA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الأول</w:t>
      </w:r>
      <w:r w:rsidR="008D3905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(</m:t>
        </m:r>
        <m:r>
          <m:rPr>
            <m:sty m:val="bi"/>
          </m:rPr>
          <w:rPr>
            <w:rFonts w:ascii="Cambria Math" w:hAnsi="Cambria Math" w:cs="29LT Bukra Light" w:hint="cs"/>
            <w:sz w:val="32"/>
            <w:szCs w:val="32"/>
            <w:rtl/>
            <w:lang w:val="fr-FR" w:bidi="ar-DZ"/>
          </w:rPr>
          <m:t>ن</m:t>
        </m:r>
        <m:r>
          <m:rPr>
            <m:sty m:val="bi"/>
          </m:rPr>
          <w:rPr>
            <w:rFonts w:ascii="Cambria Math" w:hAnsi="Cambria Math" w:cs="29LT Bukra Light"/>
            <w:sz w:val="32"/>
            <w:szCs w:val="32"/>
            <w:lang w:val="fr-FR"/>
          </w:rPr>
          <m:t>7</m:t>
        </m:r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)</m:t>
        </m:r>
      </m:oMath>
    </w:p>
    <w:p w14:paraId="583A2333" w14:textId="2394692F" w:rsidR="00E93364" w:rsidRPr="00E93364" w:rsidRDefault="00E93364" w:rsidP="00E93364">
      <w:pPr>
        <w:pStyle w:val="af3"/>
        <w:numPr>
          <w:ilvl w:val="0"/>
          <w:numId w:val="12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lang w:val="fr-FR"/>
        </w:rPr>
      </w:pP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احسب ما </w:t>
      </w:r>
      <w:proofErr w:type="gramStart"/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يلي </w:t>
      </w:r>
      <w:r>
        <w:rPr>
          <w:rFonts w:asciiTheme="minorBidi" w:hAnsiTheme="minorBidi"/>
          <w:i/>
          <w:iCs/>
          <w:sz w:val="32"/>
          <w:szCs w:val="32"/>
          <w:lang w:val="fr-FR"/>
        </w:rPr>
        <w:t>:</w:t>
      </w:r>
      <w:proofErr w:type="gramEnd"/>
    </w:p>
    <w:p w14:paraId="115A168F" w14:textId="18339EA6" w:rsidR="009B49F0" w:rsidRPr="00E93364" w:rsidRDefault="00E93364" w:rsidP="001D63BA">
      <w:pPr>
        <w:spacing w:after="0" w:line="360" w:lineRule="auto"/>
        <w:jc w:val="center"/>
        <w:rPr>
          <w:rFonts w:asciiTheme="minorBidi" w:eastAsiaTheme="minorEastAsia" w:hAnsiTheme="minorBidi"/>
          <w:i/>
          <w:sz w:val="32"/>
          <w:szCs w:val="32"/>
          <w:lang w:val="fr-FR"/>
        </w:rPr>
      </w:pPr>
      <m:oMathPara>
        <m:oMath>
          <m:r>
            <w:rPr>
              <w:rFonts w:ascii="Cambria Math" w:hAnsi="Cambria Math"/>
              <w:sz w:val="32"/>
              <w:szCs w:val="32"/>
              <w:lang w:val="fr-FR"/>
            </w:rPr>
            <m:t>109.2×1000=…    ;    158×0.1=…     ;    133.57×100=…</m:t>
          </m:r>
        </m:oMath>
      </m:oMathPara>
    </w:p>
    <w:p w14:paraId="590B781C" w14:textId="27AFA9EF" w:rsidR="00E93364" w:rsidRPr="00E93364" w:rsidRDefault="00E93364" w:rsidP="001D63BA">
      <w:pPr>
        <w:spacing w:after="0" w:line="360" w:lineRule="auto"/>
        <w:jc w:val="center"/>
        <w:rPr>
          <w:rFonts w:asciiTheme="minorBidi" w:eastAsiaTheme="minorEastAsia" w:hAnsiTheme="minorBidi"/>
          <w:i/>
          <w:iCs/>
          <w:sz w:val="32"/>
          <w:szCs w:val="32"/>
          <w:rtl/>
          <w:lang w:val="fr-FR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15.6÷100=…    ;    0.0125÷0.001=…    ;    12.5÷0.01=…</m:t>
          </m:r>
        </m:oMath>
      </m:oMathPara>
    </w:p>
    <w:p w14:paraId="2B61109C" w14:textId="10840D96" w:rsidR="00350F69" w:rsidRPr="00BD658D" w:rsidRDefault="00E93364" w:rsidP="00BD658D">
      <w:pPr>
        <w:spacing w:after="0" w:line="360" w:lineRule="auto"/>
        <w:rPr>
          <w:rFonts w:asciiTheme="minorBidi" w:hAnsiTheme="minorBidi"/>
          <w:i/>
          <w:iCs/>
          <w:sz w:val="32"/>
          <w:szCs w:val="32"/>
          <w:lang w:val="fr-FR"/>
        </w:rPr>
      </w:pP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اجري القسمة </w:t>
      </w:r>
      <w:r w:rsidR="00BD658D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>الإقليدية</w:t>
      </w: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125 على 8 تم اكمل ما </w:t>
      </w:r>
      <w:proofErr w:type="gramStart"/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يلي </w:t>
      </w:r>
      <w:r>
        <w:rPr>
          <w:rFonts w:asciiTheme="minorBidi" w:hAnsiTheme="minorBidi"/>
          <w:i/>
          <w:iCs/>
          <w:sz w:val="32"/>
          <w:szCs w:val="32"/>
          <w:lang w:val="fr-FR"/>
        </w:rPr>
        <w:t>:</w:t>
      </w:r>
      <w:proofErr w:type="gramEnd"/>
      <w:r w:rsidR="00BD658D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           </w:t>
      </w:r>
      <m:oMath>
        <m:r>
          <w:rPr>
            <w:rFonts w:ascii="Cambria Math" w:hAnsi="Cambria Math"/>
            <w:sz w:val="32"/>
            <w:szCs w:val="32"/>
            <w:lang w:val="fr-FR"/>
          </w:rPr>
          <m:t>125=8×…+…</m:t>
        </m:r>
      </m:oMath>
    </w:p>
    <w:p w14:paraId="21B9A746" w14:textId="08953F7A" w:rsidR="00287DA8" w:rsidRPr="009D6A0F" w:rsidRDefault="00287DA8" w:rsidP="001D63BA">
      <w:pPr>
        <w:spacing w:after="0" w:line="360" w:lineRule="auto"/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</w:pPr>
      <w:r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التمرين الثاني</w:t>
      </w:r>
      <w:r w:rsidR="008D3905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(</m:t>
        </m:r>
        <m:r>
          <m:rPr>
            <m:sty m:val="bi"/>
          </m:rPr>
          <w:rPr>
            <w:rFonts w:ascii="Cambria Math" w:hAnsi="Cambria Math" w:cs="29LT Bukra Light" w:hint="cs"/>
            <w:sz w:val="32"/>
            <w:szCs w:val="32"/>
            <w:rtl/>
            <w:lang w:val="fr-FR" w:bidi="ar-DZ"/>
          </w:rPr>
          <m:t>ن</m:t>
        </m:r>
        <m:r>
          <m:rPr>
            <m:sty m:val="bi"/>
          </m:rPr>
          <w:rPr>
            <w:rFonts w:ascii="Cambria Math" w:hAnsi="Cambria Math" w:cs="29LT Bukra Light"/>
            <w:sz w:val="32"/>
            <w:szCs w:val="32"/>
            <w:lang w:val="fr-FR"/>
          </w:rPr>
          <m:t>5</m:t>
        </m:r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)</m:t>
        </m:r>
      </m:oMath>
    </w:p>
    <w:p w14:paraId="28BC3D75" w14:textId="50E31B60" w:rsidR="00F519BB" w:rsidRDefault="00E93364" w:rsidP="00BD658D">
      <w:pPr>
        <w:pStyle w:val="af3"/>
        <w:numPr>
          <w:ilvl w:val="0"/>
          <w:numId w:val="14"/>
        </w:numPr>
        <w:spacing w:line="276" w:lineRule="auto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حدد فيما يلي اذا كان الجدول جدول تناسبية أولا تناسبية مع </w:t>
      </w:r>
      <w:proofErr w:type="gramStart"/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التعليل </w:t>
      </w:r>
      <w:r>
        <w:rPr>
          <w:rFonts w:asciiTheme="minorBidi" w:hAnsiTheme="minorBidi"/>
          <w:i/>
          <w:iCs/>
          <w:sz w:val="32"/>
          <w:szCs w:val="32"/>
          <w:lang w:val="fr-FR"/>
        </w:rPr>
        <w:t>:</w:t>
      </w:r>
      <w:proofErr w:type="gramEnd"/>
    </w:p>
    <w:tbl>
      <w:tblPr>
        <w:tblStyle w:val="af2"/>
        <w:tblpPr w:leftFromText="180" w:rightFromText="180" w:vertAnchor="text" w:horzAnchor="page" w:tblpX="7561" w:tblpY="72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1036"/>
        <w:gridCol w:w="1036"/>
      </w:tblGrid>
      <w:tr w:rsidR="000F7146" w14:paraId="490E9A83" w14:textId="77777777" w:rsidTr="003C510C">
        <w:tc>
          <w:tcPr>
            <w:tcW w:w="1035" w:type="dxa"/>
          </w:tcPr>
          <w:p w14:paraId="61622830" w14:textId="24449D11" w:rsidR="000F7146" w:rsidRDefault="000F7146" w:rsidP="000F7146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12</w:t>
            </w:r>
          </w:p>
        </w:tc>
        <w:tc>
          <w:tcPr>
            <w:tcW w:w="1036" w:type="dxa"/>
          </w:tcPr>
          <w:p w14:paraId="0DACB440" w14:textId="7A3364EB" w:rsidR="000F7146" w:rsidRDefault="000F7146" w:rsidP="000F7146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10</w:t>
            </w:r>
          </w:p>
        </w:tc>
        <w:tc>
          <w:tcPr>
            <w:tcW w:w="1036" w:type="dxa"/>
          </w:tcPr>
          <w:p w14:paraId="358BA390" w14:textId="20B393F8" w:rsidR="000F7146" w:rsidRDefault="000F7146" w:rsidP="000F7146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6</w:t>
            </w:r>
          </w:p>
        </w:tc>
      </w:tr>
      <w:tr w:rsidR="000F7146" w14:paraId="5CE45E24" w14:textId="77777777" w:rsidTr="003C510C">
        <w:tc>
          <w:tcPr>
            <w:tcW w:w="1035" w:type="dxa"/>
          </w:tcPr>
          <w:p w14:paraId="504A6D34" w14:textId="5156DDEA" w:rsidR="000F7146" w:rsidRDefault="000F7146" w:rsidP="000F7146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98</w:t>
            </w:r>
          </w:p>
        </w:tc>
        <w:tc>
          <w:tcPr>
            <w:tcW w:w="1036" w:type="dxa"/>
          </w:tcPr>
          <w:p w14:paraId="524C4705" w14:textId="7D9BF03D" w:rsidR="000F7146" w:rsidRDefault="000F7146" w:rsidP="000F7146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75</w:t>
            </w:r>
          </w:p>
        </w:tc>
        <w:tc>
          <w:tcPr>
            <w:tcW w:w="1036" w:type="dxa"/>
          </w:tcPr>
          <w:p w14:paraId="534D7091" w14:textId="079C6DE3" w:rsidR="000F7146" w:rsidRDefault="000F7146" w:rsidP="000F7146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45</w:t>
            </w:r>
          </w:p>
        </w:tc>
      </w:tr>
    </w:tbl>
    <w:tbl>
      <w:tblPr>
        <w:tblStyle w:val="af2"/>
        <w:tblpPr w:leftFromText="180" w:rightFromText="180" w:vertAnchor="text" w:horzAnchor="page" w:tblpX="2101" w:tblpY="11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069"/>
        <w:gridCol w:w="1068"/>
        <w:gridCol w:w="1069"/>
      </w:tblGrid>
      <w:tr w:rsidR="000F7146" w14:paraId="4F827CB9" w14:textId="77777777" w:rsidTr="003C510C">
        <w:tc>
          <w:tcPr>
            <w:tcW w:w="1068" w:type="dxa"/>
          </w:tcPr>
          <w:p w14:paraId="0354DE06" w14:textId="31CF340C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15</w:t>
            </w:r>
          </w:p>
        </w:tc>
        <w:tc>
          <w:tcPr>
            <w:tcW w:w="1069" w:type="dxa"/>
          </w:tcPr>
          <w:p w14:paraId="69D6438D" w14:textId="78FFA7A9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11</w:t>
            </w:r>
          </w:p>
        </w:tc>
        <w:tc>
          <w:tcPr>
            <w:tcW w:w="1068" w:type="dxa"/>
          </w:tcPr>
          <w:p w14:paraId="5BEA5AFB" w14:textId="02CFE81F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7</w:t>
            </w:r>
          </w:p>
        </w:tc>
        <w:tc>
          <w:tcPr>
            <w:tcW w:w="1069" w:type="dxa"/>
          </w:tcPr>
          <w:p w14:paraId="48B12919" w14:textId="7762DA68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5</w:t>
            </w:r>
          </w:p>
        </w:tc>
      </w:tr>
      <w:tr w:rsidR="000F7146" w14:paraId="49A7AA10" w14:textId="77777777" w:rsidTr="003C510C">
        <w:tc>
          <w:tcPr>
            <w:tcW w:w="1068" w:type="dxa"/>
          </w:tcPr>
          <w:p w14:paraId="5BF79A79" w14:textId="5E04E028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60</w:t>
            </w:r>
          </w:p>
        </w:tc>
        <w:tc>
          <w:tcPr>
            <w:tcW w:w="1069" w:type="dxa"/>
          </w:tcPr>
          <w:p w14:paraId="44EE08EC" w14:textId="047BA0C3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44</w:t>
            </w:r>
          </w:p>
        </w:tc>
        <w:tc>
          <w:tcPr>
            <w:tcW w:w="1068" w:type="dxa"/>
          </w:tcPr>
          <w:p w14:paraId="7AD90DF6" w14:textId="0578C7EA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28</w:t>
            </w:r>
          </w:p>
        </w:tc>
        <w:tc>
          <w:tcPr>
            <w:tcW w:w="1069" w:type="dxa"/>
          </w:tcPr>
          <w:p w14:paraId="73F99A77" w14:textId="104A7FFC" w:rsidR="000F7146" w:rsidRDefault="000F7146" w:rsidP="000F7146">
            <w:pPr>
              <w:pStyle w:val="af3"/>
              <w:tabs>
                <w:tab w:val="left" w:pos="1209"/>
              </w:tabs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20</w:t>
            </w:r>
          </w:p>
        </w:tc>
      </w:tr>
    </w:tbl>
    <w:p w14:paraId="6EFA8475" w14:textId="77777777" w:rsidR="00E93364" w:rsidRDefault="00E93364" w:rsidP="00E93364">
      <w:pPr>
        <w:pStyle w:val="af3"/>
        <w:tabs>
          <w:tab w:val="left" w:pos="1209"/>
        </w:tabs>
        <w:spacing w:line="360" w:lineRule="auto"/>
        <w:rPr>
          <w:rFonts w:asciiTheme="minorBidi" w:hAnsiTheme="minorBidi"/>
          <w:i/>
          <w:iCs/>
          <w:sz w:val="32"/>
          <w:szCs w:val="32"/>
          <w:rtl/>
        </w:rPr>
      </w:pPr>
      <w:r>
        <w:rPr>
          <w:rFonts w:asciiTheme="minorBidi" w:hAnsiTheme="minorBidi"/>
          <w:i/>
          <w:iCs/>
          <w:sz w:val="32"/>
          <w:szCs w:val="32"/>
          <w:rtl/>
        </w:rPr>
        <w:tab/>
      </w:r>
      <w:r>
        <w:rPr>
          <w:rFonts w:asciiTheme="minorBidi" w:hAnsiTheme="minorBidi"/>
          <w:i/>
          <w:iCs/>
          <w:sz w:val="32"/>
          <w:szCs w:val="32"/>
          <w:rtl/>
        </w:rPr>
        <w:tab/>
      </w:r>
    </w:p>
    <w:p w14:paraId="339E00A0" w14:textId="7CC24475" w:rsidR="00E93364" w:rsidRPr="001D63BA" w:rsidRDefault="00E93364" w:rsidP="00E93364">
      <w:pPr>
        <w:pStyle w:val="af3"/>
        <w:tabs>
          <w:tab w:val="left" w:pos="1209"/>
        </w:tabs>
        <w:spacing w:line="360" w:lineRule="auto"/>
        <w:rPr>
          <w:rFonts w:asciiTheme="minorBidi" w:hAnsiTheme="minorBidi"/>
          <w:i/>
          <w:iCs/>
          <w:sz w:val="32"/>
          <w:szCs w:val="32"/>
          <w:rtl/>
        </w:rPr>
      </w:pPr>
      <w:r>
        <w:rPr>
          <w:rFonts w:asciiTheme="minorBidi" w:hAnsiTheme="minorBidi"/>
          <w:i/>
          <w:iCs/>
          <w:sz w:val="32"/>
          <w:szCs w:val="32"/>
          <w:rtl/>
        </w:rPr>
        <w:br w:type="textWrapping" w:clear="all"/>
      </w:r>
      <w:r w:rsidR="000F7146">
        <w:rPr>
          <w:rFonts w:asciiTheme="minorBidi" w:hAnsiTheme="minorBidi" w:hint="cs"/>
          <w:i/>
          <w:iCs/>
          <w:sz w:val="32"/>
          <w:szCs w:val="32"/>
          <w:rtl/>
        </w:rPr>
        <w:t xml:space="preserve">       </w:t>
      </w:r>
      <w:r>
        <w:rPr>
          <w:rFonts w:asciiTheme="minorBidi" w:hAnsiTheme="minorBidi"/>
          <w:i/>
          <w:iCs/>
          <w:sz w:val="32"/>
          <w:szCs w:val="32"/>
          <w:rtl/>
        </w:rPr>
        <w:tab/>
      </w:r>
      <w:r w:rsidR="000F7146">
        <w:rPr>
          <w:rFonts w:asciiTheme="minorBidi" w:hAnsiTheme="minorBidi" w:hint="cs"/>
          <w:i/>
          <w:iCs/>
          <w:sz w:val="32"/>
          <w:szCs w:val="32"/>
          <w:rtl/>
        </w:rPr>
        <w:t xml:space="preserve">الجدول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d>
      </m:oMath>
      <w:r>
        <w:rPr>
          <w:rFonts w:asciiTheme="minorBidi" w:hAnsiTheme="minorBidi"/>
          <w:i/>
          <w:iCs/>
          <w:sz w:val="32"/>
          <w:szCs w:val="32"/>
          <w:rtl/>
        </w:rPr>
        <w:tab/>
      </w:r>
      <w:r>
        <w:rPr>
          <w:rFonts w:asciiTheme="minorBidi" w:hAnsiTheme="minorBidi"/>
          <w:i/>
          <w:iCs/>
          <w:sz w:val="32"/>
          <w:szCs w:val="32"/>
          <w:rtl/>
        </w:rPr>
        <w:tab/>
      </w:r>
      <w:r>
        <w:rPr>
          <w:rFonts w:asciiTheme="minorBidi" w:hAnsiTheme="minorBidi"/>
          <w:i/>
          <w:iCs/>
          <w:sz w:val="32"/>
          <w:szCs w:val="32"/>
          <w:rtl/>
        </w:rPr>
        <w:tab/>
      </w:r>
      <w:r w:rsidR="000F7146">
        <w:rPr>
          <w:rFonts w:asciiTheme="minorBidi" w:hAnsiTheme="minorBidi" w:hint="cs"/>
          <w:i/>
          <w:iCs/>
          <w:sz w:val="32"/>
          <w:szCs w:val="32"/>
          <w:rtl/>
        </w:rPr>
        <w:t xml:space="preserve">                       </w:t>
      </w:r>
      <w:r w:rsidR="000F7146">
        <w:rPr>
          <w:rFonts w:asciiTheme="minorBidi" w:hAnsiTheme="minorBidi"/>
          <w:i/>
          <w:iCs/>
          <w:sz w:val="32"/>
          <w:szCs w:val="32"/>
          <w:rtl/>
        </w:rPr>
        <w:tab/>
      </w:r>
      <w:r w:rsidR="000F7146">
        <w:rPr>
          <w:rFonts w:asciiTheme="minorBidi" w:hAnsiTheme="minorBidi" w:hint="cs"/>
          <w:i/>
          <w:iCs/>
          <w:sz w:val="32"/>
          <w:szCs w:val="32"/>
          <w:rtl/>
        </w:rPr>
        <w:t xml:space="preserve">الجدول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d>
      </m:oMath>
    </w:p>
    <w:tbl>
      <w:tblPr>
        <w:tblStyle w:val="af2"/>
        <w:tblpPr w:leftFromText="180" w:rightFromText="180" w:vertAnchor="text" w:horzAnchor="page" w:tblpX="3916" w:tblpY="476"/>
        <w:bidiVisual/>
        <w:tblW w:w="0" w:type="auto"/>
        <w:tblLook w:val="04A0" w:firstRow="1" w:lastRow="0" w:firstColumn="1" w:lastColumn="0" w:noHBand="0" w:noVBand="1"/>
      </w:tblPr>
      <w:tblGrid>
        <w:gridCol w:w="2454"/>
        <w:gridCol w:w="1039"/>
        <w:gridCol w:w="1040"/>
        <w:gridCol w:w="1040"/>
      </w:tblGrid>
      <w:tr w:rsidR="003C510C" w14:paraId="7D8EECC4" w14:textId="77777777" w:rsidTr="003C510C">
        <w:tc>
          <w:tcPr>
            <w:tcW w:w="2454" w:type="dxa"/>
          </w:tcPr>
          <w:p w14:paraId="3E5CD168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 xml:space="preserve">الزمن بـــ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</m:d>
            </m:oMath>
          </w:p>
        </w:tc>
        <w:tc>
          <w:tcPr>
            <w:tcW w:w="1039" w:type="dxa"/>
          </w:tcPr>
          <w:p w14:paraId="09DA48B1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2</w:t>
            </w:r>
          </w:p>
        </w:tc>
        <w:tc>
          <w:tcPr>
            <w:tcW w:w="1040" w:type="dxa"/>
          </w:tcPr>
          <w:p w14:paraId="162373D6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4</w:t>
            </w:r>
          </w:p>
        </w:tc>
        <w:tc>
          <w:tcPr>
            <w:tcW w:w="1040" w:type="dxa"/>
          </w:tcPr>
          <w:p w14:paraId="691FA1CC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.....</w:t>
            </w:r>
          </w:p>
        </w:tc>
      </w:tr>
      <w:tr w:rsidR="003C510C" w14:paraId="73DB003C" w14:textId="77777777" w:rsidTr="003C510C">
        <w:tc>
          <w:tcPr>
            <w:tcW w:w="2454" w:type="dxa"/>
          </w:tcPr>
          <w:p w14:paraId="6F1E1D5A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 xml:space="preserve">المسافة بـــ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km</m:t>
                  </m:r>
                </m:e>
              </m:d>
            </m:oMath>
          </w:p>
        </w:tc>
        <w:tc>
          <w:tcPr>
            <w:tcW w:w="1039" w:type="dxa"/>
          </w:tcPr>
          <w:p w14:paraId="7158F32A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120</w:t>
            </w:r>
          </w:p>
        </w:tc>
        <w:tc>
          <w:tcPr>
            <w:tcW w:w="1040" w:type="dxa"/>
          </w:tcPr>
          <w:p w14:paraId="7C757AA1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.....</w:t>
            </w:r>
          </w:p>
        </w:tc>
        <w:tc>
          <w:tcPr>
            <w:tcW w:w="1040" w:type="dxa"/>
          </w:tcPr>
          <w:p w14:paraId="41EE73BD" w14:textId="77777777" w:rsidR="003C510C" w:rsidRDefault="003C510C" w:rsidP="003C510C">
            <w:pPr>
              <w:pStyle w:val="af3"/>
              <w:spacing w:line="276" w:lineRule="auto"/>
              <w:ind w:left="0"/>
              <w:jc w:val="center"/>
              <w:rPr>
                <w:rFonts w:asciiTheme="minorBidi" w:hAnsiTheme="minorBidi"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i/>
                <w:iCs/>
                <w:sz w:val="32"/>
                <w:szCs w:val="32"/>
                <w:rtl/>
              </w:rPr>
              <w:t>360</w:t>
            </w:r>
          </w:p>
        </w:tc>
      </w:tr>
    </w:tbl>
    <w:p w14:paraId="56A6C8BE" w14:textId="4224201C" w:rsidR="00E65398" w:rsidRDefault="000F7146" w:rsidP="00DA60A2">
      <w:pPr>
        <w:pStyle w:val="af3"/>
        <w:numPr>
          <w:ilvl w:val="0"/>
          <w:numId w:val="14"/>
        </w:numPr>
        <w:spacing w:line="480" w:lineRule="auto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تمعن في الجدول التناسبية التالي </w:t>
      </w:r>
    </w:p>
    <w:p w14:paraId="7EF0B021" w14:textId="77777777" w:rsidR="00192972" w:rsidRDefault="00192972" w:rsidP="009F5025">
      <w:pPr>
        <w:pStyle w:val="af3"/>
        <w:spacing w:after="0" w:line="480" w:lineRule="auto"/>
        <w:rPr>
          <w:rFonts w:asciiTheme="minorBidi" w:hAnsiTheme="minorBidi"/>
          <w:i/>
          <w:iCs/>
          <w:sz w:val="32"/>
          <w:szCs w:val="32"/>
        </w:rPr>
      </w:pPr>
    </w:p>
    <w:p w14:paraId="59545DF4" w14:textId="18994C05" w:rsidR="003C510C" w:rsidRDefault="00BD658D" w:rsidP="00BD658D">
      <w:pPr>
        <w:pStyle w:val="af3"/>
        <w:numPr>
          <w:ilvl w:val="0"/>
          <w:numId w:val="16"/>
        </w:numPr>
        <w:spacing w:after="0" w:line="276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>
        <w:rPr>
          <w:rFonts w:asciiTheme="minorBidi" w:hAnsiTheme="minorBidi" w:hint="cs"/>
          <w:i/>
          <w:iCs/>
          <w:sz w:val="32"/>
          <w:szCs w:val="32"/>
          <w:rtl/>
        </w:rPr>
        <w:t>أوجد</w:t>
      </w:r>
      <w:r w:rsidR="003C510C">
        <w:rPr>
          <w:rFonts w:asciiTheme="minorBidi" w:hAnsiTheme="minorBidi" w:hint="cs"/>
          <w:i/>
          <w:iCs/>
          <w:sz w:val="32"/>
          <w:szCs w:val="32"/>
          <w:rtl/>
        </w:rPr>
        <w:t xml:space="preserve"> معامل التناسبية </w:t>
      </w:r>
      <w:proofErr w:type="gramStart"/>
      <w:r w:rsidR="003C510C">
        <w:rPr>
          <w:rFonts w:asciiTheme="minorBidi" w:hAnsiTheme="minorBidi" w:hint="cs"/>
          <w:i/>
          <w:iCs/>
          <w:sz w:val="32"/>
          <w:szCs w:val="32"/>
          <w:rtl/>
        </w:rPr>
        <w:t xml:space="preserve">للجدول </w:t>
      </w:r>
      <w:r w:rsidR="003C510C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>؟</w:t>
      </w:r>
      <w:proofErr w:type="gramEnd"/>
    </w:p>
    <w:p w14:paraId="0B5FA110" w14:textId="74364715" w:rsidR="009F5025" w:rsidRDefault="001167CD" w:rsidP="009F5025">
      <w:pPr>
        <w:pStyle w:val="af3"/>
        <w:numPr>
          <w:ilvl w:val="0"/>
          <w:numId w:val="16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lang w:val="fr-FR"/>
        </w:rPr>
      </w:pP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انقل تم </w:t>
      </w:r>
      <w:proofErr w:type="spellStart"/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>اتمم</w:t>
      </w:r>
      <w:proofErr w:type="spellEnd"/>
      <w:r w:rsidR="00192972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الجدول</w:t>
      </w:r>
      <w:r w:rsidR="009F5025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</w:t>
      </w:r>
    </w:p>
    <w:p w14:paraId="185F4ABF" w14:textId="41B4C54A" w:rsidR="009F5025" w:rsidRDefault="00E75968" w:rsidP="009F5025">
      <w:pPr>
        <w:spacing w:after="0" w:line="360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 w:rsidRPr="009F5025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التمرين الثال</w:t>
      </w:r>
      <w:r w:rsidR="007D7D80" w:rsidRPr="009F5025">
        <w:rPr>
          <w:rFonts w:ascii="29LT Bukra Light" w:hAnsi="29LT Bukra Light" w:cs="29LT Bukra Light" w:hint="cs"/>
          <w:b/>
          <w:bCs/>
          <w:sz w:val="32"/>
          <w:szCs w:val="32"/>
          <w:rtl/>
          <w:lang w:val="fr-FR"/>
        </w:rPr>
        <w:t>ــ</w:t>
      </w:r>
      <w:r w:rsidRPr="009F5025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ث</w:t>
      </w:r>
      <w:r w:rsidR="008D3905" w:rsidRPr="009F5025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(</m:t>
        </m:r>
        <m:r>
          <m:rPr>
            <m:sty m:val="bi"/>
          </m:rPr>
          <w:rPr>
            <w:rFonts w:ascii="Cambria Math" w:hAnsi="Cambria Math" w:cs="29LT Bukra Light" w:hint="cs"/>
            <w:sz w:val="32"/>
            <w:szCs w:val="32"/>
            <w:rtl/>
            <w:lang w:val="fr-FR" w:bidi="ar-DZ"/>
          </w:rPr>
          <m:t>ن</m:t>
        </m:r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>7 )</m:t>
        </m:r>
      </m:oMath>
    </w:p>
    <w:p w14:paraId="5E335EBC" w14:textId="60CF4FE9" w:rsidR="00464549" w:rsidRPr="009F5025" w:rsidRDefault="00C12B87" w:rsidP="009F5025">
      <w:pPr>
        <w:spacing w:after="0" w:line="360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>
        <w:rPr>
          <w:rFonts w:asciiTheme="minorBidi" w:hAnsiTheme="minorBidi" w:hint="cs"/>
          <w:i/>
          <w:iCs/>
          <w:sz w:val="32"/>
          <w:szCs w:val="32"/>
          <w:rtl/>
        </w:rPr>
        <w:t>أنشى</w:t>
      </w:r>
      <w:r w:rsidR="00464549" w:rsidRPr="009F5025">
        <w:rPr>
          <w:rFonts w:asciiTheme="minorBidi" w:hAnsiTheme="minorBidi"/>
          <w:i/>
          <w:iCs/>
          <w:sz w:val="32"/>
          <w:szCs w:val="32"/>
          <w:rtl/>
        </w:rPr>
        <w:t xml:space="preserve"> مثلث </w:t>
      </w:r>
      <m:oMath>
        <m:r>
          <w:rPr>
            <w:rFonts w:ascii="Cambria Math" w:hAnsi="Cambria Math"/>
            <w:sz w:val="32"/>
            <w:szCs w:val="32"/>
          </w:rPr>
          <m:t>ABC</m:t>
        </m:r>
      </m:oMath>
      <w:r w:rsidR="00464549" w:rsidRPr="009F5025">
        <w:rPr>
          <w:rFonts w:asciiTheme="minorBidi" w:hAnsiTheme="minorBidi"/>
          <w:i/>
          <w:iCs/>
          <w:sz w:val="32"/>
          <w:szCs w:val="32"/>
          <w:rtl/>
        </w:rPr>
        <w:t xml:space="preserve"> </w:t>
      </w:r>
      <w:proofErr w:type="gramStart"/>
      <w:r w:rsidR="00464549" w:rsidRPr="009F5025">
        <w:rPr>
          <w:rFonts w:asciiTheme="minorBidi" w:hAnsiTheme="minorBidi"/>
          <w:i/>
          <w:iCs/>
          <w:sz w:val="32"/>
          <w:szCs w:val="32"/>
          <w:rtl/>
        </w:rPr>
        <w:t xml:space="preserve">حيت </w:t>
      </w:r>
      <w:r w:rsidR="00464549" w:rsidRPr="009F5025">
        <w:rPr>
          <w:rFonts w:asciiTheme="minorBidi" w:hAnsiTheme="minorBidi"/>
          <w:i/>
          <w:iCs/>
          <w:sz w:val="32"/>
          <w:szCs w:val="32"/>
        </w:rPr>
        <w:t>:</w:t>
      </w:r>
      <w:proofErr w:type="gramEnd"/>
      <w:r w:rsidR="00464549" w:rsidRPr="009F5025">
        <w:rPr>
          <w:rFonts w:asciiTheme="minorBidi" w:hAnsiTheme="minorBidi"/>
          <w:i/>
          <w:iCs/>
          <w:sz w:val="32"/>
          <w:szCs w:val="32"/>
          <w:rtl/>
        </w:rPr>
        <w:t xml:space="preserve"> </w:t>
      </w:r>
      <w:r w:rsidR="009F5025">
        <w:rPr>
          <w:rFonts w:asciiTheme="minorBidi" w:hAnsiTheme="minorBidi"/>
          <w:i/>
          <w:iCs/>
          <w:sz w:val="32"/>
          <w:szCs w:val="32"/>
          <w:lang w:val="fr-FR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A</m:t>
        </m:r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C=10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°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   ;   </m:t>
        </m:r>
        <m:r>
          <w:rPr>
            <w:rFonts w:ascii="Cambria Math" w:hAnsi="Cambria Math"/>
            <w:sz w:val="32"/>
            <w:szCs w:val="32"/>
          </w:rPr>
          <m:t xml:space="preserve">AB=3 cm      ;      AC=5cm   </m:t>
        </m:r>
      </m:oMath>
    </w:p>
    <w:p w14:paraId="74361913" w14:textId="23F40EE2" w:rsidR="00B22CB4" w:rsidRPr="00B74600" w:rsidRDefault="00B74600" w:rsidP="00BD658D">
      <w:pPr>
        <w:pStyle w:val="af3"/>
        <w:numPr>
          <w:ilvl w:val="0"/>
          <w:numId w:val="18"/>
        </w:numPr>
        <w:spacing w:after="0" w:line="360" w:lineRule="auto"/>
        <w:ind w:left="481" w:hanging="283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>
        <w:rPr>
          <w:rFonts w:asciiTheme="minorBidi" w:hAnsiTheme="minorBidi" w:hint="cs"/>
          <w:i/>
          <w:iCs/>
          <w:sz w:val="32"/>
          <w:szCs w:val="32"/>
          <w:rtl/>
        </w:rPr>
        <w:t>عين النقط</w:t>
      </w:r>
      <w:r>
        <w:rPr>
          <w:rFonts w:asciiTheme="minorBidi" w:hAnsiTheme="minorBidi" w:hint="eastAsia"/>
          <w:i/>
          <w:iCs/>
          <w:sz w:val="32"/>
          <w:szCs w:val="32"/>
          <w:rtl/>
        </w:rPr>
        <w:t>ة</w:t>
      </w:r>
      <m:oMath>
        <m:r>
          <w:rPr>
            <w:rFonts w:ascii="Cambria Math" w:hAnsi="Cambria Math"/>
            <w:sz w:val="32"/>
            <w:szCs w:val="32"/>
          </w:rPr>
          <m:t>O</m:t>
        </m:r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من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AB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حيت </w:t>
      </w:r>
      <m:oMath>
        <m:r>
          <w:rPr>
            <w:rFonts w:ascii="Cambria Math" w:hAnsi="Cambria Math"/>
            <w:sz w:val="32"/>
            <w:szCs w:val="32"/>
            <w:lang w:val="fr-FR"/>
          </w:rPr>
          <m:t>OA=1cm</m:t>
        </m:r>
      </m:oMath>
    </w:p>
    <w:p w14:paraId="2B15E9A8" w14:textId="19530BD0" w:rsidR="00B74600" w:rsidRDefault="00B74600" w:rsidP="00BD658D">
      <w:pPr>
        <w:pStyle w:val="af3"/>
        <w:numPr>
          <w:ilvl w:val="0"/>
          <w:numId w:val="18"/>
        </w:numPr>
        <w:spacing w:after="0" w:line="360" w:lineRule="auto"/>
        <w:ind w:left="481" w:hanging="283"/>
        <w:rPr>
          <w:rFonts w:asciiTheme="minorBidi" w:hAnsiTheme="minorBidi"/>
          <w:i/>
          <w:iCs/>
          <w:sz w:val="32"/>
          <w:szCs w:val="32"/>
          <w:rtl/>
        </w:rPr>
      </w:pP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ارسم مستقيم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fr-FR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∆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يشمل </w:t>
      </w:r>
      <m:oMath>
        <m:r>
          <w:rPr>
            <w:rFonts w:ascii="Cambria Math" w:hAnsi="Cambria Math"/>
            <w:sz w:val="32"/>
            <w:szCs w:val="32"/>
          </w:rPr>
          <m:t>O</m:t>
        </m:r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ويوازي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BC</m:t>
            </m:r>
          </m:e>
        </m:d>
      </m:oMath>
      <w:r>
        <w:rPr>
          <w:rFonts w:asciiTheme="minorBidi" w:eastAsiaTheme="minorEastAsia" w:hAnsiTheme="minorBidi" w:hint="cs"/>
          <w:i/>
          <w:iCs/>
          <w:sz w:val="32"/>
          <w:szCs w:val="32"/>
          <w:rtl/>
        </w:rPr>
        <w:t xml:space="preserve"> فيقطع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AC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في النقطة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</w:p>
    <w:p w14:paraId="68A1DC2A" w14:textId="04B46C62" w:rsidR="00B74600" w:rsidRPr="00FE6932" w:rsidRDefault="00B74600" w:rsidP="00BD658D">
      <w:pPr>
        <w:pStyle w:val="af3"/>
        <w:numPr>
          <w:ilvl w:val="0"/>
          <w:numId w:val="18"/>
        </w:numPr>
        <w:spacing w:after="0" w:line="360" w:lineRule="auto"/>
        <w:ind w:left="481" w:hanging="283"/>
        <w:rPr>
          <w:rFonts w:asciiTheme="minorBidi" w:eastAsiaTheme="minorEastAsia" w:hAnsiTheme="minorBidi"/>
          <w:i/>
          <w:iCs/>
          <w:sz w:val="32"/>
          <w:szCs w:val="32"/>
        </w:rPr>
      </w:pP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ارسم مستقيم </w:t>
      </w:r>
      <w:r w:rsidRPr="00B74600">
        <w:rPr>
          <w:rFonts w:asciiTheme="minorBidi" w:eastAsiaTheme="minorEastAsia" w:hAnsiTheme="minorBidi"/>
          <w:i/>
          <w:iCs/>
          <w:sz w:val="32"/>
          <w:szCs w:val="32"/>
          <w:lang w:val="fr-FR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'</m:t>
            </m:r>
          </m:sup>
        </m:sSup>
      </m:oMath>
      <w:r w:rsidRPr="00B74600">
        <w:rPr>
          <w:rFonts w:asciiTheme="minorBidi" w:eastAsiaTheme="minorEastAsia" w:hAnsiTheme="minorBidi"/>
          <w:i/>
          <w:iCs/>
          <w:sz w:val="32"/>
          <w:szCs w:val="32"/>
          <w:lang w:val="fr-FR"/>
        </w:rPr>
        <w:t>)</w:t>
      </w:r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يشمل </w:t>
      </w:r>
      <m:oMath>
        <m:r>
          <w:rPr>
            <w:rFonts w:ascii="Cambria Math" w:hAnsi="Cambria Math"/>
            <w:sz w:val="32"/>
            <w:szCs w:val="32"/>
          </w:rPr>
          <m:t>O</m:t>
        </m:r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وي</w:t>
      </w:r>
      <w:r w:rsidR="00FE6932">
        <w:rPr>
          <w:rFonts w:asciiTheme="minorBidi" w:hAnsiTheme="minorBidi" w:hint="cs"/>
          <w:i/>
          <w:iCs/>
          <w:sz w:val="32"/>
          <w:szCs w:val="32"/>
          <w:rtl/>
        </w:rPr>
        <w:t>عامد</w:t>
      </w:r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BC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في النقطة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</w:p>
    <w:p w14:paraId="3DD70164" w14:textId="1C83B823" w:rsidR="00FE6932" w:rsidRDefault="00FE6932" w:rsidP="00BD658D">
      <w:pPr>
        <w:pStyle w:val="af3"/>
        <w:numPr>
          <w:ilvl w:val="0"/>
          <w:numId w:val="18"/>
        </w:numPr>
        <w:spacing w:after="0" w:line="360" w:lineRule="auto"/>
        <w:ind w:left="481" w:hanging="283"/>
        <w:rPr>
          <w:rFonts w:asciiTheme="minorBidi" w:hAnsiTheme="minorBidi"/>
          <w:i/>
          <w:iCs/>
          <w:sz w:val="32"/>
          <w:szCs w:val="32"/>
          <w:rtl/>
        </w:rPr>
      </w:pP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ارسم مستقيم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fr-FR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d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يشمل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ويوازي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'</m:t>
                </m:r>
              </m:sup>
            </m:sSup>
          </m:e>
        </m:d>
      </m:oMath>
      <w:r>
        <w:rPr>
          <w:rFonts w:asciiTheme="minorBidi" w:eastAsiaTheme="minorEastAsia" w:hAnsiTheme="minorBidi" w:hint="cs"/>
          <w:i/>
          <w:iCs/>
          <w:sz w:val="32"/>
          <w:szCs w:val="32"/>
          <w:rtl/>
        </w:rPr>
        <w:t xml:space="preserve"> فيقطع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BC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في النقطة </w:t>
      </w:r>
      <m:oMath>
        <m:r>
          <w:rPr>
            <w:rFonts w:ascii="Cambria Math" w:hAnsi="Cambria Math"/>
            <w:sz w:val="32"/>
            <w:szCs w:val="32"/>
          </w:rPr>
          <m:t>T</m:t>
        </m:r>
      </m:oMath>
    </w:p>
    <w:p w14:paraId="172A795F" w14:textId="0C9ECB28" w:rsidR="00C12B87" w:rsidRDefault="00162469" w:rsidP="00BD658D">
      <w:pPr>
        <w:pStyle w:val="af3"/>
        <w:numPr>
          <w:ilvl w:val="0"/>
          <w:numId w:val="19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rtl/>
        </w:rPr>
      </w:pPr>
      <w:r>
        <w:rPr>
          <w:rFonts w:asciiTheme="minorBidi" w:hAnsiTheme="minorBidi" w:hint="cs"/>
          <w:i/>
          <w:i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C9785" wp14:editId="08838928">
                <wp:simplePos x="0" y="0"/>
                <wp:positionH relativeFrom="margin">
                  <wp:posOffset>-3175</wp:posOffset>
                </wp:positionH>
                <wp:positionV relativeFrom="paragraph">
                  <wp:posOffset>368935</wp:posOffset>
                </wp:positionV>
                <wp:extent cx="2371725" cy="914400"/>
                <wp:effectExtent l="0" t="0" r="28575" b="19050"/>
                <wp:wrapNone/>
                <wp:docPr id="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8C80" w14:textId="1F472323" w:rsidR="00162469" w:rsidRPr="00162469" w:rsidRDefault="00162469" w:rsidP="00162469">
                            <w:pPr>
                              <w:jc w:val="center"/>
                              <w:rPr>
                                <w:rFonts w:ascii="29LT Bukra Light" w:hAnsi="29LT Bukra Light" w:cs="29LT Bukra Ligh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162469">
                              <w:rPr>
                                <w:rFonts w:ascii="29LT Bukra Light" w:hAnsi="29LT Bukra Light" w:cs="29LT Bukra Ligh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بالتوفيـــق</w:t>
                            </w:r>
                          </w:p>
                          <w:p w14:paraId="66C8D548" w14:textId="1A637A0A" w:rsidR="00162469" w:rsidRPr="00162469" w:rsidRDefault="00162469" w:rsidP="00162469">
                            <w:pPr>
                              <w:jc w:val="center"/>
                              <w:rPr>
                                <w:rFonts w:ascii="29LT Bukra Light" w:hAnsi="29LT Bukra Light" w:cs="29LT Bukra Ligh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162469">
                              <w:rPr>
                                <w:rFonts w:ascii="29LT Bukra Light" w:hAnsi="29LT Bukra Light" w:cs="29LT Bukra Light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عـــطلة سعيــــدة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8C9785" id="مستطيل: زوايا مستديرة 1" o:spid="_x0000_s1026" style="position:absolute;left:0;text-align:left;margin-left:-.25pt;margin-top:29.05pt;width:186.7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O+rwIAAIAFAAAOAAAAZHJzL2Uyb0RvYy54bWysVM1uEzEQviPxDpbvdJPQH1h1U0WtipCq&#10;tmqLena8drLC6zG2k004Uwn1RSq4IODAq2zehrF3sw0lJ8TF69n5//zNHB4tSkXmwroCdEb7Oz1K&#10;hOaQF3qS0Xc3py9eUeI80zlToEVGl8LRo+HzZ4eVScUApqByYQkG0S6tTEan3ps0SRyfipK5HTBC&#10;o1KCLZlH0U6S3LIKo5cqGfR6+0kFNjcWuHAO/540SjqM8aUU3F9I6YQnKqNYm4+njec4nMnwkKUT&#10;y8y04G0Z7B+qKFmhMWkX6oR5Rma2+CtUWXALDqTf4VAmIGXBRewBu+n3nnRzPWVGxF4QHGc6mNz/&#10;C8vP55eWFDm+HSWalfhEq7v6Z/21/rW6X31KSf1j9bl+WN3XD6RVfEPhe/2F9AN4lXEpxrg2l7aV&#10;HF4DEgtpy/DFHskiAr7sABcLTzj+HLw86B8M9ijhqHvd393txRdJHr2Ndf6NgJKES0YtzHR+ha8a&#10;wWbzM+cxLdqv7UJGpcPpQBX5aaFUFAKfxLGyZM6QCeNJLB79NqxQCp5JaKlpIt78Uokm6pWQiFQo&#10;O2aPHH2MyTgX2u8HUGIktA5uEivoHPvbHJVfF9PaBjcRuds59rY5/pmx84hZQfvOuSw02G0B8vdd&#10;5sZ+3X3Tc2jfL8aL9mHHkC+RKxaaIXKGnxb4KGfM+UtmcWpwvnAT+As8pIIqo9DeKJmC/bjtf7BH&#10;MqOWkgqnMKPuw4xZQYl6q5HmkRM4tlHY3TsYYA67qRlvavSsPAZ8XqQyVhevwd6r9V9pobzFhTEK&#10;WVHFNMfcGeXeroVj32wHXDlcjEbRDEfVMH+mrw0PwQPAgW83i1tmTctMj5w+h/XEsvQJNxvb4Klh&#10;NPMgi0jcAHGDaws9jnnkT7uSwh7ZlKPV4+Ic/gYAAP//AwBQSwMEFAAGAAgAAAAhALL582HfAAAA&#10;CAEAAA8AAABkcnMvZG93bnJldi54bWxMj0FLw0AUhO+C/2F5grd2k5TYEPNSilAvFdEqtMdtdk1C&#10;s29DdpPGf+/zpMdhhplvis1sOzGZwbeOEOJlBMJQ5XRLNcLnx26RgfBBkVadI4PwbTxsytubQuXa&#10;XendTIdQCy4hnyuEJoQ+l9JXjbHKL11viL0vN1gVWA611IO6crntZBJFD9KqlnihUb15akx1OYwW&#10;4ThNJxXv37bV7iKf08zvX1/GNeL93bx9BBHMHP7C8IvP6FAy09mNpL3oEBYpBxHSLAbB9mq94mtn&#10;hCRKYpBlIf8fKH8AAAD//wMAUEsBAi0AFAAGAAgAAAAhALaDOJL+AAAA4QEAABMAAAAAAAAAAAAA&#10;AAAAAAAAAFtDb250ZW50X1R5cGVzXS54bWxQSwECLQAUAAYACAAAACEAOP0h/9YAAACUAQAACwAA&#10;AAAAAAAAAAAAAAAvAQAAX3JlbHMvLnJlbHNQSwECLQAUAAYACAAAACEAwpAjvq8CAACABQAADgAA&#10;AAAAAAAAAAAAAAAuAgAAZHJzL2Uyb0RvYy54bWxQSwECLQAUAAYACAAAACEAsvnzYd8AAAAIAQAA&#10;DwAAAAAAAAAAAAAAAAAJBQAAZHJzL2Rvd25yZXYueG1sUEsFBgAAAAAEAAQA8wAAABUGAAAAAA==&#10;" fillcolor="white [3201]" strokecolor="white [3212]" strokeweight="2pt">
                <v:textbox>
                  <w:txbxContent>
                    <w:p w14:paraId="23998C80" w14:textId="1F472323" w:rsidR="00162469" w:rsidRPr="00162469" w:rsidRDefault="00162469" w:rsidP="00162469">
                      <w:pPr>
                        <w:jc w:val="center"/>
                        <w:rPr>
                          <w:rFonts w:ascii="29LT Bukra Light" w:hAnsi="29LT Bukra Light" w:cs="29LT Bukra Light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val="fr-FR"/>
                        </w:rPr>
                      </w:pPr>
                      <w:r w:rsidRPr="00162469">
                        <w:rPr>
                          <w:rFonts w:ascii="29LT Bukra Light" w:hAnsi="29LT Bukra Light" w:cs="29LT Bukra Light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val="fr-FR"/>
                        </w:rPr>
                        <w:t>بالتوفيـــق</w:t>
                      </w:r>
                    </w:p>
                    <w:p w14:paraId="66C8D548" w14:textId="1A637A0A" w:rsidR="00162469" w:rsidRPr="00162469" w:rsidRDefault="00162469" w:rsidP="00162469">
                      <w:pPr>
                        <w:jc w:val="center"/>
                        <w:rPr>
                          <w:rFonts w:ascii="29LT Bukra Light" w:hAnsi="29LT Bukra Light" w:cs="29LT Bukra Light"/>
                          <w:b/>
                          <w:bCs/>
                          <w:i/>
                          <w:iCs/>
                          <w:sz w:val="32"/>
                          <w:szCs w:val="32"/>
                          <w:lang w:val="fr-FR"/>
                        </w:rPr>
                      </w:pPr>
                      <w:r w:rsidRPr="00162469">
                        <w:rPr>
                          <w:rFonts w:ascii="29LT Bukra Light" w:hAnsi="29LT Bukra Light" w:cs="29LT Bukra Light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val="fr-FR"/>
                        </w:rPr>
                        <w:t>عـــطلة سعيــــدة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2B87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مادا نقول عن المستقيمان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fr-FR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∆</m:t>
            </m:r>
          </m:e>
        </m:d>
      </m:oMath>
      <w:r w:rsidR="00C12B87">
        <w:rPr>
          <w:rFonts w:asciiTheme="minorBidi" w:hAnsiTheme="minorBidi" w:hint="cs"/>
          <w:i/>
          <w:iCs/>
          <w:sz w:val="32"/>
          <w:szCs w:val="32"/>
          <w:rtl/>
        </w:rPr>
        <w:t xml:space="preserve"> و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</m:d>
      </m:oMath>
      <w:r w:rsidR="00C12B87">
        <w:rPr>
          <w:rFonts w:asciiTheme="minorBidi" w:hAnsiTheme="minorBidi" w:hint="cs"/>
          <w:i/>
          <w:iCs/>
          <w:sz w:val="32"/>
          <w:szCs w:val="32"/>
          <w:rtl/>
        </w:rPr>
        <w:t xml:space="preserve"> ؟</w:t>
      </w:r>
    </w:p>
    <w:p w14:paraId="48AAD06E" w14:textId="164C6A82" w:rsidR="00C12B87" w:rsidRDefault="00C12B87" w:rsidP="00BD658D">
      <w:pPr>
        <w:pStyle w:val="af3"/>
        <w:numPr>
          <w:ilvl w:val="0"/>
          <w:numId w:val="19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rtl/>
        </w:rPr>
      </w:pPr>
      <w:r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مادا نقول عن المستقيمان 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fr-FR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∆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و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؟</w:t>
      </w:r>
    </w:p>
    <w:p w14:paraId="4AF6D5FC" w14:textId="79799EB2" w:rsidR="00784276" w:rsidRPr="001401A5" w:rsidRDefault="00BD658D" w:rsidP="001401A5">
      <w:pPr>
        <w:pStyle w:val="af3"/>
        <w:numPr>
          <w:ilvl w:val="0"/>
          <w:numId w:val="19"/>
        </w:numPr>
        <w:spacing w:after="0" w:line="360" w:lineRule="auto"/>
        <w:rPr>
          <w:rFonts w:asciiTheme="minorBidi" w:eastAsiaTheme="minorEastAsia" w:hAnsiTheme="minorBidi"/>
          <w:i/>
          <w:iCs/>
          <w:sz w:val="32"/>
          <w:szCs w:val="32"/>
        </w:rPr>
      </w:pPr>
      <w:r>
        <w:rPr>
          <w:rFonts w:asciiTheme="minorBidi" w:hAnsiTheme="minorBidi" w:hint="cs"/>
          <w:i/>
          <w:iCs/>
          <w:sz w:val="32"/>
          <w:szCs w:val="32"/>
          <w:rtl/>
        </w:rPr>
        <w:t>ما طبيع</w:t>
      </w:r>
      <w:r>
        <w:rPr>
          <w:rFonts w:asciiTheme="minorBidi" w:hAnsiTheme="minorBidi" w:hint="eastAsia"/>
          <w:i/>
          <w:iCs/>
          <w:sz w:val="32"/>
          <w:szCs w:val="32"/>
          <w:rtl/>
        </w:rPr>
        <w:t>ة</w:t>
      </w:r>
      <w:r>
        <w:rPr>
          <w:rFonts w:asciiTheme="minorBidi" w:hAnsiTheme="minorBidi" w:hint="cs"/>
          <w:i/>
          <w:iCs/>
          <w:sz w:val="32"/>
          <w:szCs w:val="32"/>
          <w:rtl/>
        </w:rPr>
        <w:t xml:space="preserve"> الرباعي </w:t>
      </w:r>
      <m:oMath>
        <m:r>
          <w:rPr>
            <w:rFonts w:ascii="Cambria Math" w:hAnsi="Cambria Math"/>
            <w:sz w:val="32"/>
            <w:szCs w:val="32"/>
          </w:rPr>
          <m:t>OMTF</m:t>
        </m:r>
      </m:oMath>
    </w:p>
    <w:sectPr w:rsidR="00784276" w:rsidRPr="001401A5" w:rsidSect="00982467">
      <w:pgSz w:w="11906" w:h="16838"/>
      <w:pgMar w:top="510" w:right="680" w:bottom="510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-mi">
    <w:panose1 w:val="020A0503020102020204"/>
    <w:charset w:val="00"/>
    <w:family w:val="roman"/>
    <w:notTrueType/>
    <w:pitch w:val="variable"/>
    <w:sig w:usb0="00002003" w:usb1="00000000" w:usb2="00000008" w:usb3="00000000" w:csb0="00000041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331D"/>
    <w:multiLevelType w:val="hybridMultilevel"/>
    <w:tmpl w:val="4CE67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30B1E"/>
    <w:multiLevelType w:val="hybridMultilevel"/>
    <w:tmpl w:val="54F0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A3B3E"/>
    <w:multiLevelType w:val="hybridMultilevel"/>
    <w:tmpl w:val="CD74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8F6"/>
    <w:multiLevelType w:val="hybridMultilevel"/>
    <w:tmpl w:val="7652A41A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C000C"/>
    <w:multiLevelType w:val="hybridMultilevel"/>
    <w:tmpl w:val="E6DC4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11489"/>
    <w:multiLevelType w:val="hybridMultilevel"/>
    <w:tmpl w:val="15AE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21315"/>
    <w:multiLevelType w:val="hybridMultilevel"/>
    <w:tmpl w:val="6B5C07E2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72C4"/>
    <w:multiLevelType w:val="hybridMultilevel"/>
    <w:tmpl w:val="4C360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18"/>
  </w:num>
  <w:num w:numId="10">
    <w:abstractNumId w:val="9"/>
  </w:num>
  <w:num w:numId="11">
    <w:abstractNumId w:val="13"/>
  </w:num>
  <w:num w:numId="12">
    <w:abstractNumId w:val="3"/>
  </w:num>
  <w:num w:numId="13">
    <w:abstractNumId w:val="17"/>
  </w:num>
  <w:num w:numId="14">
    <w:abstractNumId w:val="14"/>
  </w:num>
  <w:num w:numId="15">
    <w:abstractNumId w:val="4"/>
  </w:num>
  <w:num w:numId="16">
    <w:abstractNumId w:val="15"/>
  </w:num>
  <w:num w:numId="17">
    <w:abstractNumId w:val="2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80F88"/>
    <w:rsid w:val="000F7146"/>
    <w:rsid w:val="001167CD"/>
    <w:rsid w:val="001401A5"/>
    <w:rsid w:val="00162469"/>
    <w:rsid w:val="00192972"/>
    <w:rsid w:val="001A7D9D"/>
    <w:rsid w:val="001B3AB0"/>
    <w:rsid w:val="001D63BA"/>
    <w:rsid w:val="002018B7"/>
    <w:rsid w:val="002023DC"/>
    <w:rsid w:val="00287DA8"/>
    <w:rsid w:val="0030318E"/>
    <w:rsid w:val="0035015E"/>
    <w:rsid w:val="00350F69"/>
    <w:rsid w:val="00392A51"/>
    <w:rsid w:val="003A7629"/>
    <w:rsid w:val="003B221E"/>
    <w:rsid w:val="003B7ADD"/>
    <w:rsid w:val="003C10CB"/>
    <w:rsid w:val="003C510C"/>
    <w:rsid w:val="003C55D1"/>
    <w:rsid w:val="00401DE4"/>
    <w:rsid w:val="00423CF0"/>
    <w:rsid w:val="0043547B"/>
    <w:rsid w:val="00464549"/>
    <w:rsid w:val="00490FB0"/>
    <w:rsid w:val="0052286C"/>
    <w:rsid w:val="00553900"/>
    <w:rsid w:val="006F62C5"/>
    <w:rsid w:val="007162CF"/>
    <w:rsid w:val="0072541C"/>
    <w:rsid w:val="00726DBE"/>
    <w:rsid w:val="0077337B"/>
    <w:rsid w:val="00784276"/>
    <w:rsid w:val="007C7330"/>
    <w:rsid w:val="007D3DE0"/>
    <w:rsid w:val="007D7D80"/>
    <w:rsid w:val="00805263"/>
    <w:rsid w:val="00807F8D"/>
    <w:rsid w:val="0083068C"/>
    <w:rsid w:val="00873316"/>
    <w:rsid w:val="00875A3B"/>
    <w:rsid w:val="008B0AA1"/>
    <w:rsid w:val="008B29CD"/>
    <w:rsid w:val="008D2C48"/>
    <w:rsid w:val="008D3905"/>
    <w:rsid w:val="0096079E"/>
    <w:rsid w:val="00982096"/>
    <w:rsid w:val="00982467"/>
    <w:rsid w:val="00991DAA"/>
    <w:rsid w:val="009B49F0"/>
    <w:rsid w:val="009D6A0F"/>
    <w:rsid w:val="009F5025"/>
    <w:rsid w:val="00A05B46"/>
    <w:rsid w:val="00A20D29"/>
    <w:rsid w:val="00A7656F"/>
    <w:rsid w:val="00A929A2"/>
    <w:rsid w:val="00AC3BDC"/>
    <w:rsid w:val="00AE0270"/>
    <w:rsid w:val="00AF536A"/>
    <w:rsid w:val="00B22CB4"/>
    <w:rsid w:val="00B532AA"/>
    <w:rsid w:val="00B74600"/>
    <w:rsid w:val="00BA3572"/>
    <w:rsid w:val="00BD658D"/>
    <w:rsid w:val="00BE74FA"/>
    <w:rsid w:val="00BF13E8"/>
    <w:rsid w:val="00C12B87"/>
    <w:rsid w:val="00CD1CAE"/>
    <w:rsid w:val="00D5274F"/>
    <w:rsid w:val="00D57E7C"/>
    <w:rsid w:val="00DA60A2"/>
    <w:rsid w:val="00E02B14"/>
    <w:rsid w:val="00E5658E"/>
    <w:rsid w:val="00E65398"/>
    <w:rsid w:val="00E75968"/>
    <w:rsid w:val="00E93364"/>
    <w:rsid w:val="00EC2563"/>
    <w:rsid w:val="00EE2A75"/>
    <w:rsid w:val="00F11825"/>
    <w:rsid w:val="00F519BB"/>
    <w:rsid w:val="00F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B7067E68-A9EB-4AF1-BDEE-EF81A66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C5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30">
    <w:name w:val="Plain Table 3"/>
    <w:basedOn w:val="a1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Placeholder Text"/>
    <w:basedOn w:val="a0"/>
    <w:uiPriority w:val="99"/>
    <w:semiHidden/>
    <w:rsid w:val="007162CF"/>
    <w:rPr>
      <w:color w:val="808080"/>
    </w:rPr>
  </w:style>
  <w:style w:type="table" w:styleId="af2">
    <w:name w:val="Table Grid"/>
    <w:basedOn w:val="a1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E75968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52286C"/>
    <w:rPr>
      <w:sz w:val="16"/>
      <w:szCs w:val="16"/>
    </w:rPr>
  </w:style>
  <w:style w:type="paragraph" w:styleId="af5">
    <w:name w:val="annotation text"/>
    <w:basedOn w:val="a"/>
    <w:link w:val="Char3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5"/>
    <w:uiPriority w:val="99"/>
    <w:semiHidden/>
    <w:rsid w:val="0052286C"/>
    <w:rPr>
      <w:sz w:val="20"/>
      <w:szCs w:val="20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52286C"/>
    <w:rPr>
      <w:b/>
      <w:bCs/>
    </w:rPr>
  </w:style>
  <w:style w:type="character" w:customStyle="1" w:styleId="Char4">
    <w:name w:val="موضوع تعليق Char"/>
    <w:basedOn w:val="Char3"/>
    <w:link w:val="af6"/>
    <w:uiPriority w:val="99"/>
    <w:semiHidden/>
    <w:rsid w:val="0052286C"/>
    <w:rPr>
      <w:b/>
      <w:bCs/>
      <w:sz w:val="20"/>
      <w:szCs w:val="20"/>
    </w:rPr>
  </w:style>
  <w:style w:type="table" w:styleId="20">
    <w:name w:val="Plain Table 2"/>
    <w:basedOn w:val="a1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7</cp:revision>
  <cp:lastPrinted>2024-06-01T19:24:00Z</cp:lastPrinted>
  <dcterms:created xsi:type="dcterms:W3CDTF">2024-06-01T18:02:00Z</dcterms:created>
  <dcterms:modified xsi:type="dcterms:W3CDTF">2024-06-01T20:03:00Z</dcterms:modified>
</cp:coreProperties>
</file>