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00476A" w:rsidRPr="00C82622" w14:paraId="3766CDD1" w14:textId="77777777" w:rsidTr="00116B9A">
        <w:trPr>
          <w:trHeight w:val="456"/>
        </w:trPr>
        <w:tc>
          <w:tcPr>
            <w:tcW w:w="5153" w:type="dxa"/>
          </w:tcPr>
          <w:p w14:paraId="12952E3C" w14:textId="77777777" w:rsidR="0000476A" w:rsidRPr="00C82622" w:rsidRDefault="0000476A" w:rsidP="0000476A">
            <w:pPr>
              <w:jc w:val="right"/>
              <w:rPr>
                <w:b/>
                <w:bCs/>
                <w:sz w:val="28"/>
                <w:szCs w:val="28"/>
              </w:rPr>
            </w:pPr>
            <w:r w:rsidRPr="00C82622">
              <w:rPr>
                <w:rFonts w:hint="cs"/>
                <w:b/>
                <w:bCs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153" w:type="dxa"/>
          </w:tcPr>
          <w:p w14:paraId="001B6E65" w14:textId="77777777" w:rsidR="0000476A" w:rsidRPr="00C82622" w:rsidRDefault="0000476A" w:rsidP="001A321B">
            <w:pPr>
              <w:jc w:val="right"/>
              <w:rPr>
                <w:b/>
                <w:bCs/>
                <w:lang w:bidi="ar-DZ"/>
              </w:rPr>
            </w:pPr>
            <w:r w:rsidRPr="00C82622">
              <w:rPr>
                <w:rFonts w:hint="cs"/>
                <w:b/>
                <w:bCs/>
                <w:sz w:val="28"/>
                <w:szCs w:val="28"/>
                <w:rtl/>
              </w:rPr>
              <w:t>المتوسطة :</w:t>
            </w:r>
            <w:r w:rsidR="001A321B" w:rsidRPr="00C82622">
              <w:rPr>
                <w:rFonts w:hint="cs"/>
                <w:b/>
                <w:bCs/>
                <w:sz w:val="28"/>
                <w:szCs w:val="28"/>
                <w:rtl/>
              </w:rPr>
              <w:t xml:space="preserve"> أحمد</w:t>
            </w:r>
            <w:r w:rsidR="00544257" w:rsidRPr="00C8262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A321B" w:rsidRPr="00C8262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توفيق المدني</w:t>
            </w:r>
          </w:p>
        </w:tc>
      </w:tr>
      <w:tr w:rsidR="0000476A" w:rsidRPr="00C82622" w14:paraId="50D89C25" w14:textId="77777777" w:rsidTr="00116B9A">
        <w:trPr>
          <w:trHeight w:val="458"/>
        </w:trPr>
        <w:tc>
          <w:tcPr>
            <w:tcW w:w="5153" w:type="dxa"/>
          </w:tcPr>
          <w:p w14:paraId="7DF29C72" w14:textId="77777777" w:rsidR="0000476A" w:rsidRPr="00C82622" w:rsidRDefault="0000476A" w:rsidP="00577F18">
            <w:pPr>
              <w:jc w:val="right"/>
              <w:rPr>
                <w:b/>
                <w:bCs/>
              </w:rPr>
            </w:pPr>
            <w:r w:rsidRPr="00C82622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الزمينة : </w:t>
            </w:r>
            <w:r w:rsidR="00577F18" w:rsidRPr="00C82622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C82622">
              <w:rPr>
                <w:rFonts w:hint="cs"/>
                <w:b/>
                <w:bCs/>
                <w:sz w:val="28"/>
                <w:szCs w:val="28"/>
                <w:rtl/>
              </w:rPr>
              <w:t xml:space="preserve"> ســـــــــــــــــا</w:t>
            </w:r>
          </w:p>
        </w:tc>
        <w:tc>
          <w:tcPr>
            <w:tcW w:w="5153" w:type="dxa"/>
          </w:tcPr>
          <w:p w14:paraId="5F68C19D" w14:textId="77777777" w:rsidR="0000476A" w:rsidRPr="00C82622" w:rsidRDefault="0000476A" w:rsidP="0000476A">
            <w:pPr>
              <w:jc w:val="right"/>
              <w:rPr>
                <w:b/>
                <w:bCs/>
                <w:sz w:val="28"/>
                <w:szCs w:val="28"/>
              </w:rPr>
            </w:pPr>
            <w:r w:rsidRPr="00C82622">
              <w:rPr>
                <w:rFonts w:hint="cs"/>
                <w:b/>
                <w:bCs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14:paraId="20EB17CD" w14:textId="77777777" w:rsidR="002C489B" w:rsidRPr="00C82622" w:rsidRDefault="002C489B" w:rsidP="00D86436">
      <w:pPr>
        <w:rPr>
          <w:b/>
          <w:bCs/>
        </w:rPr>
      </w:pPr>
    </w:p>
    <w:p w14:paraId="75FCDD93" w14:textId="77777777" w:rsidR="00D86436" w:rsidRPr="00C82622" w:rsidRDefault="00D86436" w:rsidP="00D86436">
      <w:pPr>
        <w:rPr>
          <w:b/>
          <w:bCs/>
        </w:rPr>
      </w:pPr>
    </w:p>
    <w:p w14:paraId="00CD42E6" w14:textId="77777777" w:rsidR="00D86436" w:rsidRPr="008A6BC3" w:rsidRDefault="00577F18" w:rsidP="008F29AC">
      <w:pPr>
        <w:spacing w:after="0"/>
        <w:jc w:val="center"/>
        <w:rPr>
          <w:rFonts w:asciiTheme="minorBidi" w:hAnsiTheme="minorBidi"/>
          <w:b/>
          <w:bCs/>
          <w:sz w:val="28"/>
          <w:szCs w:val="28"/>
        </w:rPr>
      </w:pPr>
      <w:r w:rsidRPr="008A6BC3">
        <w:rPr>
          <w:rFonts w:asciiTheme="minorBidi" w:hAnsiTheme="minorBidi"/>
          <w:b/>
          <w:bCs/>
          <w:sz w:val="28"/>
          <w:szCs w:val="28"/>
          <w:rtl/>
        </w:rPr>
        <w:t>الاختبار الأول في الرياضيات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3544"/>
      </w:tblGrid>
      <w:tr w:rsidR="009E6E12" w:rsidRPr="00C82622" w14:paraId="10FF51EE" w14:textId="77777777" w:rsidTr="00116B9A">
        <w:trPr>
          <w:trHeight w:val="431"/>
        </w:trPr>
        <w:tc>
          <w:tcPr>
            <w:tcW w:w="3256" w:type="dxa"/>
          </w:tcPr>
          <w:p w14:paraId="5D8C13A5" w14:textId="77777777" w:rsidR="009E6E12" w:rsidRPr="00C82622" w:rsidRDefault="009E6E12" w:rsidP="009E6E12">
            <w:pPr>
              <w:jc w:val="right"/>
              <w:rPr>
                <w:b/>
                <w:bCs/>
                <w:sz w:val="32"/>
                <w:szCs w:val="32"/>
              </w:rPr>
            </w:pPr>
            <w:r w:rsidRPr="00C82622">
              <w:rPr>
                <w:rFonts w:hint="cs"/>
                <w:b/>
                <w:bCs/>
                <w:sz w:val="32"/>
                <w:szCs w:val="32"/>
                <w:rtl/>
              </w:rPr>
              <w:t>القسم:</w:t>
            </w:r>
          </w:p>
        </w:tc>
        <w:tc>
          <w:tcPr>
            <w:tcW w:w="3543" w:type="dxa"/>
          </w:tcPr>
          <w:p w14:paraId="61DA9395" w14:textId="77777777" w:rsidR="009E6E12" w:rsidRPr="00C82622" w:rsidRDefault="009E6E12" w:rsidP="009E6E12">
            <w:pPr>
              <w:jc w:val="right"/>
              <w:rPr>
                <w:b/>
                <w:bCs/>
              </w:rPr>
            </w:pPr>
            <w:r w:rsidRPr="00C82622">
              <w:rPr>
                <w:rFonts w:hint="cs"/>
                <w:b/>
                <w:bCs/>
                <w:sz w:val="32"/>
                <w:szCs w:val="32"/>
                <w:rtl/>
              </w:rPr>
              <w:t>الاسم:</w:t>
            </w:r>
          </w:p>
        </w:tc>
        <w:tc>
          <w:tcPr>
            <w:tcW w:w="3544" w:type="dxa"/>
          </w:tcPr>
          <w:p w14:paraId="195C9CFD" w14:textId="77777777" w:rsidR="009E6E12" w:rsidRPr="00C82622" w:rsidRDefault="009E6E12" w:rsidP="009E6E12">
            <w:pPr>
              <w:jc w:val="right"/>
              <w:rPr>
                <w:b/>
                <w:bCs/>
                <w:sz w:val="32"/>
                <w:szCs w:val="32"/>
              </w:rPr>
            </w:pPr>
            <w:r w:rsidRPr="00C82622">
              <w:rPr>
                <w:rFonts w:hint="cs"/>
                <w:b/>
                <w:bCs/>
                <w:sz w:val="32"/>
                <w:szCs w:val="32"/>
                <w:rtl/>
              </w:rPr>
              <w:t>اللقب:</w:t>
            </w:r>
          </w:p>
        </w:tc>
      </w:tr>
    </w:tbl>
    <w:p w14:paraId="2DF6DDE5" w14:textId="77777777" w:rsidR="00336398" w:rsidRPr="00984BCC" w:rsidRDefault="004B4AF8" w:rsidP="00992D7A">
      <w:pPr>
        <w:bidi/>
        <w:spacing w:after="0"/>
        <w:ind w:left="454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84BC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984BC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3D4498" w:rsidRPr="00984BC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</w:p>
    <w:p w14:paraId="72AB6A23" w14:textId="77777777" w:rsidR="002B4AB2" w:rsidRPr="00C82622" w:rsidRDefault="002B4AB2" w:rsidP="00992D7A">
      <w:pPr>
        <w:bidi/>
        <w:spacing w:after="0"/>
        <w:ind w:left="454"/>
        <w:rPr>
          <w:rFonts w:ascii="Tahoma" w:hAnsi="Tahoma" w:cs="Tahoma"/>
          <w:b/>
          <w:bCs/>
          <w:color w:val="444444"/>
          <w:shd w:val="clear" w:color="auto" w:fill="FFFFFF"/>
          <w:rtl/>
        </w:rPr>
      </w:pPr>
      <w:r w:rsidRPr="00C8262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>عامنا الهجري هو 1438 و</w:t>
      </w:r>
      <w:r w:rsidR="00154069" w:rsidRPr="00C8262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:rtl/>
        </w:rPr>
        <w:t>ترجع تسمية العام الهجري نسبة إلى هجرة النبي (صلى الله عليه و سلم) من مكة إلى المدينة التي مثلت حدثا هاما و مرحلة أساسية في الدعوة الإسلامية</w:t>
      </w:r>
      <w:r w:rsidRPr="00C8262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.</w:t>
      </w:r>
    </w:p>
    <w:p w14:paraId="3513B9A6" w14:textId="77777777" w:rsidR="004B4AF8" w:rsidRPr="00C82622" w:rsidRDefault="00154069" w:rsidP="00992D7A">
      <w:pPr>
        <w:bidi/>
        <w:spacing w:after="0"/>
        <w:ind w:left="454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</w:pPr>
      <w:r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1/ أكتب هذا العدد بالحروف : .......................................................................................................</w:t>
      </w:r>
      <w:r w:rsidRPr="00C82622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br/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2/ </w:t>
      </w:r>
      <w:r w:rsidR="004E656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رقم مئاته هو .......... رقم عشراته ..........  رقم أجزائه من المئة .........   رقم أجزائه من العشرة .........</w:t>
      </w:r>
    </w:p>
    <w:p w14:paraId="50C5F5BD" w14:textId="77777777" w:rsidR="004E656F" w:rsidRPr="00C82622" w:rsidRDefault="004E656F" w:rsidP="00992D7A">
      <w:pPr>
        <w:bidi/>
        <w:spacing w:after="0"/>
        <w:ind w:left="454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3/ أكمل :  </w:t>
      </w:r>
      <w:r w:rsidR="00FB10A2" w:rsidRPr="00C8262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</w:t>
      </w:r>
      <m:oMath>
        <m:r>
          <m:rPr>
            <m:sty m:val="b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shd w:val="clear" w:color="auto" w:fill="FFFFFF"/>
            <w:rtl/>
          </w:rPr>
          <m:t>1438</m:t>
        </m:r>
        <m:r>
          <m:rPr>
            <m:sty m:val="b"/>
          </m:rPr>
          <w:rPr>
            <w:rFonts w:ascii="Cambria Math" w:hAnsi="Cambria Math" w:cstheme="majorBidi"/>
            <w:color w:val="000000" w:themeColor="text1"/>
            <w:sz w:val="28"/>
            <w:szCs w:val="28"/>
            <w:shd w:val="clear" w:color="auto" w:fill="FFFFFF"/>
            <w:rtl/>
          </w:rPr>
          <m:t>×</m:t>
        </m:r>
        <m:r>
          <m:rPr>
            <m:sty m:val="b"/>
          </m:rPr>
          <w:rPr>
            <w:rFonts w:ascii="Cambria Math" w:hAnsi="Cambria Math" w:cstheme="majorBidi"/>
            <w:color w:val="000000" w:themeColor="text1"/>
            <w:sz w:val="28"/>
            <w:szCs w:val="28"/>
            <w:shd w:val="clear" w:color="auto" w:fill="FFFFFF"/>
          </w:rPr>
          <m:t>0.01=...…</m:t>
        </m:r>
      </m:oMath>
      <w:r w:rsidRPr="00C82622">
        <w:rPr>
          <w:rFonts w:asciiTheme="majorBidi" w:eastAsiaTheme="minorEastAsia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82622">
        <w:rPr>
          <w:rFonts w:asciiTheme="majorBidi" w:eastAsiaTheme="minorEastAsia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 ،   </w:t>
      </w:r>
      <w:r w:rsidR="00FB10A2" w:rsidRPr="00C82622">
        <w:rPr>
          <w:rFonts w:asciiTheme="majorBidi" w:eastAsiaTheme="minorEastAsia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:lang w:bidi="ar-DZ"/>
        </w:rPr>
        <w:t xml:space="preserve">  </w:t>
      </w:r>
      <w:r w:rsidRPr="00C82622">
        <w:rPr>
          <w:rFonts w:asciiTheme="majorBidi" w:eastAsiaTheme="minorEastAsia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shd w:val="clear" w:color="auto" w:fill="FFFFFF"/>
            <w:lang w:bidi="ar-DZ"/>
          </w:rPr>
          <m:t>1438÷0.1=..…</m:t>
        </m:r>
      </m:oMath>
      <w:r w:rsidR="00FB10A2" w:rsidRPr="00C82622">
        <w:rPr>
          <w:rFonts w:asciiTheme="majorBidi" w:eastAsiaTheme="minorEastAsia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   ،         </w:t>
      </w:r>
      <m:oMath>
        <m:r>
          <m:rPr>
            <m:sty m:val="b"/>
          </m:rP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shd w:val="clear" w:color="auto" w:fill="FFFFFF"/>
            <w:lang w:bidi="ar-DZ"/>
          </w:rPr>
          <m:t>1438÷…..=1.438</m:t>
        </m:r>
      </m:oMath>
      <w:r w:rsidR="00FB10A2" w:rsidRPr="00C82622">
        <w:rPr>
          <w:rFonts w:asciiTheme="majorBidi" w:eastAsiaTheme="minorEastAsia" w:hAnsiTheme="majorBidi" w:cstheme="majorBidi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br/>
      </w:r>
      <w:r w:rsidR="00FB10A2" w:rsidRPr="00C82622">
        <w:rPr>
          <w:rFonts w:asciiTheme="majorBidi" w:eastAsiaTheme="minorEastAsia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4/ </w:t>
      </w:r>
      <w:r w:rsidR="00E16DED" w:rsidRPr="00C82622">
        <w:rPr>
          <w:rFonts w:asciiTheme="majorBidi" w:eastAsiaTheme="minorEastAsia" w:hAnsiTheme="majorBidi" w:cstheme="majorBidi" w:hint="cs"/>
          <w:b/>
          <w:bCs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أكتب التفكيك النموذجي له :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shd w:val="clear" w:color="auto" w:fill="FFFFFF"/>
            <w:lang w:bidi="ar-DZ"/>
          </w:rPr>
          <m:t>1438=1×…..+..…..…...…...…...…...…...…...….</m:t>
        </m:r>
      </m:oMath>
    </w:p>
    <w:p w14:paraId="557124BB" w14:textId="77777777" w:rsidR="00154069" w:rsidRPr="00C82622" w:rsidRDefault="00834318" w:rsidP="00992D7A">
      <w:pPr>
        <w:bidi/>
        <w:spacing w:after="0"/>
        <w:ind w:left="454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</w:pPr>
      <w:r w:rsidRPr="000E2CE3">
        <w:rPr>
          <w:rFonts w:asciiTheme="majorBidi" w:eastAsiaTheme="minorEastAsia" w:hAnsiTheme="majorBidi" w:cstheme="majorBidi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3360" behindDoc="1" locked="0" layoutInCell="1" allowOverlap="1" wp14:anchorId="696CC9E2" wp14:editId="0D89C363">
            <wp:simplePos x="0" y="0"/>
            <wp:positionH relativeFrom="column">
              <wp:posOffset>-383540</wp:posOffset>
            </wp:positionH>
            <wp:positionV relativeFrom="paragraph">
              <wp:posOffset>709930</wp:posOffset>
            </wp:positionV>
            <wp:extent cx="4953000" cy="9372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F18" w:rsidRPr="000E2CE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  <w:r w:rsidR="00577F18" w:rsidRPr="000E2CE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3D4498" w:rsidRPr="00C82622">
        <w:rPr>
          <w:rFonts w:ascii="A Thuluth" w:hAnsi="A Thuluth" w:cs="A Thuluth" w:hint="cs"/>
          <w:b/>
          <w:bCs/>
          <w:sz w:val="32"/>
          <w:szCs w:val="32"/>
          <w:rtl/>
          <w:lang w:bidi="ar-DZ"/>
        </w:rPr>
        <w:t xml:space="preserve">  </w:t>
      </w:r>
      <w:r w:rsidR="00DA489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أراد نجار ثقب قطعة خشب على شكل نصف مسقيم فجزئها الى وحدات </w:t>
      </w:r>
      <w:r w:rsidR="00211593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موضحة في الشكل:</w:t>
      </w:r>
      <w:r w:rsidR="008F29AC" w:rsidRPr="00C826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br/>
      </w:r>
      <w:r w:rsidR="00E876C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1/</w:t>
      </w:r>
      <w:r w:rsidR="00DA489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- وضع ثقب على القطعة في ال</w:t>
      </w:r>
      <w:r w:rsidR="00F32D9E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موضع</w:t>
      </w:r>
      <w:r w:rsidR="00DA489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3D4498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A</w:t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أكتب </w:t>
      </w:r>
      <w:r w:rsidR="00DA489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الكسر</w:t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DA489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الذي يعبر عنها</w:t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3D4498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>……..</w:t>
      </w:r>
      <w:r w:rsidR="003D4498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br/>
      </w:r>
    </w:p>
    <w:p w14:paraId="709B084D" w14:textId="77777777" w:rsidR="00154069" w:rsidRPr="00C82622" w:rsidRDefault="00154069" w:rsidP="00992D7A">
      <w:pPr>
        <w:bidi/>
        <w:spacing w:after="0"/>
        <w:ind w:left="454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</w:pPr>
    </w:p>
    <w:p w14:paraId="069A612C" w14:textId="77777777" w:rsidR="00336398" w:rsidRPr="00C82622" w:rsidRDefault="00336398" w:rsidP="00992D7A">
      <w:pPr>
        <w:bidi/>
        <w:spacing w:after="0"/>
        <w:ind w:left="454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</w:pPr>
    </w:p>
    <w:p w14:paraId="6B8E7760" w14:textId="77777777" w:rsidR="00724C5F" w:rsidRPr="00C82622" w:rsidRDefault="00E876CF" w:rsidP="00992D7A">
      <w:pPr>
        <w:bidi/>
        <w:spacing w:after="0"/>
        <w:ind w:left="454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2/- وضع ثقوبا أخرى في المو</w:t>
      </w:r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ا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ضع </w:t>
      </w:r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:</w:t>
      </w:r>
      <w:r w:rsidR="00FA0814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br/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</m:oMath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، 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</m:oMath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،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×8</m:t>
        </m:r>
      </m:oMath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، ثلاثة أعشار ،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32÷10</m:t>
        </m:r>
      </m:oMath>
      <w:r w:rsidR="003D4498" w:rsidRPr="00C826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br/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-</w:t>
      </w:r>
      <w:r w:rsidR="0083431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عين </w:t>
      </w:r>
      <w:r w:rsidR="00FA0814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هذه الكسور على النصف مستقيم مدرج</w:t>
      </w:r>
      <w:r w:rsidR="003D449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.</w:t>
      </w:r>
      <w:r w:rsidR="00834318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br/>
      </w:r>
      <w:r w:rsidR="00DF1E8A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>3/-</w:t>
      </w:r>
      <w:r w:rsidR="0083431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A33CDD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أحصر هذا الحاصل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32÷10</m:t>
        </m:r>
      </m:oMath>
      <w:r w:rsidR="00A33CDD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A33CDD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بين عددين طبيعيين متتالين</w:t>
      </w:r>
      <w:r w:rsidR="00834318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  <w:br/>
      </w:r>
      <w:r w:rsidR="00834318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&lt;</m:t>
        </m:r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32÷10</m:t>
        </m:r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&lt;</m:t>
        </m:r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.…...</m:t>
        </m:r>
      </m:oMath>
      <w:r w:rsidR="00834318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>..........</w:t>
      </w:r>
      <w:r w:rsidR="003D4498" w:rsidRPr="00C826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br/>
      </w:r>
      <w:r w:rsidR="00724C5F" w:rsidRPr="002C300F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الثا</w:t>
      </w:r>
      <w:r w:rsidR="00802E1B" w:rsidRPr="002C300F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لث</w:t>
      </w:r>
      <w:r w:rsidR="0076578F" w:rsidRPr="002C300F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 xml:space="preserve"> </w:t>
      </w:r>
      <w:r w:rsidR="00724C5F" w:rsidRPr="002C300F">
        <w:rPr>
          <w:rFonts w:asciiTheme="minorBidi" w:hAnsiTheme="minorBidi"/>
          <w:b/>
          <w:bCs/>
          <w:sz w:val="32"/>
          <w:szCs w:val="32"/>
          <w:rtl/>
          <w:lang w:bidi="ar-DZ"/>
        </w:rPr>
        <w:t>:</w:t>
      </w:r>
      <w:r w:rsidR="00724C5F" w:rsidRPr="00C82622">
        <w:rPr>
          <w:rFonts w:hint="cs"/>
          <w:b/>
          <w:bCs/>
          <w:sz w:val="18"/>
          <w:szCs w:val="18"/>
          <w:rtl/>
          <w:lang w:val="fr-FR" w:bidi="ar-DZ"/>
        </w:rPr>
        <w:t xml:space="preserve"> </w:t>
      </w:r>
      <w:r w:rsidR="00724C5F"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اكمل الجدول التالي</w:t>
      </w:r>
      <w:r w:rsidR="00FD6D2F"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24C5F" w:rsidRPr="00C826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tbl>
      <w:tblPr>
        <w:tblStyle w:val="TableGrid1"/>
        <w:bidiVisual/>
        <w:tblW w:w="10528" w:type="dxa"/>
        <w:tblInd w:w="277" w:type="dxa"/>
        <w:tblLook w:val="04A0" w:firstRow="1" w:lastRow="0" w:firstColumn="1" w:lastColumn="0" w:noHBand="0" w:noVBand="1"/>
      </w:tblPr>
      <w:tblGrid>
        <w:gridCol w:w="1126"/>
        <w:gridCol w:w="1722"/>
        <w:gridCol w:w="1586"/>
        <w:gridCol w:w="982"/>
        <w:gridCol w:w="5112"/>
      </w:tblGrid>
      <w:tr w:rsidR="004E66D0" w:rsidRPr="00C82622" w14:paraId="343F9B13" w14:textId="77777777" w:rsidTr="00E05484">
        <w:trPr>
          <w:trHeight w:val="536"/>
        </w:trPr>
        <w:tc>
          <w:tcPr>
            <w:tcW w:w="1126" w:type="dxa"/>
          </w:tcPr>
          <w:p w14:paraId="53868606" w14:textId="77777777" w:rsidR="00A50118" w:rsidRPr="00C82622" w:rsidRDefault="00A50118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1722" w:type="dxa"/>
          </w:tcPr>
          <w:p w14:paraId="6AD08099" w14:textId="77777777" w:rsidR="00A50118" w:rsidRPr="00C82622" w:rsidRDefault="00A50118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مقربه إلى الوحدة بالنقصان</w:t>
            </w:r>
          </w:p>
        </w:tc>
        <w:tc>
          <w:tcPr>
            <w:tcW w:w="1586" w:type="dxa"/>
          </w:tcPr>
          <w:p w14:paraId="5BE2676A" w14:textId="77777777" w:rsidR="00A50118" w:rsidRPr="00C82622" w:rsidRDefault="00A50118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مقربه إلى الوحدة بالزيادة</w:t>
            </w:r>
          </w:p>
        </w:tc>
        <w:tc>
          <w:tcPr>
            <w:tcW w:w="982" w:type="dxa"/>
          </w:tcPr>
          <w:p w14:paraId="17A634D6" w14:textId="77777777" w:rsidR="00A50118" w:rsidRPr="00C82622" w:rsidRDefault="00E05484" w:rsidP="00E0548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مدوره</w:t>
            </w:r>
            <w:r w:rsidR="00A50118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لل</w:t>
            </w:r>
            <w:r w:rsidR="00A50118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وحدة</w:t>
            </w:r>
          </w:p>
        </w:tc>
        <w:tc>
          <w:tcPr>
            <w:tcW w:w="5112" w:type="dxa"/>
          </w:tcPr>
          <w:p w14:paraId="5E45BBB9" w14:textId="77777777" w:rsidR="00A50118" w:rsidRPr="00C82622" w:rsidRDefault="00194E53" w:rsidP="008E0354">
            <w:pPr>
              <w:bidi/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يقرأ </w:t>
            </w:r>
          </w:p>
        </w:tc>
      </w:tr>
      <w:tr w:rsidR="004E66D0" w:rsidRPr="00C82622" w14:paraId="14FF2F02" w14:textId="77777777" w:rsidTr="00E05484">
        <w:trPr>
          <w:trHeight w:val="312"/>
        </w:trPr>
        <w:tc>
          <w:tcPr>
            <w:tcW w:w="1126" w:type="dxa"/>
          </w:tcPr>
          <w:p w14:paraId="072CECD7" w14:textId="77777777" w:rsidR="00A50118" w:rsidRPr="00C82622" w:rsidRDefault="00A50118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4E66D0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="004E66D0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722" w:type="dxa"/>
          </w:tcPr>
          <w:p w14:paraId="6186ABC7" w14:textId="77777777" w:rsidR="00A50118" w:rsidRPr="00C82622" w:rsidRDefault="00A50118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14:paraId="0678C990" w14:textId="77777777" w:rsidR="00A50118" w:rsidRPr="00C82622" w:rsidRDefault="00A50118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14:paraId="62D94BBD" w14:textId="77777777" w:rsidR="00A50118" w:rsidRPr="00C82622" w:rsidRDefault="00A50118" w:rsidP="008E0354">
            <w:pPr>
              <w:bidi/>
              <w:rPr>
                <w:rFonts w:ascii="A Thuluth" w:eastAsia="Calibri" w:hAnsi="A Thuluth" w:cs="A Thuluth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112" w:type="dxa"/>
          </w:tcPr>
          <w:p w14:paraId="453B74DD" w14:textId="77777777" w:rsidR="00A50118" w:rsidRPr="00C82622" w:rsidRDefault="004E66D0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تسعة</w:t>
            </w:r>
            <w:r w:rsidR="00194E53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وعشرون وحدة وخمسة و</w:t>
            </w: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خمسون</w:t>
            </w:r>
            <w:r w:rsidR="00194E53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جزء من المئة</w:t>
            </w:r>
          </w:p>
        </w:tc>
      </w:tr>
      <w:tr w:rsidR="004E66D0" w:rsidRPr="00C82622" w14:paraId="44A6CE2B" w14:textId="77777777" w:rsidTr="00E05484">
        <w:trPr>
          <w:trHeight w:val="440"/>
        </w:trPr>
        <w:tc>
          <w:tcPr>
            <w:tcW w:w="1126" w:type="dxa"/>
          </w:tcPr>
          <w:p w14:paraId="1CBB28B6" w14:textId="77777777" w:rsidR="00A8307A" w:rsidRPr="00C82622" w:rsidRDefault="00A8307A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86</w:t>
            </w:r>
            <w:r w:rsidR="004E66D0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.4</w:t>
            </w:r>
          </w:p>
        </w:tc>
        <w:tc>
          <w:tcPr>
            <w:tcW w:w="1722" w:type="dxa"/>
          </w:tcPr>
          <w:p w14:paraId="53157E72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14:paraId="7AA0BB52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14:paraId="033F25D0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14:paraId="289A5B21" w14:textId="77777777" w:rsidR="00A8307A" w:rsidRPr="00C82622" w:rsidRDefault="00C82622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</w:t>
            </w:r>
            <w:r w:rsidR="004E66D0"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</w:t>
            </w:r>
          </w:p>
        </w:tc>
      </w:tr>
      <w:tr w:rsidR="004E66D0" w:rsidRPr="00C82622" w14:paraId="23FE0920" w14:textId="77777777" w:rsidTr="00E05484">
        <w:trPr>
          <w:trHeight w:val="404"/>
        </w:trPr>
        <w:tc>
          <w:tcPr>
            <w:tcW w:w="1126" w:type="dxa"/>
          </w:tcPr>
          <w:p w14:paraId="4E40158C" w14:textId="77777777" w:rsidR="00A8307A" w:rsidRPr="00C82622" w:rsidRDefault="00A8307A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708.004</w:t>
            </w:r>
          </w:p>
        </w:tc>
        <w:tc>
          <w:tcPr>
            <w:tcW w:w="1722" w:type="dxa"/>
          </w:tcPr>
          <w:p w14:paraId="0B87721B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14:paraId="66312BE8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14:paraId="076E42AB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14:paraId="2C00565D" w14:textId="77777777" w:rsidR="00A8307A" w:rsidRPr="00C82622" w:rsidRDefault="004E66D0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4E66D0" w:rsidRPr="00C82622" w14:paraId="2992C9F6" w14:textId="77777777" w:rsidTr="00E05484">
        <w:trPr>
          <w:trHeight w:val="425"/>
        </w:trPr>
        <w:tc>
          <w:tcPr>
            <w:tcW w:w="1126" w:type="dxa"/>
          </w:tcPr>
          <w:p w14:paraId="63B0D435" w14:textId="77777777" w:rsidR="00A8307A" w:rsidRPr="00C82622" w:rsidRDefault="00A8307A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0.12</w:t>
            </w:r>
          </w:p>
        </w:tc>
        <w:tc>
          <w:tcPr>
            <w:tcW w:w="1722" w:type="dxa"/>
          </w:tcPr>
          <w:p w14:paraId="11C9EF51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14:paraId="0AEEA5C9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14:paraId="005ABBB5" w14:textId="77777777" w:rsidR="00A8307A" w:rsidRPr="00C82622" w:rsidRDefault="00A8307A" w:rsidP="008E03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14:paraId="33DFBE42" w14:textId="77777777" w:rsidR="00A8307A" w:rsidRPr="00C82622" w:rsidRDefault="004E66D0" w:rsidP="008E03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26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</w:tc>
      </w:tr>
    </w:tbl>
    <w:p w14:paraId="7F5ABE60" w14:textId="77777777" w:rsidR="00C66D1C" w:rsidRDefault="00FD6D2F" w:rsidP="002C300F">
      <w:pPr>
        <w:bidi/>
        <w:spacing w:after="0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2C300F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 </w:t>
      </w:r>
      <w:r w:rsidR="00336398" w:rsidRPr="002C300F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</w:p>
    <w:p w14:paraId="57466B2D" w14:textId="77777777" w:rsidR="00336398" w:rsidRPr="002C300F" w:rsidRDefault="00336398" w:rsidP="00C66D1C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2C300F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r w:rsidR="00FD6D2F" w:rsidRPr="002C300F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</w:t>
      </w:r>
      <w:r w:rsidR="004E66D0" w:rsidRPr="002C300F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="004E66D0" w:rsidRPr="002C300F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 xml:space="preserve"> </w:t>
      </w:r>
      <w:r w:rsidR="004E66D0" w:rsidRPr="002C300F">
        <w:rPr>
          <w:rFonts w:asciiTheme="minorBidi" w:hAnsiTheme="minorBidi"/>
          <w:b/>
          <w:bCs/>
          <w:sz w:val="32"/>
          <w:szCs w:val="32"/>
          <w:rtl/>
          <w:lang w:bidi="ar-DZ"/>
        </w:rPr>
        <w:t>:</w:t>
      </w:r>
      <w:r w:rsidR="00D07CDA" w:rsidRPr="002C300F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</w:t>
      </w:r>
    </w:p>
    <w:p w14:paraId="438A7264" w14:textId="77777777" w:rsidR="00D07CDA" w:rsidRPr="00C66D1C" w:rsidRDefault="00336398" w:rsidP="00927F9D">
      <w:pPr>
        <w:bidi/>
        <w:spacing w:after="0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C66D1C">
        <w:rPr>
          <w:rFonts w:ascii="A Thuluth" w:hAnsi="A Thuluth" w:cs="A Thuluth" w:hint="cs"/>
          <w:b/>
          <w:bCs/>
          <w:sz w:val="32"/>
          <w:szCs w:val="32"/>
          <w:rtl/>
          <w:lang w:bidi="ar-DZ"/>
        </w:rPr>
        <w:t xml:space="preserve">           </w:t>
      </w:r>
      <w:r w:rsidR="00D07CDA"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خزان سيارة مملوء سعته 60 استهلك منه في اليوم الأول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="00D07CDA"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من محتواه و في اليوم الثاني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="00D07CDA"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وفي اليوم الثالث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="00D07CDA"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14:paraId="31534663" w14:textId="77777777" w:rsidR="00864095" w:rsidRPr="00C66D1C" w:rsidRDefault="004E66D0" w:rsidP="004E66D0">
      <w:pPr>
        <w:pStyle w:val="Paragraphedeliste"/>
        <w:numPr>
          <w:ilvl w:val="0"/>
          <w:numId w:val="3"/>
        </w:numPr>
        <w:bidi/>
        <w:spacing w:after="200" w:line="276" w:lineRule="auto"/>
        <w:ind w:left="624"/>
        <w:rPr>
          <w:rFonts w:ascii="Times New Roman" w:hAnsi="Times New Roman" w:cs="Times New Roman"/>
          <w:b/>
          <w:bCs/>
          <w:sz w:val="24"/>
          <w:szCs w:val="24"/>
        </w:rPr>
      </w:pPr>
      <w:r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في أي يوم من الأيام </w:t>
      </w: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الثلاثة </w:t>
      </w:r>
      <w:r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>استهلك أكثر؟</w:t>
      </w:r>
      <w:r w:rsidR="00336398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</w:p>
    <w:p w14:paraId="62C0188F" w14:textId="77777777" w:rsidR="00864095" w:rsidRPr="00C66D1C" w:rsidRDefault="00864095" w:rsidP="00864095">
      <w:pPr>
        <w:pStyle w:val="Paragraphedeliste"/>
        <w:bidi/>
        <w:spacing w:after="200" w:line="276" w:lineRule="auto"/>
        <w:ind w:left="624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استهلك اليوم الاول : ................................................................................................</w:t>
      </w:r>
      <w:r w:rsidR="00743926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</w:t>
      </w: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</w:t>
      </w:r>
    </w:p>
    <w:p w14:paraId="7E7B028F" w14:textId="77777777" w:rsidR="00D07CDA" w:rsidRPr="00C66D1C" w:rsidRDefault="00D07CDA" w:rsidP="00D07CDA">
      <w:pPr>
        <w:pStyle w:val="Paragraphedeliste"/>
        <w:bidi/>
        <w:spacing w:after="0" w:line="276" w:lineRule="auto"/>
        <w:ind w:left="624"/>
        <w:rPr>
          <w:rFonts w:ascii="Times New Roman" w:hAnsi="Times New Roman" w:cs="Times New Roman"/>
          <w:b/>
          <w:bCs/>
          <w:sz w:val="14"/>
          <w:szCs w:val="14"/>
          <w:rtl/>
        </w:rPr>
      </w:pPr>
    </w:p>
    <w:p w14:paraId="501E1545" w14:textId="77777777" w:rsidR="00D07CDA" w:rsidRPr="00C66D1C" w:rsidRDefault="00864095" w:rsidP="00D07CDA">
      <w:pPr>
        <w:pStyle w:val="Paragraphedeliste"/>
        <w:bidi/>
        <w:spacing w:after="200" w:line="276" w:lineRule="auto"/>
        <w:ind w:left="624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استهلك اليوم الثاني : ....................................................................................................</w:t>
      </w:r>
      <w:r w:rsidR="00743926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</w:t>
      </w: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</w:t>
      </w:r>
    </w:p>
    <w:p w14:paraId="2D22D282" w14:textId="77777777" w:rsidR="00D07CDA" w:rsidRPr="00C66D1C" w:rsidRDefault="00D07CDA" w:rsidP="00D07CDA">
      <w:pPr>
        <w:pStyle w:val="Paragraphedeliste"/>
        <w:bidi/>
        <w:spacing w:after="0" w:line="276" w:lineRule="auto"/>
        <w:ind w:left="624"/>
        <w:rPr>
          <w:rFonts w:ascii="Times New Roman" w:hAnsi="Times New Roman" w:cs="Times New Roman"/>
          <w:b/>
          <w:bCs/>
          <w:sz w:val="14"/>
          <w:szCs w:val="14"/>
          <w:rtl/>
        </w:rPr>
      </w:pPr>
    </w:p>
    <w:p w14:paraId="2BF281EC" w14:textId="77777777" w:rsidR="004E66D0" w:rsidRPr="00C66D1C" w:rsidRDefault="00864095" w:rsidP="00D07CDA">
      <w:pPr>
        <w:pStyle w:val="Paragraphedeliste"/>
        <w:bidi/>
        <w:spacing w:after="0" w:line="276" w:lineRule="auto"/>
        <w:ind w:left="624"/>
        <w:rPr>
          <w:rFonts w:ascii="Times New Roman" w:hAnsi="Times New Roman" w:cs="Times New Roman"/>
          <w:b/>
          <w:bCs/>
          <w:sz w:val="24"/>
          <w:szCs w:val="24"/>
        </w:rPr>
      </w:pP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أستهلك اليوم الثالث : .............</w:t>
      </w:r>
      <w:r w:rsidR="00D07CDA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.........................</w:t>
      </w: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........................</w:t>
      </w:r>
      <w:r w:rsidR="00D07CDA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..........................................</w:t>
      </w:r>
      <w:r w:rsidR="00743926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</w:t>
      </w:r>
      <w:r w:rsidR="00D07CDA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</w:t>
      </w:r>
      <w:r w:rsidR="00D07CDA" w:rsidRPr="00C66D1C">
        <w:rPr>
          <w:rFonts w:ascii="Times New Roman" w:hAnsi="Times New Roman" w:cs="Times New Roman"/>
          <w:b/>
          <w:bCs/>
          <w:sz w:val="24"/>
          <w:szCs w:val="24"/>
          <w:rtl/>
        </w:rPr>
        <w:br/>
      </w:r>
      <w:r w:rsidR="00D07CDA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ومنه اليوم الذي استهلك فيه أكثر هو </w:t>
      </w:r>
      <w:r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........................</w:t>
      </w:r>
      <w:r w:rsidR="00D07CDA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</w:t>
      </w:r>
    </w:p>
    <w:p w14:paraId="116EF329" w14:textId="77777777" w:rsidR="004E66D0" w:rsidRPr="00C66D1C" w:rsidRDefault="004E66D0" w:rsidP="00743926">
      <w:pPr>
        <w:pStyle w:val="Paragraphedeliste"/>
        <w:numPr>
          <w:ilvl w:val="0"/>
          <w:numId w:val="3"/>
        </w:numPr>
        <w:bidi/>
        <w:spacing w:after="200" w:line="276" w:lineRule="auto"/>
        <w:ind w:left="624"/>
        <w:rPr>
          <w:rFonts w:ascii="Times New Roman" w:hAnsi="Times New Roman" w:cs="Times New Roman"/>
          <w:b/>
          <w:bCs/>
          <w:sz w:val="24"/>
          <w:szCs w:val="24"/>
        </w:rPr>
      </w:pPr>
      <w:r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يقول صاحب السيارة لقد بقي في الخزان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Pr="00C66D1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من محتواه </w:t>
      </w:r>
      <w:r w:rsidR="00864095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فهل قوله صحيح ؟ </w:t>
      </w:r>
      <w:r w:rsidR="00743926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علل</w:t>
      </w:r>
      <w:r w:rsidR="00864095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........................</w:t>
      </w:r>
      <w:r w:rsidR="00743926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</w:t>
      </w:r>
      <w:r w:rsidR="00864095" w:rsidRPr="00C66D1C">
        <w:rPr>
          <w:rFonts w:ascii="Times New Roman" w:hAnsi="Times New Roman" w:cs="Times New Roman" w:hint="cs"/>
          <w:b/>
          <w:bCs/>
          <w:sz w:val="24"/>
          <w:szCs w:val="24"/>
          <w:rtl/>
        </w:rPr>
        <w:t>...............</w:t>
      </w:r>
    </w:p>
    <w:p w14:paraId="687316C0" w14:textId="77777777" w:rsidR="006E4F5D" w:rsidRDefault="006E4F5D" w:rsidP="006E4F5D">
      <w:pPr>
        <w:pStyle w:val="Pieddepage"/>
        <w:numPr>
          <w:ilvl w:val="0"/>
          <w:numId w:val="3"/>
        </w:num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Belhocine</w:t>
      </w:r>
      <w:proofErr w:type="spellEnd"/>
      <w:r>
        <w:rPr>
          <w:sz w:val="30"/>
          <w:szCs w:val="30"/>
        </w:rPr>
        <w:t xml:space="preserve"> : </w:t>
      </w:r>
      <w:hyperlink r:id="rId7" w:history="1">
        <w:r>
          <w:rPr>
            <w:rStyle w:val="Lienhypertexte"/>
            <w:sz w:val="30"/>
            <w:szCs w:val="30"/>
          </w:rPr>
          <w:t>https://prof27math.weebly.com/</w:t>
        </w:r>
      </w:hyperlink>
    </w:p>
    <w:p w14:paraId="223CC00F" w14:textId="77777777" w:rsidR="004E66D0" w:rsidRPr="006E4F5D" w:rsidRDefault="004E66D0" w:rsidP="006E4F5D">
      <w:pPr>
        <w:bidi/>
        <w:spacing w:after="0"/>
        <w:rPr>
          <w:rFonts w:ascii="A Thuluth" w:hAnsi="A Thuluth" w:cs="A Thuluth"/>
          <w:b/>
          <w:bCs/>
          <w:sz w:val="36"/>
          <w:szCs w:val="36"/>
          <w:rtl/>
          <w:lang w:val="fr-FR" w:bidi="ar-DZ"/>
        </w:rPr>
      </w:pPr>
    </w:p>
    <w:p w14:paraId="0FA0C00A" w14:textId="77777777" w:rsidR="002C300F" w:rsidRDefault="002C300F" w:rsidP="002C300F">
      <w:pPr>
        <w:bidi/>
        <w:spacing w:after="0"/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</w:p>
    <w:p w14:paraId="24F40924" w14:textId="77777777" w:rsidR="002C300F" w:rsidRPr="00C82622" w:rsidRDefault="002C300F" w:rsidP="002C300F">
      <w:pPr>
        <w:bidi/>
        <w:spacing w:after="0"/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</w:p>
    <w:p w14:paraId="410F64D2" w14:textId="77777777" w:rsidR="004B4AF8" w:rsidRPr="002C300F" w:rsidRDefault="00AE676B" w:rsidP="00EE29A4">
      <w:pPr>
        <w:bidi/>
        <w:spacing w:after="0"/>
        <w:ind w:left="57"/>
        <w:rPr>
          <w:rFonts w:asciiTheme="minorBidi" w:hAnsiTheme="minorBidi"/>
          <w:b/>
          <w:bCs/>
          <w:sz w:val="40"/>
          <w:szCs w:val="40"/>
          <w:rtl/>
          <w:lang w:bidi="ar-DZ"/>
        </w:rPr>
      </w:pPr>
      <w:r>
        <w:rPr>
          <w:rFonts w:ascii="Cambria Math" w:eastAsiaTheme="minorEastAsia" w:hAnsi="Cambria Math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97019" wp14:editId="5FEE65B1">
                <wp:simplePos x="0" y="0"/>
                <wp:positionH relativeFrom="column">
                  <wp:posOffset>96520</wp:posOffset>
                </wp:positionH>
                <wp:positionV relativeFrom="paragraph">
                  <wp:posOffset>35560</wp:posOffset>
                </wp:positionV>
                <wp:extent cx="2941320" cy="23698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369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BBB2" id="Rectangle 13" o:spid="_x0000_s1026" style="position:absolute;margin-left:7.6pt;margin-top:2.8pt;width:231.6pt;height:18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751D0">
        <w:rPr>
          <w:rFonts w:ascii="Cambria Math" w:eastAsiaTheme="minorEastAsia" w:hAnsi="Cambria Math" w:cstheme="majorBidi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4384" behindDoc="1" locked="0" layoutInCell="1" allowOverlap="1" wp14:anchorId="57C025D2" wp14:editId="0177C00F">
            <wp:simplePos x="0" y="0"/>
            <wp:positionH relativeFrom="column">
              <wp:posOffset>485140</wp:posOffset>
            </wp:positionH>
            <wp:positionV relativeFrom="paragraph">
              <wp:posOffset>149860</wp:posOffset>
            </wp:positionV>
            <wp:extent cx="1912620" cy="21098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0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2F" w:rsidRPr="00771DC1">
        <w:rPr>
          <w:rFonts w:ascii="A Thuluth" w:hAnsi="A Thuluth" w:cs="A Thuluth" w:hint="cs"/>
          <w:b/>
          <w:bCs/>
          <w:sz w:val="40"/>
          <w:szCs w:val="40"/>
          <w:rtl/>
          <w:lang w:bidi="ar-DZ"/>
        </w:rPr>
        <w:t xml:space="preserve">      </w:t>
      </w:r>
      <w:r w:rsidR="00992D7A" w:rsidRPr="00771DC1">
        <w:rPr>
          <w:rFonts w:ascii="A Thuluth" w:hAnsi="A Thuluth" w:cs="A Thuluth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EE29A4" w:rsidRPr="002C300F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تمرين الخامس</w:t>
      </w:r>
      <w:r w:rsidR="00802E1B" w:rsidRPr="002C300F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D6D2F" w:rsidRPr="002C300F">
        <w:rPr>
          <w:rFonts w:asciiTheme="minorBidi" w:hAnsiTheme="minorBidi"/>
          <w:b/>
          <w:bCs/>
          <w:sz w:val="36"/>
          <w:szCs w:val="36"/>
          <w:rtl/>
          <w:lang w:bidi="ar-DZ"/>
        </w:rPr>
        <w:t>:</w:t>
      </w:r>
    </w:p>
    <w:p w14:paraId="069BB5B8" w14:textId="77777777" w:rsidR="001751D0" w:rsidRDefault="00071A1F" w:rsidP="006E311D">
      <w:pPr>
        <w:bidi/>
        <w:spacing w:after="0"/>
        <w:ind w:left="57"/>
        <w:rPr>
          <w:rFonts w:ascii="Cambria Math" w:eastAsiaTheme="minorEastAsia" w:hAnsi="Cambria Math" w:cstheme="majorBidi"/>
          <w:b/>
          <w:bCs/>
          <w:sz w:val="28"/>
          <w:szCs w:val="28"/>
          <w:rtl/>
          <w:lang w:val="fr-FR" w:bidi="ar-DZ"/>
        </w:rPr>
      </w:pPr>
      <w:r w:rsidRPr="00C82622">
        <w:rPr>
          <w:rFonts w:hint="cs"/>
          <w:b/>
          <w:bCs/>
          <w:rtl/>
          <w:lang w:val="fr-FR" w:bidi="ar-DZ"/>
        </w:rPr>
        <w:t xml:space="preserve">     </w:t>
      </w:r>
      <w:r w:rsidRPr="00C82622">
        <w:rPr>
          <w:rFonts w:ascii="Cambria Math" w:hAnsi="Cambria Math" w:cstheme="majorBidi" w:hint="cs"/>
          <w:b/>
          <w:bCs/>
          <w:sz w:val="28"/>
          <w:szCs w:val="28"/>
          <w:rtl/>
          <w:lang w:bidi="ar-DZ"/>
        </w:rPr>
        <w:t>1) أ</w:t>
      </w:r>
      <w:r w:rsidR="00487B8E">
        <w:rPr>
          <w:rFonts w:ascii="Cambria Math" w:hAnsi="Cambria Math" w:cstheme="majorBidi" w:hint="cs"/>
          <w:b/>
          <w:bCs/>
          <w:sz w:val="28"/>
          <w:szCs w:val="28"/>
          <w:rtl/>
          <w:lang w:bidi="ar-DZ"/>
        </w:rPr>
        <w:t xml:space="preserve">رسم </w:t>
      </w: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نصف</w:t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ا</w:t>
      </w: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AB)</m:t>
            </m:r>
          </m:e>
        </m:d>
      </m:oMath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487B8E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و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AC)</m:t>
            </m:r>
          </m:e>
        </m:d>
      </m:oMath>
      <w:r w:rsidR="00193BD4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82622"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  <w:br/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2)</w:t>
      </w: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ماذا نقول عن النقط </w:t>
      </w:r>
      <m:oMath>
        <m:r>
          <m:rPr>
            <m:sty m:val="b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A , B , L</m:t>
        </m:r>
        <m:r>
          <m:rPr>
            <m:sty m:val="b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val="fr-FR" w:bidi="ar-DZ"/>
          </w:rPr>
          <m:t xml:space="preserve"> </m:t>
        </m:r>
      </m:oMath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؟  برر </w:t>
      </w:r>
      <w:r w:rsidR="005E5AD7">
        <w:rPr>
          <w:rFonts w:ascii="Cambria Math" w:eastAsiaTheme="minorEastAsia" w:hAnsi="Cambria Math" w:cstheme="majorBidi"/>
          <w:b/>
          <w:bCs/>
          <w:sz w:val="28"/>
          <w:szCs w:val="28"/>
          <w:rtl/>
          <w:lang w:val="fr-FR" w:bidi="ar-DZ"/>
        </w:rPr>
        <w:br/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    ..........................................................</w:t>
      </w:r>
    </w:p>
    <w:p w14:paraId="1E96F6C3" w14:textId="77777777" w:rsidR="00071A1F" w:rsidRPr="00C82622" w:rsidRDefault="00AE676B" w:rsidP="00CB034D">
      <w:pPr>
        <w:bidi/>
        <w:spacing w:after="0"/>
        <w:ind w:left="57"/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</w:pPr>
      <w:r>
        <w:rPr>
          <w:rFonts w:ascii="Cambria Math" w:eastAsiaTheme="minorEastAsia" w:hAnsi="Cambria Math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FBFF6" wp14:editId="79442944">
                <wp:simplePos x="0" y="0"/>
                <wp:positionH relativeFrom="column">
                  <wp:posOffset>3037840</wp:posOffset>
                </wp:positionH>
                <wp:positionV relativeFrom="paragraph">
                  <wp:posOffset>353695</wp:posOffset>
                </wp:positionV>
                <wp:extent cx="274320" cy="1287780"/>
                <wp:effectExtent l="38100" t="0" r="11430" b="10287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287780"/>
                        </a:xfrm>
                        <a:prstGeom prst="bentConnector3">
                          <a:avLst>
                            <a:gd name="adj1" fmla="val 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E0A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39.2pt;margin-top:27.85pt;width:21.6pt;height:10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" adj="9106" strokecolor="black [3200]" strokeweight=".5pt">
                <v:stroke endarrow="block"/>
              </v:shape>
            </w:pict>
          </mc:Fallback>
        </mc:AlternateContent>
      </w:r>
      <w:r w:rsidR="00071A1F" w:rsidRPr="00C82622"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  <w:br/>
      </w:r>
      <w:r w:rsidR="00071A1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3</w:t>
      </w:r>
      <w:r w:rsidR="00071A1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) </w:t>
      </w:r>
      <w:r w:rsidR="005E5AD7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أرسم مثيل للزاوية </w:t>
      </w:r>
      <m:oMath>
        <m:acc>
          <m:acc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LAC</m:t>
            </m:r>
          </m:e>
        </m:acc>
      </m:oMath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>بالمدور والمسطرة</w:t>
      </w:r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 هنا</w:t>
      </w:r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val="fr-FR" w:bidi="ar-DZ"/>
        </w:rPr>
        <w:t xml:space="preserve"> )</w:t>
      </w:r>
      <w:r w:rsidR="00071A1F" w:rsidRPr="00C82622"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  <w:br/>
      </w:r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  4) أرسم المستقيم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</m:t>
            </m:r>
          </m:e>
        </m:d>
      </m:oMath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الذي يعامد </w:t>
      </w:r>
      <m:oMath>
        <m:r>
          <m:rPr>
            <m:sty m:val="bi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AL</m:t>
        </m:r>
        <m:r>
          <m:rPr>
            <m:sty m:val="bi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bidi="ar-DZ"/>
          </w:rPr>
          <m:t>)</m:t>
        </m:r>
      </m:oMath>
      <w:r w:rsidR="006E311D">
        <w:rPr>
          <w:rFonts w:ascii="Cambria Math" w:eastAsiaTheme="minorEastAsia" w:hAnsi="Cambria Math" w:cstheme="majorBidi"/>
          <w:b/>
          <w:bCs/>
          <w:sz w:val="28"/>
          <w:szCs w:val="28"/>
          <w:lang w:bidi="ar-DZ"/>
        </w:rPr>
        <w:t xml:space="preserve"> </w:t>
      </w:r>
      <w:r w:rsidR="006E311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في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B</m:t>
        </m:r>
      </m:oMath>
      <w:r w:rsidR="00D36F53" w:rsidRPr="00C82622"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  <w:br/>
      </w:r>
      <w:r w:rsidR="00071A1F" w:rsidRPr="00C82622">
        <w:rPr>
          <w:rFonts w:hint="cs"/>
          <w:b/>
          <w:bCs/>
          <w:rtl/>
          <w:lang w:val="fr-FR" w:bidi="ar-DZ"/>
        </w:rPr>
        <w:t xml:space="preserve">     </w:t>
      </w:r>
      <w:r w:rsidR="00CB034D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5</w:t>
      </w:r>
      <w:r w:rsidR="00071A1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) </w:t>
      </w:r>
      <w:r w:rsidR="003C235C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هل المستقيم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</m:t>
            </m:r>
          </m:e>
        </m:d>
      </m:oMath>
      <w:r w:rsidR="003C235C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هو محور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AL</m:t>
            </m:r>
          </m:e>
        </m:d>
      </m:oMath>
      <w:r w:rsidR="003C235C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ولماذا ؟</w:t>
      </w:r>
      <w:r w:rsidR="0076578F" w:rsidRPr="00C82622">
        <w:rPr>
          <w:rFonts w:ascii="Cambria Math" w:eastAsiaTheme="minorEastAsia" w:hAnsi="Cambria Math" w:cstheme="majorBidi"/>
          <w:b/>
          <w:bCs/>
          <w:sz w:val="28"/>
          <w:szCs w:val="28"/>
          <w:rtl/>
          <w:lang w:bidi="ar-DZ"/>
        </w:rPr>
        <w:br/>
      </w:r>
      <w:r w:rsidR="0076578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     .................................................................</w:t>
      </w:r>
    </w:p>
    <w:p w14:paraId="2085630B" w14:textId="77777777" w:rsidR="00D36F53" w:rsidRPr="00C82622" w:rsidRDefault="00AE676B" w:rsidP="0076578F">
      <w:pPr>
        <w:bidi/>
        <w:spacing w:after="0"/>
        <w:ind w:left="57"/>
        <w:rPr>
          <w:rFonts w:ascii="Cambria Math" w:eastAsiaTheme="minorEastAsia" w:hAnsi="Cambria Math" w:cstheme="majorBidi"/>
          <w:b/>
          <w:bCs/>
          <w:sz w:val="28"/>
          <w:szCs w:val="28"/>
          <w:rtl/>
          <w:lang w:val="fr-FR" w:bidi="ar-DZ"/>
        </w:rPr>
      </w:pPr>
      <w:r>
        <w:rPr>
          <w:rFonts w:ascii="Cambria Math" w:eastAsiaTheme="minorEastAsia" w:hAnsi="Cambria Math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00665" wp14:editId="013231BA">
                <wp:simplePos x="0" y="0"/>
                <wp:positionH relativeFrom="column">
                  <wp:posOffset>96520</wp:posOffset>
                </wp:positionH>
                <wp:positionV relativeFrom="paragraph">
                  <wp:posOffset>170180</wp:posOffset>
                </wp:positionV>
                <wp:extent cx="2941320" cy="27584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758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A2B1" id="Rectangle 14" o:spid="_x0000_s1026" style="position:absolute;margin-left:7.6pt;margin-top:13.4pt;width:231.6pt;height:21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38356C6C" w14:textId="77777777" w:rsidR="00085C0F" w:rsidRPr="00C82622" w:rsidRDefault="00085C0F" w:rsidP="00AE676B">
      <w:pPr>
        <w:bidi/>
        <w:ind w:left="57"/>
        <w:rPr>
          <w:rFonts w:asciiTheme="majorBidi" w:eastAsiaTheme="minorEastAsia" w:hAnsiTheme="majorBidi" w:cstheme="majorBidi"/>
          <w:b/>
          <w:bCs/>
          <w:sz w:val="28"/>
          <w:szCs w:val="28"/>
          <w:lang w:val="fr-FR" w:bidi="ar-DZ"/>
        </w:rPr>
      </w:pP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6578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D36F53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6578F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>6</w:t>
      </w:r>
      <w:r w:rsidR="00D36F53" w:rsidRPr="00C82622">
        <w:rPr>
          <w:rFonts w:ascii="Cambria Math" w:eastAsiaTheme="minorEastAsia" w:hAnsi="Cambria Math" w:cstheme="majorBidi" w:hint="cs"/>
          <w:b/>
          <w:bCs/>
          <w:sz w:val="28"/>
          <w:szCs w:val="28"/>
          <w:rtl/>
          <w:lang w:bidi="ar-DZ"/>
        </w:rPr>
        <w:t xml:space="preserve">) </w:t>
      </w:r>
      <w:r w:rsidR="00D36F53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اكمل بأحد الرموز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 w:rsidR="00D36F53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 w:rsidR="00D36F53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 w:rsidR="00D36F53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او =</w:t>
      </w:r>
      <w:r w:rsidR="0076578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</w:p>
    <w:p w14:paraId="748D3363" w14:textId="77777777" w:rsidR="00D36F53" w:rsidRPr="00C82622" w:rsidRDefault="00D36F53" w:rsidP="00AE676B">
      <w:pPr>
        <w:bidi/>
        <w:ind w:left="57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AE676B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="0076578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AE676B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1751D0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B</w:t>
      </w:r>
      <w:r w:rsidR="00D32AFE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.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…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AL</m:t>
            </m:r>
          </m:e>
        </m:d>
      </m:oMath>
      <w:r w:rsidR="0076578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AE676B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6578F"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, 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1751D0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d</w:t>
      </w:r>
      <w:r w:rsidR="00A576EA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)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.</w:t>
      </w:r>
      <w:r w:rsidR="00D32AFE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.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..(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AL</m:t>
        </m:r>
      </m:oMath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)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="00A576EA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(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C82622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br/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</w:t>
      </w:r>
      <w:r w:rsidR="00D32AFE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.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…(</w:t>
      </w:r>
      <w:r w:rsidR="001751D0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AB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)</w:t>
      </w:r>
      <w:r w:rsidR="00D32AFE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1751D0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C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,  </w:t>
      </w:r>
      <w:r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C8262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1751D0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A</w:t>
      </w:r>
      <w:r w:rsid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B</w:t>
      </w:r>
      <w:r w:rsidR="00D32AFE" w:rsidRP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…. </w:t>
      </w:r>
      <w:r w:rsidR="001751D0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BL</w:t>
      </w:r>
      <w:r w:rsidR="00D32AFE" w:rsidRPr="00C82622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</w:p>
    <w:p w14:paraId="67F95A18" w14:textId="77777777" w:rsidR="0007280D" w:rsidRDefault="00AE676B" w:rsidP="0007280D">
      <w:pPr>
        <w:bidi/>
        <w:rPr>
          <w:b/>
          <w:bCs/>
          <w:rtl/>
          <w:lang w:bidi="ar-DZ"/>
        </w:rPr>
      </w:pPr>
      <w:r>
        <w:rPr>
          <w:b/>
          <w:bCs/>
          <w:noProof/>
          <w:lang w:val="fr-FR" w:eastAsia="fr-FR"/>
        </w:rPr>
        <w:drawing>
          <wp:anchor distT="0" distB="0" distL="114300" distR="114300" simplePos="0" relativeHeight="251668480" behindDoc="1" locked="0" layoutInCell="1" allowOverlap="1" wp14:anchorId="7DAA68A9" wp14:editId="0D7E0F2A">
            <wp:simplePos x="0" y="0"/>
            <wp:positionH relativeFrom="column">
              <wp:posOffset>424180</wp:posOffset>
            </wp:positionH>
            <wp:positionV relativeFrom="paragraph">
              <wp:posOffset>5393055</wp:posOffset>
            </wp:positionV>
            <wp:extent cx="1249680" cy="70739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0231BE" w14:textId="77777777" w:rsidR="006E4F5D" w:rsidRPr="006E4F5D" w:rsidRDefault="006E4F5D" w:rsidP="006E4F5D">
      <w:pPr>
        <w:bidi/>
        <w:rPr>
          <w:lang w:bidi="ar-DZ"/>
        </w:rPr>
      </w:pPr>
    </w:p>
    <w:p w14:paraId="433B3CDC" w14:textId="77777777" w:rsidR="006E4F5D" w:rsidRPr="006E4F5D" w:rsidRDefault="006E4F5D" w:rsidP="006E4F5D">
      <w:pPr>
        <w:bidi/>
        <w:rPr>
          <w:lang w:bidi="ar-DZ"/>
        </w:rPr>
      </w:pPr>
    </w:p>
    <w:p w14:paraId="529AA0E8" w14:textId="77777777" w:rsidR="006E4F5D" w:rsidRPr="006E4F5D" w:rsidRDefault="006E4F5D" w:rsidP="006E4F5D">
      <w:pPr>
        <w:bidi/>
        <w:rPr>
          <w:lang w:bidi="ar-DZ"/>
        </w:rPr>
      </w:pPr>
    </w:p>
    <w:p w14:paraId="111BCE15" w14:textId="77777777" w:rsidR="006E4F5D" w:rsidRPr="006E4F5D" w:rsidRDefault="006E4F5D" w:rsidP="006E4F5D">
      <w:pPr>
        <w:bidi/>
        <w:rPr>
          <w:lang w:bidi="ar-DZ"/>
        </w:rPr>
      </w:pPr>
    </w:p>
    <w:p w14:paraId="72BDC162" w14:textId="77777777" w:rsidR="006E4F5D" w:rsidRPr="006E4F5D" w:rsidRDefault="006E4F5D" w:rsidP="006E4F5D">
      <w:pPr>
        <w:bidi/>
        <w:rPr>
          <w:lang w:bidi="ar-DZ"/>
        </w:rPr>
      </w:pPr>
    </w:p>
    <w:p w14:paraId="74B0D0EC" w14:textId="77777777" w:rsidR="006E4F5D" w:rsidRPr="006E4F5D" w:rsidRDefault="006E4F5D" w:rsidP="006E4F5D">
      <w:pPr>
        <w:bidi/>
        <w:rPr>
          <w:lang w:bidi="ar-DZ"/>
        </w:rPr>
      </w:pPr>
    </w:p>
    <w:p w14:paraId="3E4BE58C" w14:textId="77777777" w:rsidR="006E4F5D" w:rsidRPr="006E4F5D" w:rsidRDefault="006E4F5D" w:rsidP="006E4F5D">
      <w:pPr>
        <w:bidi/>
        <w:rPr>
          <w:lang w:bidi="ar-DZ"/>
        </w:rPr>
      </w:pPr>
    </w:p>
    <w:p w14:paraId="00B1F06C" w14:textId="77777777" w:rsidR="006E4F5D" w:rsidRPr="006E4F5D" w:rsidRDefault="006E4F5D" w:rsidP="006E4F5D">
      <w:pPr>
        <w:bidi/>
        <w:rPr>
          <w:lang w:bidi="ar-DZ"/>
        </w:rPr>
      </w:pPr>
    </w:p>
    <w:p w14:paraId="45611A6D" w14:textId="77777777" w:rsidR="006E4F5D" w:rsidRPr="006E4F5D" w:rsidRDefault="006E4F5D" w:rsidP="006E4F5D">
      <w:pPr>
        <w:bidi/>
        <w:rPr>
          <w:lang w:bidi="ar-DZ"/>
        </w:rPr>
      </w:pPr>
    </w:p>
    <w:p w14:paraId="393FB478" w14:textId="77777777" w:rsidR="006E4F5D" w:rsidRPr="006E4F5D" w:rsidRDefault="006E4F5D" w:rsidP="006E4F5D">
      <w:pPr>
        <w:bidi/>
        <w:rPr>
          <w:lang w:bidi="ar-DZ"/>
        </w:rPr>
      </w:pPr>
    </w:p>
    <w:p w14:paraId="5BFB41F9" w14:textId="77777777" w:rsidR="006E4F5D" w:rsidRPr="006E4F5D" w:rsidRDefault="006E4F5D" w:rsidP="006E4F5D">
      <w:pPr>
        <w:bidi/>
        <w:rPr>
          <w:lang w:bidi="ar-DZ"/>
        </w:rPr>
      </w:pPr>
    </w:p>
    <w:p w14:paraId="511EDA41" w14:textId="77777777" w:rsidR="006E4F5D" w:rsidRDefault="006E4F5D" w:rsidP="006E4F5D">
      <w:pPr>
        <w:pStyle w:val="Pieddepage"/>
        <w:jc w:val="center"/>
        <w:rPr>
          <w:sz w:val="30"/>
          <w:szCs w:val="30"/>
        </w:rPr>
      </w:pPr>
      <w:r>
        <w:rPr>
          <w:rtl/>
          <w:lang w:bidi="ar-DZ"/>
        </w:rPr>
        <w:tab/>
      </w:r>
      <w:proofErr w:type="spellStart"/>
      <w:r>
        <w:rPr>
          <w:sz w:val="30"/>
          <w:szCs w:val="30"/>
        </w:rPr>
        <w:t>Belhocine</w:t>
      </w:r>
      <w:proofErr w:type="spellEnd"/>
      <w:r>
        <w:rPr>
          <w:sz w:val="30"/>
          <w:szCs w:val="30"/>
        </w:rPr>
        <w:t xml:space="preserve"> : </w:t>
      </w:r>
      <w:hyperlink r:id="rId10" w:history="1">
        <w:r>
          <w:rPr>
            <w:rStyle w:val="Lienhypertexte"/>
            <w:sz w:val="30"/>
            <w:szCs w:val="30"/>
          </w:rPr>
          <w:t>https://prof27math.weebly.com/</w:t>
        </w:r>
      </w:hyperlink>
    </w:p>
    <w:p w14:paraId="27A7BF90" w14:textId="77777777" w:rsidR="006E4F5D" w:rsidRPr="006E4F5D" w:rsidRDefault="006E4F5D" w:rsidP="006E4F5D">
      <w:pPr>
        <w:tabs>
          <w:tab w:val="left" w:pos="4795"/>
        </w:tabs>
        <w:bidi/>
        <w:rPr>
          <w:rtl/>
          <w:lang w:val="fr-FR" w:bidi="ar-DZ"/>
        </w:rPr>
      </w:pPr>
      <w:bookmarkStart w:id="0" w:name="_GoBack"/>
      <w:bookmarkEnd w:id="0"/>
    </w:p>
    <w:sectPr w:rsidR="006E4F5D" w:rsidRPr="006E4F5D" w:rsidSect="005739D5">
      <w:pgSz w:w="11906" w:h="16838" w:code="9"/>
      <w:pgMar w:top="0" w:right="408" w:bottom="0" w:left="301" w:header="709" w:footer="709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 Thuluth">
    <w:altName w:val="Arial"/>
    <w:charset w:val="00"/>
    <w:family w:val="auto"/>
    <w:pitch w:val="variable"/>
    <w:sig w:usb0="80002003" w:usb1="90000048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27DF"/>
    <w:multiLevelType w:val="hybridMultilevel"/>
    <w:tmpl w:val="7D128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6F7"/>
    <w:multiLevelType w:val="hybridMultilevel"/>
    <w:tmpl w:val="F384C33E"/>
    <w:lvl w:ilvl="0" w:tplc="724AED36">
      <w:start w:val="1"/>
      <w:numFmt w:val="bullet"/>
      <w:lvlText w:val=""/>
      <w:lvlJc w:val="right"/>
      <w:pPr>
        <w:ind w:left="64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66006AC"/>
    <w:multiLevelType w:val="hybridMultilevel"/>
    <w:tmpl w:val="42F4ECC8"/>
    <w:lvl w:ilvl="0" w:tplc="D28834E2">
      <w:numFmt w:val="bullet"/>
      <w:lvlText w:val="-"/>
      <w:lvlJc w:val="left"/>
      <w:pPr>
        <w:ind w:left="444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5C742437"/>
    <w:multiLevelType w:val="hybridMultilevel"/>
    <w:tmpl w:val="CA2A47EE"/>
    <w:lvl w:ilvl="0" w:tplc="DF988F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4096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ZN2oqtkraY2kCWqZCLY2xFwACs/44CXhdHfOtVGs9r3zGAjN+MugcAqU+2APbQA2za1JzCTkbuDeF05Jnibg1Q==" w:salt="EQ834/ilOSZQwmbzBenvKg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C8"/>
    <w:rsid w:val="0000476A"/>
    <w:rsid w:val="00071A1F"/>
    <w:rsid w:val="0007280D"/>
    <w:rsid w:val="00085C0F"/>
    <w:rsid w:val="000A63BE"/>
    <w:rsid w:val="000E2CE3"/>
    <w:rsid w:val="00116B9A"/>
    <w:rsid w:val="00154069"/>
    <w:rsid w:val="001751D0"/>
    <w:rsid w:val="00176671"/>
    <w:rsid w:val="00193BD4"/>
    <w:rsid w:val="00194E53"/>
    <w:rsid w:val="0019647C"/>
    <w:rsid w:val="001A321B"/>
    <w:rsid w:val="001D7892"/>
    <w:rsid w:val="00211593"/>
    <w:rsid w:val="002B4AB2"/>
    <w:rsid w:val="002C300F"/>
    <w:rsid w:val="002C489B"/>
    <w:rsid w:val="00336398"/>
    <w:rsid w:val="00345161"/>
    <w:rsid w:val="00366BD0"/>
    <w:rsid w:val="003C235C"/>
    <w:rsid w:val="003D4498"/>
    <w:rsid w:val="00487B8E"/>
    <w:rsid w:val="004B4AF8"/>
    <w:rsid w:val="004E656F"/>
    <w:rsid w:val="004E66D0"/>
    <w:rsid w:val="00544257"/>
    <w:rsid w:val="005739D5"/>
    <w:rsid w:val="00577F18"/>
    <w:rsid w:val="005E5AD7"/>
    <w:rsid w:val="006E311D"/>
    <w:rsid w:val="006E4F5D"/>
    <w:rsid w:val="00724C5F"/>
    <w:rsid w:val="00743926"/>
    <w:rsid w:val="00755DA6"/>
    <w:rsid w:val="0076578F"/>
    <w:rsid w:val="00771DC1"/>
    <w:rsid w:val="00802E1B"/>
    <w:rsid w:val="00813E68"/>
    <w:rsid w:val="00834318"/>
    <w:rsid w:val="00864095"/>
    <w:rsid w:val="0087141C"/>
    <w:rsid w:val="008A6BC3"/>
    <w:rsid w:val="008E0354"/>
    <w:rsid w:val="008F29AC"/>
    <w:rsid w:val="00907097"/>
    <w:rsid w:val="00927F9D"/>
    <w:rsid w:val="00967490"/>
    <w:rsid w:val="00967654"/>
    <w:rsid w:val="00984BCC"/>
    <w:rsid w:val="00992D7A"/>
    <w:rsid w:val="009E6E12"/>
    <w:rsid w:val="00A33CDD"/>
    <w:rsid w:val="00A50118"/>
    <w:rsid w:val="00A576EA"/>
    <w:rsid w:val="00A8307A"/>
    <w:rsid w:val="00A96F4F"/>
    <w:rsid w:val="00AD6A82"/>
    <w:rsid w:val="00AE676B"/>
    <w:rsid w:val="00B641EC"/>
    <w:rsid w:val="00C055C8"/>
    <w:rsid w:val="00C30710"/>
    <w:rsid w:val="00C62877"/>
    <w:rsid w:val="00C66D1C"/>
    <w:rsid w:val="00C82622"/>
    <w:rsid w:val="00CB034D"/>
    <w:rsid w:val="00D07CDA"/>
    <w:rsid w:val="00D32AFE"/>
    <w:rsid w:val="00D36F53"/>
    <w:rsid w:val="00D4757B"/>
    <w:rsid w:val="00D86436"/>
    <w:rsid w:val="00D94B09"/>
    <w:rsid w:val="00DA489F"/>
    <w:rsid w:val="00DF1E8A"/>
    <w:rsid w:val="00E05484"/>
    <w:rsid w:val="00E16DED"/>
    <w:rsid w:val="00E62FFA"/>
    <w:rsid w:val="00E876CF"/>
    <w:rsid w:val="00EE29A4"/>
    <w:rsid w:val="00F32D9E"/>
    <w:rsid w:val="00FA0814"/>
    <w:rsid w:val="00FB10A2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E84B"/>
  <w15:chartTrackingRefBased/>
  <w15:docId w15:val="{68646C13-33FD-4899-A26E-702B88BA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55DA6"/>
    <w:rPr>
      <w:color w:val="808080"/>
    </w:rPr>
  </w:style>
  <w:style w:type="paragraph" w:styleId="Paragraphedeliste">
    <w:name w:val="List Paragraph"/>
    <w:basedOn w:val="Normal"/>
    <w:uiPriority w:val="34"/>
    <w:qFormat/>
    <w:rsid w:val="009E6E12"/>
    <w:pPr>
      <w:ind w:left="720"/>
      <w:contextualSpacing/>
    </w:pPr>
  </w:style>
  <w:style w:type="paragraph" w:styleId="Sansinterligne">
    <w:name w:val="No Spacing"/>
    <w:uiPriority w:val="1"/>
    <w:qFormat/>
    <w:rsid w:val="004B4AF8"/>
    <w:pPr>
      <w:spacing w:after="0" w:line="240" w:lineRule="auto"/>
    </w:pPr>
  </w:style>
  <w:style w:type="table" w:customStyle="1" w:styleId="TableGrid1">
    <w:name w:val="Table Grid1"/>
    <w:basedOn w:val="TableauNormal"/>
    <w:next w:val="Grilledutableau"/>
    <w:uiPriority w:val="39"/>
    <w:rsid w:val="0072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6E4F5D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6E4F5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E4F5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rof27math.weebly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f27math.weebl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0203-798C-4E55-86DB-B699B11B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2678</Characters>
  <Application>Microsoft Office Word</Application>
  <DocSecurity>8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ALIWA</dc:creator>
  <cp:keywords/>
  <dc:description/>
  <cp:lastModifiedBy>hocine</cp:lastModifiedBy>
  <cp:revision>2</cp:revision>
  <cp:lastPrinted>2018-12-27T13:40:00Z</cp:lastPrinted>
  <dcterms:created xsi:type="dcterms:W3CDTF">2018-12-27T13:40:00Z</dcterms:created>
  <dcterms:modified xsi:type="dcterms:W3CDTF">2018-12-27T13:40:00Z</dcterms:modified>
</cp:coreProperties>
</file>