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DD8C2" w:themeColor="background2" w:themeShade="E5">
    <v:background id="_x0000_s1025" o:bwmode="white" fillcolor="#ddd8c2 [2894]">
      <v:fill r:id="rId4" o:title="Light horizontal" type="pattern"/>
    </v:background>
  </w:background>
  <w:body>
    <w:p w:rsidR="0005100F" w:rsidRPr="00BF6178" w:rsidRDefault="00BF6178" w:rsidP="00BF6178">
      <w:pPr>
        <w:spacing w:line="240" w:lineRule="auto"/>
        <w:jc w:val="both"/>
        <w:rPr>
          <w:rFonts w:asciiTheme="majorBidi" w:hAnsiTheme="majorBidi" w:cs="FreeHand"/>
          <w:b/>
          <w:bCs/>
          <w:sz w:val="24"/>
          <w:szCs w:val="24"/>
          <w:rtl/>
        </w:rPr>
      </w:pPr>
      <w:r w:rsidRPr="00BF6178">
        <w:rPr>
          <w:rFonts w:asciiTheme="majorBidi" w:hAnsiTheme="majorBidi" w:cs="FreeHand" w:hint="cs"/>
          <w:b/>
          <w:bCs/>
          <w:noProof/>
          <w:sz w:val="24"/>
          <w:szCs w:val="24"/>
          <w:rtl/>
          <w:lang w:bidi="ar-S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E702EBD" wp14:editId="50BDC3A1">
                <wp:simplePos x="0" y="0"/>
                <wp:positionH relativeFrom="column">
                  <wp:posOffset>373380</wp:posOffset>
                </wp:positionH>
                <wp:positionV relativeFrom="paragraph">
                  <wp:posOffset>310515</wp:posOffset>
                </wp:positionV>
                <wp:extent cx="5895975" cy="471805"/>
                <wp:effectExtent l="57150" t="38100" r="85725" b="9969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471805"/>
                        </a:xfrm>
                        <a:prstGeom prst="round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0F" w:rsidRPr="00BF6178" w:rsidRDefault="0005100F" w:rsidP="009A39EB">
                            <w:pPr>
                              <w:jc w:val="center"/>
                              <w:rPr>
                                <w:rFonts w:asciiTheme="majorBidi" w:hAnsiTheme="majorBidi" w:cs="FreeHand"/>
                                <w:sz w:val="36"/>
                                <w:szCs w:val="36"/>
                              </w:rPr>
                            </w:pPr>
                            <w:r w:rsidRPr="00BF6178">
                              <w:rPr>
                                <w:rFonts w:asciiTheme="majorBidi" w:hAnsiTheme="majorBidi" w:cs="FreeHand"/>
                                <w:sz w:val="36"/>
                                <w:szCs w:val="36"/>
                                <w:rtl/>
                              </w:rPr>
                              <w:t>المخ</w:t>
                            </w:r>
                            <w:r w:rsidR="00F44CF4" w:rsidRPr="00BF6178">
                              <w:rPr>
                                <w:rFonts w:asciiTheme="majorBidi" w:hAnsiTheme="majorBidi" w:cs="FreeHand"/>
                                <w:sz w:val="36"/>
                                <w:szCs w:val="36"/>
                                <w:rtl/>
                              </w:rPr>
                              <w:t xml:space="preserve">طط السنوي </w:t>
                            </w:r>
                            <w:r w:rsidR="00BF6178" w:rsidRPr="00BF6178">
                              <w:rPr>
                                <w:rFonts w:asciiTheme="majorBidi" w:hAnsiTheme="majorBidi" w:cs="FreeHand" w:hint="cs"/>
                                <w:sz w:val="36"/>
                                <w:szCs w:val="36"/>
                                <w:rtl/>
                              </w:rPr>
                              <w:t>لبناء ا</w:t>
                            </w:r>
                            <w:r w:rsidR="00F44CF4" w:rsidRPr="00BF6178">
                              <w:rPr>
                                <w:rFonts w:asciiTheme="majorBidi" w:hAnsiTheme="majorBidi" w:cs="FreeHand"/>
                                <w:sz w:val="36"/>
                                <w:szCs w:val="36"/>
                                <w:rtl/>
                              </w:rPr>
                              <w:t>لتعلمات للسنة ال</w:t>
                            </w:r>
                            <w:r w:rsidR="009A39EB" w:rsidRPr="00BF6178">
                              <w:rPr>
                                <w:rFonts w:asciiTheme="majorBidi" w:hAnsiTheme="majorBidi" w:cs="FreeHand" w:hint="cs"/>
                                <w:sz w:val="36"/>
                                <w:szCs w:val="36"/>
                                <w:rtl/>
                              </w:rPr>
                              <w:t>أولى</w:t>
                            </w:r>
                            <w:r w:rsidRPr="00BF6178">
                              <w:rPr>
                                <w:rFonts w:asciiTheme="majorBidi" w:hAnsiTheme="majorBidi" w:cs="FreeHand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BF6178" w:rsidRPr="00BF6178">
                              <w:rPr>
                                <w:rFonts w:asciiTheme="majorBidi" w:hAnsiTheme="majorBidi" w:cs="FreeHand" w:hint="cs"/>
                                <w:sz w:val="36"/>
                                <w:szCs w:val="36"/>
                                <w:rtl/>
                              </w:rPr>
                              <w:t xml:space="preserve">متوسط </w:t>
                            </w:r>
                            <w:r w:rsidRPr="00BF6178">
                              <w:rPr>
                                <w:rFonts w:asciiTheme="majorBidi" w:hAnsiTheme="majorBidi" w:cs="FreeHand"/>
                                <w:sz w:val="36"/>
                                <w:szCs w:val="36"/>
                                <w:rtl/>
                              </w:rPr>
                              <w:t>متوسط</w:t>
                            </w:r>
                            <w:r w:rsidR="00BF6178" w:rsidRPr="00BF6178">
                              <w:rPr>
                                <w:rFonts w:asciiTheme="majorBidi" w:hAnsiTheme="majorBidi" w:cs="FreeHand" w:hint="cs"/>
                                <w:sz w:val="36"/>
                                <w:szCs w:val="36"/>
                                <w:rtl/>
                              </w:rPr>
                              <w:t xml:space="preserve"> لمادة الرياضيات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702EBD" id="Rectangle à coins arrondis 1" o:spid="_x0000_s1026" style="position:absolute;left:0;text-align:left;margin-left:29.4pt;margin-top:24.45pt;width:464.25pt;height:3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yS/vLAgAA/AUAAA4AAABkcnMvZTJvRG9jLnhtbKxU204bMRB9r9R/&#10;sPxeNomSAis2KAJRISFAQMWz47UTq16PO3Zu/Zr+S3+sY+9miSgSVdU8bGY89zOXs/NtY9laYTDg&#10;Kj48GnCmnITauEXFvz5dfTrhLEThamHBqYrvVODn048fzja+VCNYgq0VMnLiQrnxFV/G6MuiCHKp&#10;GhGOwCtHQg3YiEgsLooaxYa8N7YYDQafiw1g7RGkCoFeL1shn2b/WisZ77QOKjJbccot5i/m7zx9&#10;i+mZKBco/NLILg3xD1k0wjgK2ru6FFGwFZo/XDVGIgTQ8UhCU4DWRqpcA1UzHLyq5nEpvMq1EDjB&#10;9zCF/+dW3q7vkZmaeseZEw216IFAE25hFfv1k0kwLjCBCK42gQ0TYBsfSrJ79PfYcYHIVP1WY5P+&#10;qS62zSDvepDVNjJJj5OT08np8YQzSbLx8fBkMElOixdrjyF+UdCwRFQcYeXqlFQGWKxvQmz193op&#10;4twaf2Ws3dMdVtTp9yeq7cIlyFWjXGzHCpUVkWY6LI0PnGGpmrkilPC6zhiIMhpCKLZVxlwmC8QN&#10;B+lHQ09Pe1pTchV3tACcCbugRYm2q/kl7yLB2gKZqbizKlVj3YPS1KHkOyOQd0NdWGRrQVMtpKSs&#10;x52/rJ3MNIHRG47eN+z0k6nKe9Mb/0XU3iJHBhd748Y4wLei198yjtR23erTCBzUnci4nW+7AZtD&#10;vaM5RWgXOHh5ZWg4bkSI9wJpYwlxukLxjj7awqbi0FGcLQF/vPWe9Gk8SMrZhi5AxcP3lUDqkb12&#10;tGKnw/E4nYzMjCfHI2LwUDI/lLhVcwHUDlojyi6TST/a/atGaJ7pWM1SVBIJJyl2xWXEPXMR28tE&#10;506q2Syr0ZnwIt64Ry/3A5Dm/mn7LNB3GxJpt25hfy1E+WpHWt3UGgezVQRt8gIliFtcO+jpxOQ9&#10;7M5humGHfNZ6OdrT3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DAFtP13gAAAAkB&#10;AAAPAAAAZHJzL2Rvd25yZXYueG1sTI/BTsMwEETvSPyDtUjcqEOa0jTEqVBFgWsLB45uvCQR8Tqy&#10;nTTw9SwnOI5mNPOm3M62FxP60DlScLtIQCDVznTUKHh73d/kIELUZHTvCBV8YYBtdXlR6sK4Mx1w&#10;OsZGcAmFQitoYxwKKUPdotVh4QYk9j6ctzqy9I00Xp+53PYyTZI7aXVHvNDqAXct1p/H0SoYh2T1&#10;aLMp27+/mJ1/Ojyvv2dS6vpqfrgHEXGOf2H4xWd0qJjp5EYyQfQKVjmTRwVZvgHB/iZfL0GcOJgu&#10;U5BVKf8/qH4AAAD//wMAUEsDBAoAAAAAAAAAIQCZTC8avAwAALwMAAAVAAAAZHJzL21lZGlhL2lt&#10;YWdlMS5qcGVn/9j/4AAQSkZJRgABAQEASwBLAAD/4wMOTVNPIFBhbGV0dGUgrayrvb28w8TEx8nJ&#10;ys3Oz8/Pz9LU09PU1NbX1dja2NjZ2drc2tvd293g3d3e3t7g3uDi3+Hj4eHj4uPl4uTm4+Xn5eXn&#10;5ufp5ujp6Orr6urs6+zu6+3u7u7w7vDx8fP0mJaUpaOiqamqr62rsLGxtLKxtLW2t7m6uLa0urq5&#10;u7y8vL6/vry6v769v8DAv8LDwsC+wsLBwsPEwsXGxMTFxMbHxcO/xcfGxcfKxsbFxsjJxsnLyMrM&#10;yMvNycjGycrIyczOysrMys3Py8zKy8zOy87Py8/RzM3Ozc7QzdDTzdHVzs3Kzs/Nzs/SztDPztHR&#10;z9PV0NHV0NLS0NPV0dDN0dDS0dPU0dTW0dXW0tLT0tPT0tTU0tTW0tba09LS09TX09bW09ba1NTW&#10;1NfY1Nfb1dTU1dXU1dbW1dbZ1djb1dnc1tfY1tfb1tja19bV19ja19nZ19nb19rd2NfZ2Nnc2NrZ&#10;2Nrb2Nre2Nvc2Nvf2djZ2dnd2tnZ2tra2tre2tvc2tvf2t3e2t7g29ra29re29vb29vf29zd29zh&#10;293e297h3Nzd3N7e3N7h3ODh3dzb3d3d3d3g3d7f3d/h3d/j3eDj3t7e3t7i3uDh3uHj3uHk397e&#10;397g3+Dg3+Dj3+Dl3+Lk4OHi4OHk4OLi4OLm4OTk4eDh4eHi4eHl4eLj4ePj4ePm4eTn4uHi4uLk&#10;4uTl4uTo4uXm4+Pl4+Tk4+Tl4+Tn4+Xk4+Xo4+bm4+bo5Obo5Ojp5eTl5eTo5eXl5ebn5ebo5ebp&#10;5efn5efp5efq5ubo5ufo5ujo5ujr5unq5+fp5+fr5+jo5+nr5+rr5+vr6Ofr6Ojo6Ojq6Ont6Ozs&#10;6ejr6erq6evs6evt6ezs6unr6urr6urt6uvt6uzs6uzv6u3t6u3v6+vt6+zs6+zv6+3t6+3v6+7u&#10;6+7w7Ozu7O7v7PDw7e3v7e7w7e/v7e/y7fDx7u3v7+/w7+/y7/Dy7/Hx7/Lz8PDy8PLz8PP08fHz&#10;8fLz8vL08vX28/T19fb4/9sAQwALCAgKCAcLCgkKDQwLDREcEhEPDxEiGRoUHCkkKyooJCcnLTJA&#10;Ny0wPTAnJzhMOT1DRUhJSCs2T1VORlRAR0hF/9sAQwEMDQ0RDxEhEhIhRS4nLkVFRUVFRUVFRUVF&#10;RUVFRUVFRUVFRUVFRUVFRUVFRUVFRUVFRUVFRUVFRUVFRUVFRUVF/8AAEQgAgACAAwEiAAIRAQMR&#10;Af/EABoAAAMBAQEBAAAAAAAAAAAAAAIDBAEABQf/xAAzEAACAgEEAQMCBAUDBQAAAAABAgMRABIh&#10;MUEEE1FhInEFMkKBFCNSkaEkYrEzcsHR8f/EABUBAQEAAAAAAAAAAAAAAAAAAAAB/8QAFREBAQAA&#10;AAAAAAAAAAAAAAAAABH/2gAMAwEAAhEDEQA/APosXlxuCxJFbb46OQybsKXr5zyIJw6AqhlkO5HQ&#10;z0I/VeMN5FIf6VPGVFPrJrIBGcHuxtWRK382lFKcaTpI09nA6dEc23XBzx/Ked5ViEmw+pm7Az1X&#10;VpNgdu8UPGjWyRfZvAVHMzMUQUij8x7ONEbsdSuOd8akC1sKT/nAlLBgqVpHNnJFaNMJt31E7i8B&#10;ZHkdiVGkflxscPqJyGJ7OcYtJCMQt8ADvKgUjcg+oavgA7j98j8jSZwiihz989BgISLJJrjJUjdy&#10;ZNP1E9jjADxoRLI0jE33lscakggccHMUKqEnb3xgkX9JwNaQkEdfBxcnkcbkAc4uVyCQoG/ZORze&#10;QYYGcLq08fOA5HVEDKg+r8if+cLX6jmaU0g2AvbA8iAlC10VH9s1Ikih0O3qE779YHP5KM38sAn3&#10;x8atLs50/wDac7xPH0JegCxvfeUhFUWNhkAfTGu3/wBwC6gamNe+awEhJWthtecAFTeuOcomln+r&#10;SwpDx/uwhEfIrcj4qhjliXdzvfvjI3AS22PQwGRIIltjZxU0sQdWdwAOL7zikkxBoBfnDj8OHUWd&#10;Qze7b4HNEZCrBiAN698Ix0dO1djGO6pVmj1mMNQ1d1kCDFHCjEd775GiySghhpDHjvHeX6lLpUtv&#10;vgodL6i5FdZRq+H6a/msfIyZ/Tlm0s1hNz7Y6bzTr0BbHZGSRQSSuKAVLJI51fc4Hq+QskoEcS1q&#10;/Mx6wPT8fxdpJQCdzeOJdT98RJF6zEFFZtNEn2wDj8zx5bKSqwG3ODJ5CMhIN/bJX/CURLA3HPzh&#10;tCI1VVWi21+2FAJJpf8AppSjs4fjJJqJeTUDwMqR1C6VHHOaCkbDb7nrCO9JpNj9IwxCFUWASMco&#10;zHNAHn4rIFnyEU6b3zhMgYgMC3JGYyq534wTCBfpgKeyRzlDSFAJYi/fEny4VGguLHQwXGlSS2w5&#10;NXeKCruyCgPbbIqgMXAAH9+sn8pRGt0WJ6xiyhNh3uPc4LElWZ/2GBGwkljIiG91eeh4sLRRizqb&#10;s5qJpjAA56GOAIWgMIlknkkkWIxMNQJLA7DOUPGKQi73Jx3qKsd8n/nFiNQ3qNsT1eUF6rEnVQUd&#10;3zksryA+ojArewxkgjXUxA+cTH5EbbBxtxWRTmmf6NK1Z3BytU+n6jz/AIzz1cytVsiA1dc5d6am&#10;tyT98qCMug8jSMW3kalIA/vjRGo5r98n8tkVdIF/A7wqdPKkaYr9ND26++VSBn00T85JEqrGCRp2&#10;sgdZV/FRRwA38VXeAEpC0DnLRiAWgOKzhH6sTrp+oggk95N4Pgy+PER5EhZieLvSMB6VqI/Uozkl&#10;SSQrrBI6xroNFA0a5xCKA59IKD384FgkVdiQMD+LBYrEuojk9YiWIyIUJIvv2xURaIBHZVctQrvI&#10;C8egdq24o7ZnkvI9oqg7cg4xITopTQ+OsMqkHG5Jok85USCSQxlWTesyDxdMmv8AJ/tGZ52qEq8e&#10;kljVMdr+MoXxqXWpLPXJ4vAV5Eg0lVZQ/S33mJ+JBYgoppuCqmxea34cs8WmcDUTZrrD8P8AC4/D&#10;LBbIJuvbArZjoDG7rgZDLeguGprokdZdIitGVNgH22xBQsojiAAHt1ged45YP6Mk9u5Okf8ArPV8&#10;bxEg3Yl3/qbc5kHhrES9fUe8ZIFI3P8AnAazqgsCz8YmSbbfa+Mn9QxmwWa9qOIlllYHQhB4Dc4D&#10;JGPrkBi2oUFx3jRmMHXVk7fGJ8fxvSAYks598fISNgdzkUckijbjq8gniQlWkJI1WATxlWoLHqYb&#10;8ZMAk6DULo39sotjikABZgo/pGR+akhdViBYHnev846eSSRFXxwWB5Y8ViBLPBaBNUh3BvY4QqRJ&#10;JToexdAith+/ee1EiqgGeN5A8uQBo42VrF6qofbHw/iDS3Gg+tfzX1gXzyxxi2IGTv5dC6K3xYxB&#10;Kmb62/mAcdjM1pK2gNqYdcHAZ/O8lRThDfW+2VRoIhxzycX46R+KCF/Mxs/fKrsXkUEkoFL2esnZ&#10;ask7dA8Y+XSF+rjI5gZ6Rdk/V8jAIAOA5N+2Gq2LP9sBB6a0ooAUBjIn2JOAdUOdzg+jqa2N+wzU&#10;tnsivYYbNpB3G3PxgTTxkKQGAvbMh8ZY4SI1vs/JzpZRpOoWfetsZH5MIhNsPnKiwoBY224zyfMM&#10;8fkK8Ch1OzA9Z6C6m3dhY5A6yeQqoZQaHN4DwwMILULGeP4csMXn+QHNNZq+x3jR47+Z9Ls5A/Vw&#10;P7d4+L8Phj8gakBWtlra8Cd/Fk87yBMg0KvDXz8ZfFBTglV2HXOUkgJtsoGZFe5rk4VtKatd8ExE&#10;sCGKj2znZw+y7YDStVkbZAHkw6kvWbGQeJLIvjMXI2Jr7XteHL5LyzCFNr5b2GVIERdK/sPfABjo&#10;iGoguf8AOGqGxQ2rI/KBE8If8pbnrLfWVd2IAGVDUj25xczBYyB1g/xa0eh7nvJP4mSQsWQKg9zz&#10;kVWK9MtJ3jfG8WM/WVF+53yAyuY7Wjl8LlIVUCmI4ygQxkZv0i6v3wfIh9SJ1jIV6rURjIfFAP1N&#10;fdZVpUDrA8/x5hBphe9XAJ/VjGbUziMGx2cOfx1mPYI4I5H2zkhNA2QAOMIZEVZKGM7yAOIPIUFq&#10;WTavnKXmRKLMBfGAUsoVbo1kUgedqXaKt/nDlcTSBd9A7vnDQhV0gjbIqVfFjjWo1uvck45CqpuK&#10;PzjHkVRW2+TSB5Go2qg9d4AeRLZv8w6AHeTQxvJIwk1ISdQLb/sMo8YSo0glj0qrUhJssPfAlHqS&#10;gs6qg67OVBAxrJoiTU479v3xKp/qgpfZdyo7yhHjhB0j6m3Cgb4Mda29RKd+K9sCqFEJvQK62yrX&#10;pF6d/tgRxiKPjYdDGSWUod4V/9lQSwECLQAUAAYACAAAACEAihU/mAwBAAAVAgAAEwAAAAAAAAAA&#10;AAAAAAAAAAAAW0NvbnRlbnRfVHlwZXNdLnhtbFBLAQItABQABgAIAAAAIQA4/SH/1gAAAJQBAAAL&#10;AAAAAAAAAAAAAAAAAD0BAABfcmVscy8ucmVsc1BLAQItABQABgAIAAAAIQCM8kv7ywIAAPwFAAAO&#10;AAAAAAAAAAAAAAAAADwCAABkcnMvZTJvRG9jLnhtbFBLAQItABQABgAIAAAAIQBYYLMbugAAACIB&#10;AAAZAAAAAAAAAAAAAAAAADMFAABkcnMvX3JlbHMvZTJvRG9jLnhtbC5yZWxzUEsBAi0AFAAGAAgA&#10;AAAhAMAW0/XeAAAACQEAAA8AAAAAAAAAAAAAAAAAJAYAAGRycy9kb3ducmV2LnhtbFBLAQItAAoA&#10;AAAAAAAAIQCZTC8avAwAALwMAAAVAAAAAAAAAAAAAAAAAC8HAABkcnMvbWVkaWEvaW1hZ2UxLmpw&#10;ZWdQSwUGAAAAAAYABgB9AQAAHhQAAAAA&#10;" strokecolor="#795d9b [3047]">
                <v:fill r:id="rId8" o:title="" recolor="t" rotate="t" type="tile"/>
                <v:shadow on="t" color="black" opacity="24903f" origin=",.5" offset="0,.55556mm"/>
                <v:textbox>
                  <w:txbxContent>
                    <w:p w:rsidR="0005100F" w:rsidRPr="00BF6178" w:rsidRDefault="0005100F" w:rsidP="009A39EB">
                      <w:pPr>
                        <w:jc w:val="center"/>
                        <w:rPr>
                          <w:rFonts w:asciiTheme="majorBidi" w:hAnsiTheme="majorBidi" w:cs="FreeHand"/>
                          <w:sz w:val="36"/>
                          <w:szCs w:val="36"/>
                        </w:rPr>
                      </w:pPr>
                      <w:r w:rsidRPr="00BF6178">
                        <w:rPr>
                          <w:rFonts w:asciiTheme="majorBidi" w:hAnsiTheme="majorBidi" w:cs="FreeHand"/>
                          <w:sz w:val="36"/>
                          <w:szCs w:val="36"/>
                          <w:rtl/>
                        </w:rPr>
                        <w:t>المخ</w:t>
                      </w:r>
                      <w:r w:rsidR="00F44CF4" w:rsidRPr="00BF6178">
                        <w:rPr>
                          <w:rFonts w:asciiTheme="majorBidi" w:hAnsiTheme="majorBidi" w:cs="FreeHand"/>
                          <w:sz w:val="36"/>
                          <w:szCs w:val="36"/>
                          <w:rtl/>
                        </w:rPr>
                        <w:t xml:space="preserve">طط السنوي </w:t>
                      </w:r>
                      <w:r w:rsidR="00BF6178" w:rsidRPr="00BF6178">
                        <w:rPr>
                          <w:rFonts w:asciiTheme="majorBidi" w:hAnsiTheme="majorBidi" w:cs="FreeHand" w:hint="cs"/>
                          <w:sz w:val="36"/>
                          <w:szCs w:val="36"/>
                          <w:rtl/>
                        </w:rPr>
                        <w:t>لبناء ا</w:t>
                      </w:r>
                      <w:r w:rsidR="00F44CF4" w:rsidRPr="00BF6178">
                        <w:rPr>
                          <w:rFonts w:asciiTheme="majorBidi" w:hAnsiTheme="majorBidi" w:cs="FreeHand"/>
                          <w:sz w:val="36"/>
                          <w:szCs w:val="36"/>
                          <w:rtl/>
                        </w:rPr>
                        <w:t>لتعلمات للسنة ال</w:t>
                      </w:r>
                      <w:r w:rsidR="009A39EB" w:rsidRPr="00BF6178">
                        <w:rPr>
                          <w:rFonts w:asciiTheme="majorBidi" w:hAnsiTheme="majorBidi" w:cs="FreeHand" w:hint="cs"/>
                          <w:sz w:val="36"/>
                          <w:szCs w:val="36"/>
                          <w:rtl/>
                        </w:rPr>
                        <w:t>أولى</w:t>
                      </w:r>
                      <w:r w:rsidRPr="00BF6178">
                        <w:rPr>
                          <w:rFonts w:asciiTheme="majorBidi" w:hAnsiTheme="majorBidi" w:cs="FreeHand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BF6178" w:rsidRPr="00BF6178">
                        <w:rPr>
                          <w:rFonts w:asciiTheme="majorBidi" w:hAnsiTheme="majorBidi" w:cs="FreeHand" w:hint="cs"/>
                          <w:sz w:val="36"/>
                          <w:szCs w:val="36"/>
                          <w:rtl/>
                        </w:rPr>
                        <w:t xml:space="preserve">متوسط </w:t>
                      </w:r>
                      <w:r w:rsidRPr="00BF6178">
                        <w:rPr>
                          <w:rFonts w:asciiTheme="majorBidi" w:hAnsiTheme="majorBidi" w:cs="FreeHand"/>
                          <w:sz w:val="36"/>
                          <w:szCs w:val="36"/>
                          <w:rtl/>
                        </w:rPr>
                        <w:t>متوسط</w:t>
                      </w:r>
                      <w:r w:rsidR="00BF6178" w:rsidRPr="00BF6178">
                        <w:rPr>
                          <w:rFonts w:asciiTheme="majorBidi" w:hAnsiTheme="majorBidi" w:cs="FreeHand" w:hint="cs"/>
                          <w:sz w:val="36"/>
                          <w:szCs w:val="36"/>
                          <w:rtl/>
                        </w:rPr>
                        <w:t xml:space="preserve"> لمادة الرياضيات </w:t>
                      </w:r>
                    </w:p>
                  </w:txbxContent>
                </v:textbox>
              </v:roundrect>
            </w:pict>
          </mc:Fallback>
        </mc:AlternateContent>
      </w:r>
      <w:r w:rsidR="00F6785F" w:rsidRPr="00BF6178">
        <w:rPr>
          <w:rFonts w:asciiTheme="majorBidi" w:hAnsiTheme="majorBidi" w:cs="FreeHand" w:hint="cs"/>
          <w:b/>
          <w:bCs/>
          <w:sz w:val="24"/>
          <w:szCs w:val="24"/>
          <w:rtl/>
        </w:rPr>
        <w:t xml:space="preserve"> </w:t>
      </w:r>
      <w:r w:rsidR="00C26361" w:rsidRPr="00BF6178">
        <w:rPr>
          <w:rFonts w:asciiTheme="majorBidi" w:hAnsiTheme="majorBidi" w:cs="FreeHand" w:hint="cs"/>
          <w:b/>
          <w:bCs/>
          <w:sz w:val="24"/>
          <w:szCs w:val="24"/>
          <w:rtl/>
        </w:rPr>
        <w:t>متوسطة</w:t>
      </w:r>
      <w:r w:rsidR="00C26361" w:rsidRPr="00BF6178">
        <w:rPr>
          <w:rFonts w:asciiTheme="majorBidi" w:hAnsiTheme="majorBidi" w:cs="FreeHand"/>
          <w:b/>
          <w:bCs/>
          <w:sz w:val="24"/>
          <w:szCs w:val="24"/>
        </w:rPr>
        <w:t>……………………….</w:t>
      </w:r>
      <w:r w:rsidR="00C26361" w:rsidRPr="00BF6178">
        <w:rPr>
          <w:rFonts w:asciiTheme="majorBidi" w:hAnsiTheme="majorBidi" w:cs="FreeHand" w:hint="cs"/>
          <w:b/>
          <w:bCs/>
          <w:sz w:val="24"/>
          <w:szCs w:val="24"/>
          <w:rtl/>
          <w:lang w:val="fr-FR"/>
        </w:rPr>
        <w:t xml:space="preserve">           </w:t>
      </w:r>
      <w:r w:rsidR="00C26361" w:rsidRPr="00BF6178">
        <w:rPr>
          <w:rFonts w:asciiTheme="majorBidi" w:hAnsiTheme="majorBidi" w:cs="FreeHand" w:hint="cs"/>
          <w:b/>
          <w:bCs/>
          <w:sz w:val="24"/>
          <w:szCs w:val="24"/>
          <w:rtl/>
        </w:rPr>
        <w:t>الأستاذ (ة) : ...........................</w:t>
      </w:r>
      <w:r w:rsidR="00F6785F" w:rsidRPr="00BF6178">
        <w:rPr>
          <w:rFonts w:asciiTheme="majorBidi" w:hAnsiTheme="majorBidi" w:cs="FreeHand" w:hint="cs"/>
          <w:b/>
          <w:bCs/>
          <w:sz w:val="24"/>
          <w:szCs w:val="24"/>
          <w:rtl/>
        </w:rPr>
        <w:t xml:space="preserve">               </w:t>
      </w:r>
      <w:r w:rsidR="0005100F" w:rsidRPr="00BF6178">
        <w:rPr>
          <w:rFonts w:asciiTheme="majorBidi" w:hAnsiTheme="majorBidi" w:cs="FreeHand" w:hint="cs"/>
          <w:b/>
          <w:bCs/>
          <w:sz w:val="24"/>
          <w:szCs w:val="24"/>
          <w:rtl/>
        </w:rPr>
        <w:t>السن</w:t>
      </w:r>
      <w:r w:rsidR="00F6785F" w:rsidRPr="00BF6178">
        <w:rPr>
          <w:rFonts w:asciiTheme="majorBidi" w:hAnsiTheme="majorBidi" w:cs="FreeHand" w:hint="cs"/>
          <w:b/>
          <w:bCs/>
          <w:sz w:val="24"/>
          <w:szCs w:val="24"/>
          <w:rtl/>
        </w:rPr>
        <w:t>ـــــ</w:t>
      </w:r>
      <w:r w:rsidR="0005100F" w:rsidRPr="00BF6178">
        <w:rPr>
          <w:rFonts w:asciiTheme="majorBidi" w:hAnsiTheme="majorBidi" w:cs="FreeHand" w:hint="cs"/>
          <w:b/>
          <w:bCs/>
          <w:sz w:val="24"/>
          <w:szCs w:val="24"/>
          <w:rtl/>
        </w:rPr>
        <w:t>ة الدراسي</w:t>
      </w:r>
      <w:r w:rsidR="00F6785F" w:rsidRPr="00BF6178">
        <w:rPr>
          <w:rFonts w:asciiTheme="majorBidi" w:hAnsiTheme="majorBidi" w:cs="FreeHand" w:hint="cs"/>
          <w:b/>
          <w:bCs/>
          <w:sz w:val="24"/>
          <w:szCs w:val="24"/>
          <w:rtl/>
        </w:rPr>
        <w:t>ــــ</w:t>
      </w:r>
      <w:r w:rsidR="0005100F" w:rsidRPr="00BF6178">
        <w:rPr>
          <w:rFonts w:asciiTheme="majorBidi" w:hAnsiTheme="majorBidi" w:cs="FreeHand" w:hint="cs"/>
          <w:b/>
          <w:bCs/>
          <w:sz w:val="24"/>
          <w:szCs w:val="24"/>
          <w:rtl/>
        </w:rPr>
        <w:t>ة</w:t>
      </w:r>
      <w:r w:rsidR="00F6785F" w:rsidRPr="00BF6178">
        <w:rPr>
          <w:rFonts w:asciiTheme="majorBidi" w:hAnsiTheme="majorBidi" w:cs="FreeHand" w:hint="cs"/>
          <w:b/>
          <w:bCs/>
          <w:sz w:val="24"/>
          <w:szCs w:val="24"/>
          <w:rtl/>
        </w:rPr>
        <w:t>:</w:t>
      </w:r>
      <w:r w:rsidR="0005100F" w:rsidRPr="00BF6178">
        <w:rPr>
          <w:rFonts w:asciiTheme="majorBidi" w:hAnsiTheme="majorBidi" w:cs="FreeHand" w:hint="cs"/>
          <w:b/>
          <w:bCs/>
          <w:sz w:val="24"/>
          <w:szCs w:val="24"/>
          <w:rtl/>
        </w:rPr>
        <w:t xml:space="preserve"> </w:t>
      </w:r>
      <w:r w:rsidR="00C26361" w:rsidRPr="00BF6178">
        <w:rPr>
          <w:rFonts w:asciiTheme="majorBidi" w:hAnsiTheme="majorBidi" w:cs="FreeHand"/>
          <w:b/>
          <w:bCs/>
          <w:sz w:val="24"/>
          <w:szCs w:val="24"/>
        </w:rPr>
        <w:t>2018</w:t>
      </w:r>
      <w:r w:rsidR="00F6785F" w:rsidRPr="00BF6178">
        <w:rPr>
          <w:rFonts w:asciiTheme="majorBidi" w:hAnsiTheme="majorBidi" w:cs="FreeHand" w:hint="cs"/>
          <w:b/>
          <w:bCs/>
          <w:sz w:val="24"/>
          <w:szCs w:val="24"/>
          <w:rtl/>
        </w:rPr>
        <w:t xml:space="preserve"> </w:t>
      </w:r>
      <w:r w:rsidR="0005100F" w:rsidRPr="00BF6178">
        <w:rPr>
          <w:rFonts w:asciiTheme="majorBidi" w:hAnsiTheme="majorBidi" w:cs="FreeHand" w:hint="cs"/>
          <w:b/>
          <w:bCs/>
          <w:sz w:val="24"/>
          <w:szCs w:val="24"/>
          <w:rtl/>
        </w:rPr>
        <w:t>/</w:t>
      </w:r>
      <w:r w:rsidR="00C26361" w:rsidRPr="00BF6178">
        <w:rPr>
          <w:rFonts w:asciiTheme="majorBidi" w:hAnsiTheme="majorBidi" w:cs="FreeHand"/>
          <w:b/>
          <w:bCs/>
          <w:sz w:val="24"/>
          <w:szCs w:val="24"/>
        </w:rPr>
        <w:t>2019</w:t>
      </w:r>
    </w:p>
    <w:p w:rsidR="0005100F" w:rsidRDefault="0005100F" w:rsidP="0005100F">
      <w:pPr>
        <w:rPr>
          <w:rFonts w:asciiTheme="majorBidi" w:hAnsiTheme="majorBidi" w:cstheme="majorBidi"/>
          <w:sz w:val="28"/>
          <w:szCs w:val="28"/>
          <w:rtl/>
        </w:rPr>
      </w:pPr>
    </w:p>
    <w:p w:rsidR="00F20BA0" w:rsidRPr="00F20BA0" w:rsidRDefault="00F20BA0" w:rsidP="0005100F">
      <w:pPr>
        <w:rPr>
          <w:rFonts w:asciiTheme="majorBidi" w:hAnsiTheme="majorBidi" w:cstheme="majorBidi"/>
          <w:sz w:val="2"/>
          <w:szCs w:val="2"/>
          <w:rtl/>
        </w:rPr>
      </w:pPr>
    </w:p>
    <w:tbl>
      <w:tblPr>
        <w:tblStyle w:val="TableGrid"/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735"/>
        <w:gridCol w:w="1064"/>
        <w:gridCol w:w="4253"/>
        <w:gridCol w:w="4219"/>
      </w:tblGrid>
      <w:tr w:rsidR="00FF2790" w:rsidTr="00D43CD8">
        <w:trPr>
          <w:trHeight w:val="485"/>
        </w:trPr>
        <w:tc>
          <w:tcPr>
            <w:tcW w:w="717" w:type="dxa"/>
            <w:vMerge w:val="restart"/>
            <w:textDirection w:val="tbRl"/>
            <w:vAlign w:val="center"/>
          </w:tcPr>
          <w:p w:rsidR="00FF2790" w:rsidRPr="00BF6178" w:rsidRDefault="00FF2790" w:rsidP="008F480C">
            <w:pPr>
              <w:ind w:left="113" w:right="113"/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  <w:rtl/>
              </w:rPr>
            </w:pPr>
            <w:r w:rsidRPr="00BF6178">
              <w:rPr>
                <w:rFonts w:asciiTheme="majorBidi" w:hAnsiTheme="majorBidi" w:cstheme="majorBidi" w:hint="cs"/>
                <w:color w:val="002060"/>
                <w:sz w:val="36"/>
                <w:szCs w:val="36"/>
                <w:rtl/>
              </w:rPr>
              <w:t>الفصل</w:t>
            </w:r>
          </w:p>
        </w:tc>
        <w:tc>
          <w:tcPr>
            <w:tcW w:w="735" w:type="dxa"/>
            <w:vMerge w:val="restart"/>
            <w:textDirection w:val="tbRl"/>
            <w:vAlign w:val="center"/>
          </w:tcPr>
          <w:p w:rsidR="00FF2790" w:rsidRPr="00BF6178" w:rsidRDefault="00FF2790" w:rsidP="008F480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</w:rPr>
            </w:pPr>
            <w:r w:rsidRPr="00BF6178">
              <w:rPr>
                <w:rFonts w:asciiTheme="majorBidi" w:hAnsiTheme="majorBidi" w:cstheme="majorBidi" w:hint="cs"/>
                <w:b/>
                <w:bCs/>
                <w:color w:val="002060"/>
                <w:sz w:val="28"/>
                <w:szCs w:val="28"/>
                <w:rtl/>
              </w:rPr>
              <w:t>عدد الساعات</w:t>
            </w:r>
          </w:p>
        </w:tc>
        <w:tc>
          <w:tcPr>
            <w:tcW w:w="1064" w:type="dxa"/>
            <w:vMerge w:val="restart"/>
            <w:textDirection w:val="tbRl"/>
            <w:vAlign w:val="center"/>
          </w:tcPr>
          <w:p w:rsidR="00FF2790" w:rsidRPr="00BF6178" w:rsidRDefault="00FF2790" w:rsidP="00D43CD8">
            <w:pPr>
              <w:ind w:left="113" w:right="113"/>
              <w:jc w:val="center"/>
              <w:rPr>
                <w:rFonts w:asciiTheme="majorBidi" w:hAnsiTheme="majorBidi" w:cstheme="majorBidi"/>
                <w:color w:val="002060"/>
                <w:sz w:val="36"/>
                <w:szCs w:val="36"/>
                <w:rtl/>
              </w:rPr>
            </w:pPr>
            <w:r w:rsidRPr="00BF6178">
              <w:rPr>
                <w:rFonts w:asciiTheme="majorBidi" w:hAnsiTheme="majorBidi" w:cstheme="majorBidi" w:hint="cs"/>
                <w:color w:val="002060"/>
                <w:sz w:val="36"/>
                <w:szCs w:val="36"/>
                <w:rtl/>
              </w:rPr>
              <w:t>المقطع</w:t>
            </w:r>
          </w:p>
        </w:tc>
        <w:tc>
          <w:tcPr>
            <w:tcW w:w="4253" w:type="dxa"/>
            <w:vAlign w:val="center"/>
          </w:tcPr>
          <w:p w:rsidR="00FF2790" w:rsidRPr="00BF6178" w:rsidRDefault="00FF2790" w:rsidP="008F480C">
            <w:p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  <w:rtl/>
              </w:rPr>
            </w:pPr>
            <w:r w:rsidRPr="00BF6178">
              <w:rPr>
                <w:rFonts w:asciiTheme="majorBidi" w:hAnsiTheme="majorBidi" w:cstheme="majorBidi" w:hint="cs"/>
                <w:color w:val="002060"/>
                <w:sz w:val="28"/>
                <w:szCs w:val="28"/>
                <w:rtl/>
              </w:rPr>
              <w:t>الأنشطة العددية</w:t>
            </w:r>
          </w:p>
        </w:tc>
        <w:tc>
          <w:tcPr>
            <w:tcW w:w="4219" w:type="dxa"/>
            <w:vAlign w:val="center"/>
          </w:tcPr>
          <w:p w:rsidR="00FF2790" w:rsidRPr="00BF6178" w:rsidRDefault="00FF2790" w:rsidP="008F480C">
            <w:p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  <w:rtl/>
              </w:rPr>
            </w:pPr>
            <w:r w:rsidRPr="00BF6178">
              <w:rPr>
                <w:rFonts w:asciiTheme="majorBidi" w:hAnsiTheme="majorBidi" w:cstheme="majorBidi" w:hint="cs"/>
                <w:color w:val="002060"/>
                <w:sz w:val="28"/>
                <w:szCs w:val="28"/>
                <w:rtl/>
              </w:rPr>
              <w:t>الأنشطة الهندسية</w:t>
            </w:r>
          </w:p>
        </w:tc>
      </w:tr>
      <w:tr w:rsidR="00FF2790" w:rsidTr="00D43CD8">
        <w:trPr>
          <w:trHeight w:val="536"/>
        </w:trPr>
        <w:tc>
          <w:tcPr>
            <w:tcW w:w="717" w:type="dxa"/>
            <w:vMerge/>
            <w:vAlign w:val="center"/>
          </w:tcPr>
          <w:p w:rsidR="00FF2790" w:rsidRPr="00BF6178" w:rsidRDefault="00FF2790" w:rsidP="008F480C">
            <w:p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FF2790" w:rsidRPr="00BF6178" w:rsidRDefault="00FF2790" w:rsidP="008F480C">
            <w:p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FF2790" w:rsidRPr="00BF6178" w:rsidRDefault="00FF2790" w:rsidP="008F480C">
            <w:p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FF2790" w:rsidRPr="00BF6178" w:rsidRDefault="00FF2790" w:rsidP="008F480C">
            <w:p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  <w:rtl/>
              </w:rPr>
            </w:pPr>
            <w:r w:rsidRPr="00BF6178">
              <w:rPr>
                <w:rFonts w:asciiTheme="majorBidi" w:hAnsiTheme="majorBidi" w:cstheme="majorBidi" w:hint="cs"/>
                <w:color w:val="002060"/>
                <w:sz w:val="28"/>
                <w:szCs w:val="28"/>
                <w:rtl/>
              </w:rPr>
              <w:t>الموارد المعرفية والمنهجية</w:t>
            </w:r>
          </w:p>
        </w:tc>
        <w:tc>
          <w:tcPr>
            <w:tcW w:w="4219" w:type="dxa"/>
            <w:vAlign w:val="center"/>
          </w:tcPr>
          <w:p w:rsidR="00FF2790" w:rsidRPr="00BF6178" w:rsidRDefault="00FF2790" w:rsidP="00DB5398">
            <w:p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  <w:rtl/>
              </w:rPr>
            </w:pPr>
            <w:r w:rsidRPr="00BF6178">
              <w:rPr>
                <w:rFonts w:asciiTheme="majorBidi" w:hAnsiTheme="majorBidi" w:cstheme="majorBidi" w:hint="cs"/>
                <w:color w:val="002060"/>
                <w:sz w:val="28"/>
                <w:szCs w:val="28"/>
                <w:rtl/>
              </w:rPr>
              <w:t>الموارد المعرفية والمنهجية</w:t>
            </w:r>
          </w:p>
        </w:tc>
      </w:tr>
      <w:tr w:rsidR="00D43CD8" w:rsidTr="00A80DC5">
        <w:tc>
          <w:tcPr>
            <w:tcW w:w="717" w:type="dxa"/>
            <w:vMerge w:val="restart"/>
            <w:textDirection w:val="tbRl"/>
            <w:vAlign w:val="center"/>
          </w:tcPr>
          <w:p w:rsidR="00D43CD8" w:rsidRPr="00A80DC5" w:rsidRDefault="00D43CD8" w:rsidP="00A80DC5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الفص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ــــــــــــــــــــــــــــــــ</w:t>
            </w:r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ل الأول</w:t>
            </w:r>
          </w:p>
        </w:tc>
        <w:tc>
          <w:tcPr>
            <w:tcW w:w="735" w:type="dxa"/>
            <w:vMerge w:val="restart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23 سا</w:t>
            </w:r>
          </w:p>
        </w:tc>
        <w:tc>
          <w:tcPr>
            <w:tcW w:w="1064" w:type="dxa"/>
            <w:vMerge w:val="restart"/>
            <w:textDirection w:val="tbRl"/>
          </w:tcPr>
          <w:p w:rsidR="00D43CD8" w:rsidRPr="00BF6178" w:rsidRDefault="000670ED" w:rsidP="00FF2790">
            <w:pPr>
              <w:ind w:left="113" w:right="113"/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  <w:rtl/>
              </w:rPr>
            </w:pPr>
            <w:r w:rsidRPr="00BF6178">
              <w:rPr>
                <w:rFonts w:asciiTheme="majorBidi" w:hAnsiTheme="majorBidi" w:cstheme="majorBidi" w:hint="cs"/>
                <w:noProof/>
                <w:color w:val="002060"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-582295</wp:posOffset>
                      </wp:positionH>
                      <wp:positionV relativeFrom="paragraph">
                        <wp:posOffset>1270</wp:posOffset>
                      </wp:positionV>
                      <wp:extent cx="390525" cy="371475"/>
                      <wp:effectExtent l="57150" t="38100" r="85725" b="10477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71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6361" w:rsidRPr="000670ED" w:rsidRDefault="00C26361" w:rsidP="00C26361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670ED"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" o:spid="_x0000_s1027" style="position:absolute;left:0;text-align:left;margin-left:-45.85pt;margin-top:.1pt;width:30.75pt;height:29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GjFbQIAADIFAAAOAAAAZHJzL2Uyb0RvYy54bWysVF1r2zAUfR/sPwi9r47zsbahTgktHYOy&#10;lrYjz4osJWayrnalxM5+/a5kxy1bYGPsxZZ0z/06OldX121t2F6hr8AWPD8bcaashLKym4J/fbn7&#10;cMGZD8KWwoBVBT8oz68X799dNW6uxrAFUypkFMT6eeMKvg3BzbPMy62qhT8DpywZNWAtAm1xk5Uo&#10;Gopem2w8Gn3MGsDSIUjlPZ3edka+SPG1VjI8aO1VYKbgVFtIX0zfdfxmiysx36Bw20r2ZYh/qKIW&#10;laWkQ6hbEQTbYfVbqLqSCB50OJNQZ6B1JVXqgbrJR79087wVTqVeiBzvBpr8/wsrv+wfkVVlwSec&#10;WVHTFT3BzpaqZE9EnrAbo9gk0tQ4Pyf0s3vEfudpGXtuNdbxT92wNlF7GKhVbWCSDieXo9l4xpkk&#10;0+Q8n57PYszs1dmhD58U1CwuCo6xiFhBYlXs733o8EccOceKuhrSKhyMimUY+6Q0tURZ8+SdxKRu&#10;DLK9IBkIKZUNx/wJHd10ZczgOP6zY4+PrioJbXD+i6yDR8oMNgzOdWUBT2Uvv+U9ZbrDHxno+o4U&#10;hHbdprtMyHiyhvJA94vQCd87eVcRv/fCh0eBpHSaCZre8EAfbaApOPQrzraAP06dRzwJkKycNTQ5&#10;BfffdwIVZ+azJWle5tNpHLW0mc7Ox7TBt5b1W4vd1TdAt5LTO+FkWkZ8MMdTjVCvaMiXMSuZhJWU&#10;u+Ay4HFzE7qJpmdCquUywWi8nAj39tnJow6idF7alUDXiyyQOldir6anRNYh4/1YWO4C6Cop8JXV&#10;nn8azCTk/hGJk/92n1CvT93iJwAAAP//AwBQSwMEFAAGAAgAAAAhAALxxvzdAAAABwEAAA8AAABk&#10;cnMvZG93bnJldi54bWxMjkFPwkAUhO8m/ofNM/FWtmAQrH0lhoSDCRxAjNelfbbV7ttmd4H23/s8&#10;6W0mM5n58tVgO3UhH1rHCNNJCoq4dFXLNcLxbZMsQYVouDKdY0IYKcCquL3JTVa5K+/pcoi1khEO&#10;mUFoYuwzrUPZkDVh4npiyT6dtyaK9bWuvLnKuO30LE0ftTUty0Njelo3VH4fzhZhOL5u/Hys2e3j&#10;+8e4/trudv0W8f5ueHkGFWmIf2X4xRd0KITp5M5cBdUhJE/ThVQRZqAkTh5SESeE+XIBusj1f/7i&#10;BwAA//8DAFBLAQItABQABgAIAAAAIQC2gziS/gAAAOEBAAATAAAAAAAAAAAAAAAAAAAAAABbQ29u&#10;dGVudF9UeXBlc10ueG1sUEsBAi0AFAAGAAgAAAAhADj9If/WAAAAlAEAAAsAAAAAAAAAAAAAAAAA&#10;LwEAAF9yZWxzLy5yZWxzUEsBAi0AFAAGAAgAAAAhAPncaMVtAgAAMgUAAA4AAAAAAAAAAAAAAAAA&#10;LgIAAGRycy9lMm9Eb2MueG1sUEsBAi0AFAAGAAgAAAAhAALxxvzdAAAABwEAAA8AAAAAAAAAAAAA&#10;AAAAxwQAAGRycy9kb3ducmV2LnhtbFBLBQYAAAAABAAEAPMAAADR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C26361" w:rsidRPr="000670ED" w:rsidRDefault="00C26361" w:rsidP="00C26361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70ED"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43CD8" w:rsidRPr="00BF6178">
              <w:rPr>
                <w:rFonts w:asciiTheme="majorBidi" w:hAnsiTheme="majorBidi" w:cstheme="majorBidi" w:hint="cs"/>
                <w:color w:val="002060"/>
                <w:sz w:val="28"/>
                <w:szCs w:val="28"/>
                <w:rtl/>
              </w:rPr>
              <w:t>الأعداد الطبيعية والاعداد العشرية</w:t>
            </w:r>
          </w:p>
          <w:p w:rsidR="00D43CD8" w:rsidRPr="00C26361" w:rsidRDefault="00D43CD8" w:rsidP="00FF2790">
            <w:pPr>
              <w:ind w:left="113" w:right="113"/>
              <w:jc w:val="center"/>
              <w:rPr>
                <w:rFonts w:asciiTheme="majorBidi" w:hAnsiTheme="majorBidi" w:cstheme="majorBidi"/>
                <w:color w:val="5F497A" w:themeColor="accent4" w:themeShade="BF"/>
                <w:sz w:val="28"/>
                <w:szCs w:val="28"/>
                <w:rtl/>
              </w:rPr>
            </w:pPr>
            <w:r w:rsidRPr="00BF6178">
              <w:rPr>
                <w:rFonts w:asciiTheme="majorBidi" w:hAnsiTheme="majorBidi" w:cstheme="majorBidi" w:hint="cs"/>
                <w:color w:val="002060"/>
                <w:sz w:val="28"/>
                <w:szCs w:val="28"/>
                <w:rtl/>
              </w:rPr>
              <w:t>التوازي والتعامد</w:t>
            </w:r>
          </w:p>
        </w:tc>
        <w:tc>
          <w:tcPr>
            <w:tcW w:w="8472" w:type="dxa"/>
            <w:gridSpan w:val="2"/>
            <w:vAlign w:val="center"/>
          </w:tcPr>
          <w:p w:rsidR="00D43CD8" w:rsidRPr="00C26361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F6178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تقويم تشخيصي</w:t>
            </w:r>
          </w:p>
        </w:tc>
      </w:tr>
      <w:tr w:rsidR="00D43CD8" w:rsidRPr="00D43CD8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Pr="00C26361" w:rsidRDefault="00D43CD8" w:rsidP="008F480C">
            <w:pPr>
              <w:jc w:val="center"/>
              <w:rPr>
                <w:rFonts w:asciiTheme="majorBidi" w:hAnsiTheme="majorBidi" w:cstheme="majorBidi"/>
                <w:color w:val="5F497A" w:themeColor="accent4" w:themeShade="BF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Pr="00C26361" w:rsidRDefault="00D43CD8" w:rsidP="00BF6178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  <w:rtl/>
              </w:rPr>
            </w:pPr>
            <w:r w:rsidRPr="00BF6178">
              <w:rPr>
                <w:rFonts w:asciiTheme="majorBidi" w:hAnsiTheme="majorBidi" w:cstheme="majorBidi" w:hint="cs"/>
                <w:color w:val="E36C0A" w:themeColor="accent6" w:themeShade="BF"/>
                <w:sz w:val="28"/>
                <w:szCs w:val="28"/>
                <w:rtl/>
              </w:rPr>
              <w:t>وضعية الانطلاق</w:t>
            </w:r>
          </w:p>
        </w:tc>
      </w:tr>
      <w:tr w:rsidR="00D43CD8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Pr="00C26361" w:rsidRDefault="00D43CD8" w:rsidP="008F480C">
            <w:pPr>
              <w:numPr>
                <w:ilvl w:val="0"/>
                <w:numId w:val="9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D43CD8" w:rsidRPr="00BF6178" w:rsidRDefault="00D43CD8" w:rsidP="008F480C">
            <w:pPr>
              <w:numPr>
                <w:ilvl w:val="0"/>
                <w:numId w:val="9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BF6178">
              <w:rPr>
                <w:rFonts w:ascii="Times New Roman" w:hAnsi="Times New Roman" w:cs="Times New Roman"/>
                <w:sz w:val="28"/>
                <w:szCs w:val="28"/>
                <w:rtl/>
              </w:rPr>
              <w:t>جمع، وطرح، وضرب أعداد طبيعية في وضعيات معطاة؛</w:t>
            </w:r>
          </w:p>
          <w:p w:rsidR="00D43CD8" w:rsidRPr="00BF6178" w:rsidRDefault="00D43CD8" w:rsidP="008F480C">
            <w:pPr>
              <w:numPr>
                <w:ilvl w:val="0"/>
                <w:numId w:val="9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BF6178">
              <w:rPr>
                <w:rFonts w:ascii="Times New Roman" w:hAnsi="Times New Roman" w:cs="Times New Roman"/>
                <w:sz w:val="28"/>
                <w:szCs w:val="28"/>
                <w:rtl/>
              </w:rPr>
              <w:t>استعمال الكتابة العشرية والكتابة الكسرية والانتقال بينهما.</w:t>
            </w:r>
          </w:p>
          <w:p w:rsidR="00D43CD8" w:rsidRPr="00BF6178" w:rsidRDefault="00D43CD8" w:rsidP="008F480C">
            <w:pPr>
              <w:numPr>
                <w:ilvl w:val="0"/>
                <w:numId w:val="9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BF6178">
              <w:rPr>
                <w:rFonts w:ascii="Times New Roman" w:hAnsi="Times New Roman" w:cs="Times New Roman"/>
                <w:sz w:val="28"/>
                <w:szCs w:val="28"/>
                <w:rtl/>
              </w:rPr>
              <w:t>ضرب وقسمة عدد عشري على 10، 100، 1000 أو على 0,1، 0,01، 0,001؛</w:t>
            </w:r>
          </w:p>
          <w:p w:rsidR="00D43CD8" w:rsidRPr="00BF6178" w:rsidRDefault="00D43CD8" w:rsidP="008F480C">
            <w:pPr>
              <w:numPr>
                <w:ilvl w:val="0"/>
                <w:numId w:val="9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BF6178">
              <w:rPr>
                <w:rFonts w:ascii="Times New Roman" w:hAnsi="Times New Roman" w:cs="Times New Roman"/>
                <w:sz w:val="28"/>
                <w:szCs w:val="28"/>
                <w:rtl/>
              </w:rPr>
              <w:t>ترتيب أعداد عشرية</w:t>
            </w:r>
          </w:p>
          <w:p w:rsidR="00D43CD8" w:rsidRPr="00BF6178" w:rsidRDefault="00D43CD8" w:rsidP="00FF2790">
            <w:pPr>
              <w:numPr>
                <w:ilvl w:val="0"/>
                <w:numId w:val="9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BF6178">
              <w:rPr>
                <w:rFonts w:ascii="Times New Roman" w:hAnsi="Times New Roman" w:cs="Times New Roman"/>
                <w:sz w:val="28"/>
                <w:szCs w:val="28"/>
                <w:rtl/>
              </w:rPr>
              <w:t>جمع وطرح وضرب أعداد عشرية في وضعية معيّنة؛</w:t>
            </w:r>
          </w:p>
        </w:tc>
        <w:tc>
          <w:tcPr>
            <w:tcW w:w="4219" w:type="dxa"/>
            <w:vAlign w:val="center"/>
          </w:tcPr>
          <w:p w:rsidR="00D43CD8" w:rsidRPr="00BF6178" w:rsidRDefault="00D43CD8" w:rsidP="00FF2790">
            <w:pPr>
              <w:numPr>
                <w:ilvl w:val="0"/>
                <w:numId w:val="9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BF6178">
              <w:rPr>
                <w:rFonts w:ascii="Times New Roman" w:hAnsi="Times New Roman" w:cs="Times New Roman"/>
                <w:sz w:val="28"/>
                <w:szCs w:val="28"/>
                <w:rtl/>
              </w:rPr>
              <w:t>الرسم على ورقة غير مسطرة ودون التقيد بطريقة</w:t>
            </w:r>
            <w:r w:rsidRPr="00BF617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D43CD8" w:rsidRPr="00BF6178" w:rsidRDefault="00D43CD8" w:rsidP="00FF2790">
            <w:pPr>
              <w:tabs>
                <w:tab w:val="right" w:pos="-2988"/>
                <w:tab w:val="num" w:pos="175"/>
              </w:tabs>
              <w:ind w:left="33" w:hanging="3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BF6178">
              <w:rPr>
                <w:rFonts w:ascii="Times New Roman" w:hAnsi="Times New Roman" w:cs="Times New Roman"/>
                <w:sz w:val="28"/>
                <w:szCs w:val="28"/>
                <w:rtl/>
              </w:rPr>
              <w:t>- لمواز لمستقيم معلوم يشمل نقطة معلومة،</w:t>
            </w:r>
          </w:p>
          <w:p w:rsidR="00D43CD8" w:rsidRPr="00BF6178" w:rsidRDefault="00D43CD8" w:rsidP="00FF2790">
            <w:pPr>
              <w:tabs>
                <w:tab w:val="right" w:pos="-2988"/>
                <w:tab w:val="num" w:pos="175"/>
              </w:tabs>
              <w:ind w:left="33" w:hanging="3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BF6178">
              <w:rPr>
                <w:rFonts w:ascii="Times New Roman" w:hAnsi="Times New Roman" w:cs="Times New Roman"/>
                <w:sz w:val="28"/>
                <w:szCs w:val="28"/>
                <w:rtl/>
              </w:rPr>
              <w:t>- لعمودي على مستقيم معلوم يشمل نقطة معلومة،</w:t>
            </w:r>
          </w:p>
          <w:p w:rsidR="00D43CD8" w:rsidRPr="00BF6178" w:rsidRDefault="00D43CD8" w:rsidP="00FF2790">
            <w:pPr>
              <w:tabs>
                <w:tab w:val="right" w:pos="-2988"/>
                <w:tab w:val="num" w:pos="175"/>
              </w:tabs>
              <w:ind w:left="175" w:hanging="175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BF6178">
              <w:rPr>
                <w:rFonts w:ascii="Times New Roman" w:hAnsi="Times New Roman" w:cs="Times New Roman"/>
                <w:sz w:val="28"/>
                <w:szCs w:val="28"/>
                <w:rtl/>
              </w:rPr>
              <w:t>- لقطعة مستقيم لها نفس طول قطعة مستقيم معطاة وكذا تعيين منتصف قطعة مستقيم.</w:t>
            </w:r>
          </w:p>
          <w:p w:rsidR="00D43CD8" w:rsidRPr="00BF617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D43CD8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FF279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Pr="00BF6178" w:rsidRDefault="00D43CD8" w:rsidP="00FF2790">
            <w:pPr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</w:pPr>
            <w:r w:rsidRPr="00BF6178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وضعيات الإدماج </w:t>
            </w:r>
            <w:r w:rsidRPr="00BF6178"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  <w:t>–</w:t>
            </w:r>
            <w:r w:rsidRPr="00BF6178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 وضعيات تقويمية </w:t>
            </w:r>
            <w:r w:rsidRPr="00BF6178"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  <w:t>–</w:t>
            </w:r>
            <w:r w:rsidRPr="00BF6178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Tr="00D43CD8">
        <w:trPr>
          <w:trHeight w:val="356"/>
        </w:trPr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18 سا</w:t>
            </w:r>
          </w:p>
        </w:tc>
        <w:tc>
          <w:tcPr>
            <w:tcW w:w="1064" w:type="dxa"/>
            <w:vMerge w:val="restart"/>
            <w:textDirection w:val="tbRl"/>
          </w:tcPr>
          <w:p w:rsidR="00D43CD8" w:rsidRPr="00BF6178" w:rsidRDefault="000670ED" w:rsidP="000670ED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F617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C769126" wp14:editId="5BAB2CF4">
                      <wp:simplePos x="0" y="0"/>
                      <wp:positionH relativeFrom="column">
                        <wp:posOffset>-585366</wp:posOffset>
                      </wp:positionH>
                      <wp:positionV relativeFrom="paragraph">
                        <wp:posOffset>15787</wp:posOffset>
                      </wp:positionV>
                      <wp:extent cx="390525" cy="371475"/>
                      <wp:effectExtent l="57150" t="38100" r="85725" b="10477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71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670ED" w:rsidRPr="000670ED" w:rsidRDefault="000670ED" w:rsidP="000670ED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670ED"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769126" id="Rounded Rectangle 4" o:spid="_x0000_s1028" style="position:absolute;left:0;text-align:left;margin-left:-46.1pt;margin-top:1.25pt;width:30.75pt;height:29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OtbQIAADIFAAAOAAAAZHJzL2Uyb0RvYy54bWysVG1v0zAQ/o7Ef7D8naXpUsaqpVO1aQhp&#10;gmkb2mfXsdsIx2fObpPy6zk7L5tgEgjxJfH53p97zheXXWPYQaGvwZY8P5lxpqyEqrbbkn99vHn3&#10;gTMfhK2EAatKflSeX67evrlo3VLNYQemUsgoiPXL1pV8F4JbZpmXO9UIfwJOWVJqwEYEEnGbVSha&#10;it6YbD6bvc9awMohSOU93V73Sr5K8bVWMnzR2qvATMmptpC+mL6b+M1WF2K5ReF2tRzKEP9QRSNq&#10;S0mnUNciCLbH+rdQTS0RPOhwIqHJQOtaqtQDdZPPfunmYSecSr0QON5NMPn/F1Z+Ptwhq6uSF5xZ&#10;0dCI7mFvK1WxewJP2K1RrIgwtc4vyfrB3eEgeTrGnjuNTfxTN6xL0B4naFUXmKTL0/PZYr7gTJLq&#10;9CwvzhYxZvbs7NCHjwoaFg8lx1hErCChKg63PvT2ox05x4r6GtIpHI2KZRh7rzS1RFnz5J3IpK4M&#10;soMgGggplQ1j/mQd3XRtzOQ4/7PjYB9dVSLa5PwXWSePlBlsmJyb2gK+lr36lg+Q6d5+RKDvO0IQ&#10;uk2XZjkfB7aB6kjzReiJ7528qQnfW+HDnUBiOu0EbW/4Qh9toC05DCfOdoA/XruP9kRA0nLW0uaU&#10;3H/fC1ScmU+WqHmeF0VctSQUi7M5CfhSs3mpsfvmCmgqOb0TTqZjtA9mvNUIzRMt+TpmJZWwknKX&#10;XAYchavQbzQ9E1Kt18mM1suJcGsfnBx5EKnz2D0JdAPJArHzSRxU8RrJess4HwvrfQBdJwZGnHtU&#10;B/xpMRORh0ckbv5LOVk9P3WrnwAAAP//AwBQSwMEFAAGAAgAAAAhAMuEmXHfAAAACAEAAA8AAABk&#10;cnMvZG93bnJldi54bWxMj0FPwkAUhO8m/ofNM/FWdqkBpfaVGBIOJnAAMVyX7rOtdt823QXaf+96&#10;kuNkJjPf5MvBtuJCvW8cI0wnCgRx6UzDFcLhY528gPBBs9GtY0IYycOyuL/LdWbclXd02YdKxBL2&#10;mUaoQ+gyKX1Zk9V+4jri6H253uoQZV9J0+trLLetTJWaS6sbjgu17mhVU/mzP1uE4fC+7mdjxW4X&#10;Po/j6nuz3XYbxMeH4e0VRKAh/IfhDz+iQxGZTu7MxosWIVmkaYwipDMQ0U+e1DOIE8J8qkAWubw9&#10;UPwCAAD//wMAUEsBAi0AFAAGAAgAAAAhALaDOJL+AAAA4QEAABMAAAAAAAAAAAAAAAAAAAAAAFtD&#10;b250ZW50X1R5cGVzXS54bWxQSwECLQAUAAYACAAAACEAOP0h/9YAAACUAQAACwAAAAAAAAAAAAAA&#10;AAAvAQAAX3JlbHMvLnJlbHNQSwECLQAUAAYACAAAACEAHDZzrW0CAAAyBQAADgAAAAAAAAAAAAAA&#10;AAAuAgAAZHJzL2Uyb0RvYy54bWxQSwECLQAUAAYACAAAACEAy4SZcd8AAAAIAQAADwAAAAAAAAAA&#10;AAAAAADHBAAAZHJzL2Rvd25yZXYueG1sUEsFBgAAAAAEAAQA8wAAANMFAAAAAA=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0670ED" w:rsidRPr="000670ED" w:rsidRDefault="000670ED" w:rsidP="000670ED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70ED"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43CD8" w:rsidRPr="00BF6178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الحساب على الأعداد ا</w:t>
            </w:r>
            <w:r w:rsidRPr="00BF6178">
              <w:rPr>
                <w:rFonts w:asciiTheme="majorBidi" w:hAnsiTheme="majorBidi" w:cstheme="majorBidi" w:hint="cs"/>
                <w:sz w:val="28"/>
                <w:szCs w:val="28"/>
                <w:rtl/>
              </w:rPr>
              <w:t>لطبيعية والعشرية: الجمع والطرح+</w:t>
            </w:r>
            <w:r w:rsidR="00D43CD8" w:rsidRPr="00BF617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الأشكال المستوية </w:t>
            </w:r>
          </w:p>
        </w:tc>
        <w:tc>
          <w:tcPr>
            <w:tcW w:w="8472" w:type="dxa"/>
            <w:gridSpan w:val="2"/>
            <w:vAlign w:val="center"/>
          </w:tcPr>
          <w:p w:rsidR="00D43CD8" w:rsidRPr="00C26361" w:rsidRDefault="00D43CD8" w:rsidP="00DB5398">
            <w:pPr>
              <w:jc w:val="center"/>
              <w:rPr>
                <w:rFonts w:asciiTheme="majorBidi" w:hAnsiTheme="majorBidi" w:cstheme="majorBidi"/>
                <w:color w:val="E36C0A" w:themeColor="accent6" w:themeShade="BF"/>
                <w:sz w:val="28"/>
                <w:szCs w:val="28"/>
                <w:rtl/>
              </w:rPr>
            </w:pPr>
            <w:r w:rsidRPr="00C26361">
              <w:rPr>
                <w:rFonts w:asciiTheme="majorBidi" w:hAnsiTheme="majorBidi" w:cstheme="majorBidi" w:hint="cs"/>
                <w:color w:val="E36C0A" w:themeColor="accent6" w:themeShade="BF"/>
                <w:sz w:val="28"/>
                <w:szCs w:val="28"/>
                <w:rtl/>
              </w:rPr>
              <w:t>وضعية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Pr="00C26361" w:rsidRDefault="00D43CD8" w:rsidP="008F480C">
            <w:pPr>
              <w:jc w:val="center"/>
              <w:rPr>
                <w:rFonts w:asciiTheme="majorBidi" w:hAnsiTheme="majorBidi" w:cstheme="majorBidi"/>
                <w:color w:val="E36C0A" w:themeColor="accent6" w:themeShade="BF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D43CD8" w:rsidRPr="00BF6178" w:rsidRDefault="00D43CD8" w:rsidP="00FF2790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BF6178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جمع وطرح أعداد طبيعية وأعداد عشرية</w:t>
            </w:r>
          </w:p>
          <w:p w:rsidR="00D43CD8" w:rsidRPr="00BF6178" w:rsidRDefault="00D43CD8" w:rsidP="00FF2790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BF6178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الحساب على المدد</w:t>
            </w:r>
          </w:p>
          <w:p w:rsidR="00D43CD8" w:rsidRPr="00BF6178" w:rsidRDefault="00D43CD8" w:rsidP="00FF2790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BF6178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رتبة مقدار عدد (رتبة مقدار مجموع)</w:t>
            </w:r>
          </w:p>
          <w:p w:rsidR="00D43CD8" w:rsidRPr="00BF6178" w:rsidRDefault="00D43CD8" w:rsidP="00FF2790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BF6178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حل مشكلة بالاستعانة بتمثيل مناسب</w:t>
            </w:r>
          </w:p>
          <w:p w:rsidR="00D43CD8" w:rsidRPr="00C26361" w:rsidRDefault="00D43CD8" w:rsidP="00FF2790">
            <w:pPr>
              <w:jc w:val="center"/>
              <w:rPr>
                <w:rFonts w:asciiTheme="majorBidi" w:hAnsiTheme="majorBidi" w:cstheme="majorBidi"/>
                <w:color w:val="E36C0A" w:themeColor="accent6" w:themeShade="BF"/>
                <w:sz w:val="28"/>
                <w:szCs w:val="28"/>
                <w:rtl/>
              </w:rPr>
            </w:pPr>
          </w:p>
        </w:tc>
        <w:tc>
          <w:tcPr>
            <w:tcW w:w="4219" w:type="dxa"/>
            <w:vAlign w:val="center"/>
          </w:tcPr>
          <w:p w:rsidR="00D43CD8" w:rsidRPr="00BF6178" w:rsidRDefault="00D43CD8" w:rsidP="00A80DC5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BF6178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الدائرة (الوتر، القطر، نصف القطر قوس دائرة، داخل وخارج دائرة)</w:t>
            </w:r>
          </w:p>
          <w:p w:rsidR="00D43CD8" w:rsidRPr="00BF6178" w:rsidRDefault="00D43CD8" w:rsidP="00A80DC5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BF6178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المثلثات الخاصة (المثلث المتساوي الساقين، المثلث المتقايس الأضلاع، المثلث القائم، المثلث القائم المتساوي الساقين)</w:t>
            </w:r>
          </w:p>
          <w:p w:rsidR="00D43CD8" w:rsidRPr="00BF6178" w:rsidRDefault="00D43CD8" w:rsidP="00A80DC5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BF6178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المضلعات (المثلثات- المربع- المستطيل- المعيّن)</w:t>
            </w:r>
          </w:p>
          <w:p w:rsidR="00D43CD8" w:rsidRPr="00BF6178" w:rsidRDefault="00D43CD8" w:rsidP="00A80DC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F6178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إنشاء (قوس تقايس قوسا معطاة، مثيل لزاوية معلومة، مثيل لمثلث ولمعين ولمستطيل ولمربع)</w:t>
            </w:r>
          </w:p>
        </w:tc>
      </w:tr>
      <w:tr w:rsidR="00D43CD8" w:rsidRPr="008F480C" w:rsidTr="00BF6178">
        <w:trPr>
          <w:trHeight w:val="632"/>
        </w:trPr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35E46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وضعيات الإدماج </w:t>
            </w:r>
            <w:r w:rsidRPr="00335E46"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  <w:t>–</w:t>
            </w:r>
            <w:r w:rsidRPr="00335E46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 وضعيات تقويمية </w:t>
            </w:r>
            <w:r w:rsidRPr="00335E46"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  <w:t>–</w:t>
            </w:r>
            <w:r w:rsidRPr="00335E46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D43CD8">
        <w:trPr>
          <w:trHeight w:val="356"/>
        </w:trPr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18 سا</w:t>
            </w:r>
          </w:p>
        </w:tc>
        <w:tc>
          <w:tcPr>
            <w:tcW w:w="1064" w:type="dxa"/>
            <w:vMerge w:val="restart"/>
            <w:textDirection w:val="tbRl"/>
          </w:tcPr>
          <w:p w:rsidR="00BF6178" w:rsidRDefault="00D43CD8" w:rsidP="00102644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9A39EB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الحساب على الأعداد الطبيعية والعشرية: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الضرب و القسمة</w:t>
            </w:r>
            <w:r w:rsidRPr="009A39EB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 /   الأشكال المستوية : الأطوال </w:t>
            </w:r>
            <w:r w:rsidRPr="009A39E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–</w:t>
            </w:r>
          </w:p>
          <w:p w:rsidR="00D43CD8" w:rsidRPr="009A39EB" w:rsidRDefault="00BF6178" w:rsidP="00102644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noProof/>
                <w:color w:val="8064A2" w:themeColor="accent4"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C769126" wp14:editId="5BAB2CF4">
                      <wp:simplePos x="0" y="0"/>
                      <wp:positionH relativeFrom="column">
                        <wp:posOffset>-272415</wp:posOffset>
                      </wp:positionH>
                      <wp:positionV relativeFrom="paragraph">
                        <wp:posOffset>39370</wp:posOffset>
                      </wp:positionV>
                      <wp:extent cx="390525" cy="323850"/>
                      <wp:effectExtent l="57150" t="38100" r="85725" b="9525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670ED" w:rsidRPr="000670ED" w:rsidRDefault="000670ED" w:rsidP="000670ED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769126" id="Rounded Rectangle 5" o:spid="_x0000_s1029" style="position:absolute;left:0;text-align:left;margin-left:-21.45pt;margin-top:3.1pt;width:30.75pt;height:25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WGabwIAADIFAAAOAAAAZHJzL2Uyb0RvYy54bWysVNtq3DAQfS/0H4TeG++1TZZ4w5KQUghN&#10;yIU8a2Vp11TSqCPt2tuv70j2OqENtJS+2BrN/cwZnV+01rC9wlCDK/n4ZMSZchKq2m1K/vR4/eGU&#10;sxCFq4QBp0p+UIFfLN+/O2/8Qk1gC6ZSyCiIC4vGl3wbo18URZBbZUU4Aa8cKTWgFZFE3BQVioai&#10;W1NMRqOPRQNYeQSpQqDbq07Jlzm+1krGW62DisyUnGqL+Yv5u07fYnkuFhsUflvLvgzxD1VYUTtK&#10;OoS6ElGwHda/hbK1RAig44kEW4DWtVS5B+pmPPqlm4et8Cr3QuAEP8AU/l9Y+XV/h6yuSj7nzAlL&#10;I7qHnatUxe4JPOE2RrF5gqnxYUHWD/4OeynQMfXcarTpT92wNkN7GKBVbWSSLqdno/mEUkhSTSfT&#10;03mGvnhx9hjiZwWWpUPJMRWRKsioiv1NiJSV7I92JKSKuhryKR6MSmUYd680tURZx9k7k0ldGmR7&#10;QTQQUioXc08UL1snN10bMzhO/uzY2ydXlYk2OP9F1sEjZwYXB2dbO8C3slffxmkMVLLu7I8IdH0n&#10;CGK7bvMsp8eBraE60HwROuIHL69rwvdGhHgnkJhOO0HbG2/pow00JYf+xNkW8Mdb98meCEhazhra&#10;nJKH7zuBijPzxRE1z8azWVq1LMzmnyYk4GvN+rXG7ewl0FTG9E54mY/JPprjrUawz7Tkq5SVVMJJ&#10;yl1yGfEoXMZuo+mZkGq1yma0Xl7EG/fg5ZEHiTqP7bNA35MsEjufxV7N3iJZZ5nm42C1i6DrzMCE&#10;c4dqjz8tZp5K/4ikzX8tZ6uXp275EwAA//8DAFBLAwQUAAYACAAAACEAxv1a5d0AAAAHAQAADwAA&#10;AGRycy9kb3ducmV2LnhtbEyOwW7CMBBE75X6D9ZW6g2cRiWlIRtUIXGoBAcoVa8mXpK08TqyDSR/&#10;X3Nqj6MZvXnFcjCduJDzrWWEp2kCgriyuuUa4fCxnsxB+KBYq84yIYzkYVne3xUq1/bKO7rsQy0i&#10;hH2uEJoQ+lxKXzVklJ/anjh2J+uMCjG6WmqnrhFuOpkmSSaNajk+NKqnVUPVz/5sEIbD+9rNxprt&#10;Lnx+javvzXbbbxAfH4a3BYhAQ/gbw00/qkMZnY72zNqLDmHynL7GKUKWgrj18wzEEWH2koIsC/nf&#10;v/wFAAD//wMAUEsBAi0AFAAGAAgAAAAhALaDOJL+AAAA4QEAABMAAAAAAAAAAAAAAAAAAAAAAFtD&#10;b250ZW50X1R5cGVzXS54bWxQSwECLQAUAAYACAAAACEAOP0h/9YAAACUAQAACwAAAAAAAAAAAAAA&#10;AAAvAQAAX3JlbHMvLnJlbHNQSwECLQAUAAYACAAAACEAU/1hmm8CAAAyBQAADgAAAAAAAAAAAAAA&#10;AAAuAgAAZHJzL2Uyb0RvYy54bWxQSwECLQAUAAYACAAAACEAxv1a5d0AAAAHAQAADwAAAAAAAAAA&#10;AAAAAADJBAAAZHJzL2Rvd25yZXYueG1sUEsFBgAAAAAEAAQA8wAAANMFAAAAAA=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0670ED" w:rsidRPr="000670ED" w:rsidRDefault="000670ED" w:rsidP="000670ED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43CD8" w:rsidRPr="009A39EB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المحيطات - المساحات</w:t>
            </w: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35E46">
              <w:rPr>
                <w:rFonts w:asciiTheme="majorBidi" w:hAnsiTheme="majorBidi" w:cstheme="majorBidi" w:hint="cs"/>
                <w:color w:val="E36C0A" w:themeColor="accent6" w:themeShade="BF"/>
                <w:sz w:val="28"/>
                <w:szCs w:val="28"/>
                <w:rtl/>
              </w:rPr>
              <w:t>وضعية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D43CD8" w:rsidRPr="00A80DC5" w:rsidRDefault="00D43CD8" w:rsidP="00A80DC5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ضرب أعداد عشرية (إنجاز عملية الضرب العمودية)</w:t>
            </w:r>
          </w:p>
          <w:p w:rsidR="00D43CD8" w:rsidRPr="00A80DC5" w:rsidRDefault="00D43CD8" w:rsidP="00A80DC5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القسمة الاقليدية وقواعد قابلية القسمة</w:t>
            </w:r>
          </w:p>
          <w:p w:rsidR="00D43CD8" w:rsidRPr="00A80DC5" w:rsidRDefault="00D43CD8" w:rsidP="00A80DC5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القسمة العشرية (الحاصل قيمة مضبوطة، الحاصل قيمة مقربة)</w:t>
            </w:r>
          </w:p>
          <w:p w:rsidR="00D43CD8" w:rsidRPr="00A80DC5" w:rsidRDefault="00D43CD8" w:rsidP="00A80DC5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قسمة عدد عشري على عدد طبيعي</w:t>
            </w:r>
          </w:p>
          <w:p w:rsidR="00D43CD8" w:rsidRPr="00A80DC5" w:rsidRDefault="00D43CD8" w:rsidP="00A80DC5">
            <w:pPr>
              <w:tabs>
                <w:tab w:val="right" w:pos="397"/>
              </w:tabs>
              <w:spacing w:line="259" w:lineRule="auto"/>
              <w:ind w:left="167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19" w:type="dxa"/>
            <w:vAlign w:val="center"/>
          </w:tcPr>
          <w:p w:rsidR="00D43CD8" w:rsidRPr="00A80DC5" w:rsidRDefault="00D43CD8" w:rsidP="00A80DC5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مساحة ومحيط سطح مستوي، مستطيل، مربع، مثلث قائم، قرص</w:t>
            </w:r>
          </w:p>
          <w:p w:rsidR="00D43CD8" w:rsidRPr="00A80DC5" w:rsidRDefault="00D43CD8" w:rsidP="00A80DC5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تعيين مساحة سطح مستو باستعمال رصف بسيط</w:t>
            </w:r>
          </w:p>
          <w:p w:rsidR="00D43CD8" w:rsidRPr="00A80DC5" w:rsidRDefault="00D43CD8" w:rsidP="00A80DC5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 xml:space="preserve">وحدات الطول ووحدات المساحة </w:t>
            </w:r>
          </w:p>
          <w:p w:rsidR="00D43CD8" w:rsidRPr="00A80DC5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D43CD8" w:rsidRPr="008F480C" w:rsidTr="00BF6178">
        <w:trPr>
          <w:trHeight w:val="1010"/>
        </w:trPr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35E46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وضعيات الإدماج </w:t>
            </w:r>
            <w:r w:rsidRPr="00335E46"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  <w:t>–</w:t>
            </w:r>
            <w:r w:rsidRPr="00335E46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 وضعيات تقويمية </w:t>
            </w:r>
            <w:r w:rsidRPr="00335E46"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  <w:t>–</w:t>
            </w:r>
            <w:r w:rsidRPr="00335E46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93607F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536" w:type="dxa"/>
            <w:gridSpan w:val="3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</w:t>
            </w:r>
            <w:r w:rsidRPr="00335E46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إختبارات الفصل الأول</w:t>
            </w:r>
          </w:p>
          <w:p w:rsidR="00482305" w:rsidRDefault="00482305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bookmarkStart w:id="0" w:name="_GoBack"/>
            <w:bookmarkEnd w:id="0"/>
          </w:p>
        </w:tc>
      </w:tr>
      <w:tr w:rsidR="00D43CD8" w:rsidRPr="008F480C" w:rsidTr="00D43CD8">
        <w:trPr>
          <w:trHeight w:val="356"/>
        </w:trPr>
        <w:tc>
          <w:tcPr>
            <w:tcW w:w="717" w:type="dxa"/>
            <w:vMerge w:val="restart"/>
            <w:textDirection w:val="tbRl"/>
            <w:vAlign w:val="center"/>
          </w:tcPr>
          <w:p w:rsidR="00D43CD8" w:rsidRPr="00A80DC5" w:rsidRDefault="00D43CD8" w:rsidP="00DB5398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lastRenderedPageBreak/>
              <w:t>الفص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ــــــــــــــــــــــــــــــــل الثاني</w:t>
            </w:r>
          </w:p>
        </w:tc>
        <w:tc>
          <w:tcPr>
            <w:tcW w:w="735" w:type="dxa"/>
            <w:vMerge w:val="restart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16 سا</w:t>
            </w:r>
          </w:p>
        </w:tc>
        <w:tc>
          <w:tcPr>
            <w:tcW w:w="1064" w:type="dxa"/>
            <w:vMerge w:val="restart"/>
            <w:textDirection w:val="tbRl"/>
          </w:tcPr>
          <w:p w:rsidR="00D43CD8" w:rsidRDefault="00BF6178" w:rsidP="00102644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/>
                <w:color w:val="8064A2" w:themeColor="accent4"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0246167" wp14:editId="0EB94D77">
                      <wp:simplePos x="0" y="0"/>
                      <wp:positionH relativeFrom="column">
                        <wp:posOffset>-572135</wp:posOffset>
                      </wp:positionH>
                      <wp:positionV relativeFrom="paragraph">
                        <wp:posOffset>58420</wp:posOffset>
                      </wp:positionV>
                      <wp:extent cx="390525" cy="323850"/>
                      <wp:effectExtent l="57150" t="38100" r="85725" b="9525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6178" w:rsidRPr="000670ED" w:rsidRDefault="00BF6178" w:rsidP="00BF6178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246167" id="Rounded Rectangle 2" o:spid="_x0000_s1030" style="position:absolute;left:0;text-align:left;margin-left:-45.05pt;margin-top:4.6pt;width:30.75pt;height:2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YRcAIAADIFAAAOAAAAZHJzL2Uyb0RvYy54bWysVN9v0zAQfkfif7D8ztJmLWzV0qnaNIQ0&#10;wbQN7dl17DbC9pmz26T89ZydNJtgEgjxkvh8v7/7zheXnTVsrzA04Co+PZlwppyEunGbin99vHl3&#10;xlmIwtXCgFMVP6jAL5dv31y0fqFK2IKpFTIK4sKi9RXfxugXRRHkVlkRTsArR0oNaEUkETdFjaKl&#10;6NYU5WTyvmgBa48gVQh0e90r+TLH11rJ+EXroCIzFafaYv5i/q7Tt1heiMUGhd82cihD/EMVVjSO&#10;ko6hrkUUbIfNb6FsIxEC6HgiwRagdSNV7oG6mU5+6eZhK7zKvRA4wY8whf8XVn7e3yFr6oqXnDlh&#10;aUT3sHO1qtk9gSfcxihWJphaHxZk/eDvcJACHVPPnUab/tQN6zK0hxFa1UUm6fL0fDIv55xJUp2W&#10;p2fzDH3x7OwxxI8KLEuHimMqIlWQURX72xApK9kf7UhIFfU15FM8GJXKMO5eaWqJsk6zdyaTujLI&#10;9oJoIKRULs5TTxQvWyc33RgzOpZ/dhzsk6vKRBud/yLr6JEzg4ujs20c4GvZ62/ToWTd2x8R6PtO&#10;EMRu3eVZzo4DW0N9oPki9MQPXt40hO+tCPFOIDGddoK2N36hjzbQVhyGE2dbwB+v3Sd7IiBpOWtp&#10;cyoevu8EKs7MJ0fUPJ/OZmnVsjCbfyhJwJea9UuN29kroKlM6Z3wMh+TfTTHW41gn2jJVykrqYST&#10;lLviMuJRuIr9RtMzIdVqlc1ovbyIt+7ByyMPEnUeuyeBfiBZJHY+ib2avUay3jLNx8FqF0E3mYEJ&#10;5x7VAX9azEyk4RFJm/9SzlbPT93yJwAAAP//AwBQSwMEFAAGAAgAAAAhAE9JfSffAAAACAEAAA8A&#10;AABkcnMvZG93bnJldi54bWxMj0FrwkAUhO+F/oflFXqLGwMNmuZFiuChoAetpdc1+5pEs2/D7qrJ&#10;v+/21B6HGWa+KVej6cWNnO8sI8xnKQji2uqOG4TjxyZZgPBBsVa9ZUKYyMOqenwoVaHtnfd0O4RG&#10;xBL2hUJoQxgKKX3dklF+Zgfi6H1bZ1SI0jVSO3WP5aaXWZrm0qiO40KrBlq3VF8OV4MwHt837mVq&#10;2O7D59e0Pm93u2GL+Pw0vr2CCDSGvzD84kd0qCLTyV5Ze9EjJMt0HqMIywxE9JNskYM4IeRpBrIq&#10;5f8D1Q8AAAD//wMAUEsBAi0AFAAGAAgAAAAhALaDOJL+AAAA4QEAABMAAAAAAAAAAAAAAAAAAAAA&#10;AFtDb250ZW50X1R5cGVzXS54bWxQSwECLQAUAAYACAAAACEAOP0h/9YAAACUAQAACwAAAAAAAAAA&#10;AAAAAAAvAQAAX3JlbHMvLnJlbHNQSwECLQAUAAYACAAAACEAyNKmEXACAAAyBQAADgAAAAAAAAAA&#10;AAAAAAAuAgAAZHJzL2Uyb0RvYy54bWxQSwECLQAUAAYACAAAACEAT0l9J98AAAAIAQAADwAAAAAA&#10;AAAAAAAAAADKBAAAZHJzL2Rvd25yZXYueG1sUEsFBgAAAAAEAAQA8wAAANYFAAAAAA=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BF6178" w:rsidRPr="000670ED" w:rsidRDefault="00BF6178" w:rsidP="00BF6178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43CD8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الكتابات الكسرية</w:t>
            </w:r>
          </w:p>
          <w:p w:rsidR="00D43CD8" w:rsidRDefault="00D43CD8" w:rsidP="00102644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الزوايا</w:t>
            </w: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35E46">
              <w:rPr>
                <w:rFonts w:asciiTheme="majorBidi" w:hAnsiTheme="majorBidi" w:cstheme="majorBidi" w:hint="cs"/>
                <w:color w:val="E36C0A" w:themeColor="accent6" w:themeShade="BF"/>
                <w:sz w:val="28"/>
                <w:szCs w:val="28"/>
                <w:rtl/>
              </w:rPr>
              <w:t>وضعية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D43CD8" w:rsidRPr="009A39EB" w:rsidRDefault="00D43CD8" w:rsidP="009A39EB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حاصل القسمة والكسر</w:t>
            </w:r>
          </w:p>
          <w:p w:rsidR="00D43CD8" w:rsidRPr="009A39EB" w:rsidRDefault="00D43CD8" w:rsidP="009A39EB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حاصل القسمة ونصف المستقيم المدرج</w:t>
            </w:r>
          </w:p>
          <w:p w:rsidR="00D43CD8" w:rsidRPr="009A39EB" w:rsidRDefault="00D43CD8" w:rsidP="009A39EB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الكتابات الكسرية لحاصل القسمة واختزال الكسور</w:t>
            </w:r>
          </w:p>
          <w:p w:rsidR="00D43CD8" w:rsidRPr="009A39EB" w:rsidRDefault="00D43CD8" w:rsidP="009A39EB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أخذ كسر من عدد</w:t>
            </w:r>
          </w:p>
        </w:tc>
        <w:tc>
          <w:tcPr>
            <w:tcW w:w="4219" w:type="dxa"/>
            <w:vAlign w:val="center"/>
          </w:tcPr>
          <w:p w:rsidR="00D43CD8" w:rsidRPr="009A39EB" w:rsidRDefault="00D43CD8" w:rsidP="009A39EB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مفهوم الزاوية (مصطلحات وترميز، تشفير، قيس زاوية، تصنيف الزوايا</w:t>
            </w:r>
          </w:p>
          <w:p w:rsidR="00D43CD8" w:rsidRPr="009A39EB" w:rsidRDefault="00D43CD8" w:rsidP="009A39E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رسم زاوية علم قياسها، ومنصف الزاوية باستعمال المدور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35E46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وضعيات الإدماج </w:t>
            </w:r>
            <w:r w:rsidRPr="00335E46"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  <w:t>–</w:t>
            </w:r>
            <w:r w:rsidRPr="00335E46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 وضعيات تقويمية </w:t>
            </w:r>
            <w:r w:rsidRPr="00335E46"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  <w:t>–</w:t>
            </w:r>
            <w:r w:rsidRPr="00335E46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ED1AF1">
        <w:trPr>
          <w:trHeight w:val="356"/>
        </w:trPr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19 سا</w:t>
            </w:r>
          </w:p>
        </w:tc>
        <w:tc>
          <w:tcPr>
            <w:tcW w:w="1064" w:type="dxa"/>
            <w:vMerge w:val="restart"/>
            <w:textDirection w:val="tbRl"/>
          </w:tcPr>
          <w:p w:rsidR="00D43CD8" w:rsidRDefault="00D43CD8" w:rsidP="00102644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الاعداد النسبية</w:t>
            </w:r>
          </w:p>
          <w:p w:rsidR="00D43CD8" w:rsidRDefault="00BF6178" w:rsidP="00102644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/>
                <w:color w:val="8064A2" w:themeColor="accent4"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409B79B" wp14:editId="33D5A7E0">
                      <wp:simplePos x="0" y="0"/>
                      <wp:positionH relativeFrom="column">
                        <wp:posOffset>-133350</wp:posOffset>
                      </wp:positionH>
                      <wp:positionV relativeFrom="paragraph">
                        <wp:posOffset>-25400</wp:posOffset>
                      </wp:positionV>
                      <wp:extent cx="390525" cy="323850"/>
                      <wp:effectExtent l="57150" t="38100" r="85725" b="9525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6178" w:rsidRPr="000670ED" w:rsidRDefault="00BF6178" w:rsidP="00BF6178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09B79B" id="Rounded Rectangle 7" o:spid="_x0000_s1031" style="position:absolute;left:0;text-align:left;margin-left:-10.5pt;margin-top:-2pt;width:30.75pt;height:25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9TcbwIAADIFAAAOAAAAZHJzL2Uyb0RvYy54bWysVE1vGyEQvVfqf0Dcm7Udu0msrCMrUapK&#10;UWMlqXLGLNirAkMH7F3313dg15uojdSq6gUY5vvxhsur1hq2VxhqcCUfn4w4U05CVbtNyb8+3X44&#10;5yxE4SphwKmSH1TgV4v37y4bP1cT2IKpFDIK4sK88SXfxujnRRHkVlkRTsArR0oNaEUkETdFhaKh&#10;6NYUk9HoY9EAVh5BqhDo9qZT8kWOr7WS8V7roCIzJafaYl4xr+u0FotLMd+g8Nta9mWIf6jCitpR&#10;0iHUjYiC7bD+LZStJUIAHU8k2AK0rqXKPVA349Ev3TxuhVe5FwIn+AGm8P/Cyi/7FbK6KvkZZ05Y&#10;eqIH2LlKVeyBwBNuYxQ7SzA1PszJ+tGvsJcCHVPPrUabduqGtRnawwCtaiOTdHl6MZpNZpxJUp1O&#10;Ts9nGfrixdljiJ8UWJYOJcdURKogoyr2dyFSVrI/2pGQKupqyKd4MCqVYdyD0tQSZR1n70wmdW2Q&#10;7QXRQEipXJylnihetk5uujZmcJz82bG3T64qE21w/ousg0fODC4OzrZ2gG9lr76N+5J1Z39EoOs7&#10;QRDbdZvfMjeXbtZQHeh9ETriBy9va8L3ToS4EkhMp5mg6Y33tGgDTcmhP3G2Bfzx1n2yJwKSlrOG&#10;Jqfk4ftOoOLMfHZEzYvxdJpGLQvT2dmEBHytWb/WuJ29BnqVMf0TXuZjso/meKsR7DMN+TJlJZVw&#10;knKXXEY8Ctexm2j6JqRaLrMZjZcX8c49ennkQaLOU/ss0Pcki8TOZ7FX07dI1lmm93Gw3EXQdWbg&#10;C6o9/jSYmUj9J5Im/7WcrV6+usVPAAAA//8DAFBLAwQUAAYACAAAACEArHW/x94AAAAIAQAADwAA&#10;AGRycy9kb3ducmV2LnhtbEyPQW/CMAyF75P4D5GRdoMEBNvUNUUIicMkOMCYdg2N13Y0TpUEaP/9&#10;vNN2erb89Py9fNW7VtwwxMaThtlUgUAqvW2o0nB6305eQMRkyJrWE2oYMMKqGD3kJrP+Tge8HVMl&#10;OIRiZjTUKXWZlLGs0Zk49R0S3758cCbxGippg7lzuGvlXKkn6UxD/KE2HW5qLC/Hq9PQn962YTlU&#10;5A/p43PYfO/2+26n9eO4X7+CSNinPzP84jM6FMx09leyUbQaJvMZd0k8LFjZsFBLEGfWZwWyyOX/&#10;AsUPAAAA//8DAFBLAQItABQABgAIAAAAIQC2gziS/gAAAOEBAAATAAAAAAAAAAAAAAAAAAAAAABb&#10;Q29udGVudF9UeXBlc10ueG1sUEsBAi0AFAAGAAgAAAAhADj9If/WAAAAlAEAAAsAAAAAAAAAAAAA&#10;AAAALwEAAF9yZWxzLy5yZWxzUEsBAi0AFAAGAAgAAAAhAAr/1NxvAgAAMgUAAA4AAAAAAAAAAAAA&#10;AAAALgIAAGRycy9lMm9Eb2MueG1sUEsBAi0AFAAGAAgAAAAhAKx1v8feAAAACAEAAA8AAAAAAAAA&#10;AAAAAAAAyQQAAGRycy9kb3ducmV2LnhtbFBLBQYAAAAABAAEAPMAAADU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BF6178" w:rsidRPr="000670ED" w:rsidRDefault="00BF6178" w:rsidP="00BF6178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43CD8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التناظر المحوري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35E46">
              <w:rPr>
                <w:rFonts w:asciiTheme="majorBidi" w:hAnsiTheme="majorBidi" w:cstheme="majorBidi" w:hint="cs"/>
                <w:color w:val="E36C0A" w:themeColor="accent6" w:themeShade="BF"/>
                <w:sz w:val="28"/>
                <w:szCs w:val="28"/>
                <w:rtl/>
              </w:rPr>
              <w:t>وضعية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D43CD8" w:rsidRPr="009A39EB" w:rsidRDefault="00D43CD8" w:rsidP="009A39EB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الأعداد النسبية</w:t>
            </w:r>
          </w:p>
          <w:p w:rsidR="00D43CD8" w:rsidRPr="009A39EB" w:rsidRDefault="00D43CD8" w:rsidP="009A39EB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 xml:space="preserve">التعليم على مستقيم مدرج </w:t>
            </w:r>
          </w:p>
          <w:p w:rsidR="00D43CD8" w:rsidRPr="009A39EB" w:rsidRDefault="00D43CD8" w:rsidP="009A39EB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 xml:space="preserve">التعليم في المستوي </w:t>
            </w:r>
          </w:p>
          <w:p w:rsidR="00D43CD8" w:rsidRPr="009A39EB" w:rsidRDefault="00D43CD8" w:rsidP="009A39E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</w:p>
        </w:tc>
        <w:tc>
          <w:tcPr>
            <w:tcW w:w="4219" w:type="dxa"/>
            <w:vAlign w:val="center"/>
          </w:tcPr>
          <w:p w:rsidR="00D43CD8" w:rsidRPr="009A39EB" w:rsidRDefault="00D43CD8" w:rsidP="009A39EB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 xml:space="preserve">الأشكال المتناظرة، محور تناظر شكل، </w:t>
            </w:r>
          </w:p>
          <w:p w:rsidR="00D43CD8" w:rsidRPr="009A39EB" w:rsidRDefault="00D43CD8" w:rsidP="009A39EB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نظير نقطة بالنسبة إلى مستقيم</w:t>
            </w:r>
          </w:p>
          <w:p w:rsidR="00D43CD8" w:rsidRPr="009A39EB" w:rsidRDefault="00D43CD8" w:rsidP="009A39EB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محور قطعة مستقيم</w:t>
            </w:r>
          </w:p>
          <w:p w:rsidR="00D43CD8" w:rsidRPr="009A39EB" w:rsidRDefault="00D43CD8" w:rsidP="009A39E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إنشاء نظيرة كل من نقطة، مستقيم، قطعة مستقيم، دائرة بالنسبة إلى مستقيم.</w:t>
            </w:r>
          </w:p>
        </w:tc>
      </w:tr>
      <w:tr w:rsidR="00D43CD8" w:rsidRPr="008F480C" w:rsidTr="000019FF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Pr="00335E46" w:rsidRDefault="00D43CD8" w:rsidP="00DB5398">
            <w:pPr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</w:pPr>
            <w:r w:rsidRPr="00335E46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وضعيات الإدماج </w:t>
            </w:r>
            <w:r w:rsidRPr="00335E46"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  <w:t>–</w:t>
            </w:r>
            <w:r w:rsidRPr="00335E46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 وضعيات تقويمية </w:t>
            </w:r>
            <w:r w:rsidRPr="00335E46"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  <w:t>–</w:t>
            </w:r>
            <w:r w:rsidRPr="00335E46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B05467">
        <w:trPr>
          <w:trHeight w:val="352"/>
        </w:trPr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tcBorders>
              <w:bottom w:val="double" w:sz="4" w:space="0" w:color="auto"/>
            </w:tcBorders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7 سا</w:t>
            </w:r>
          </w:p>
        </w:tc>
        <w:tc>
          <w:tcPr>
            <w:tcW w:w="1064" w:type="dxa"/>
            <w:vMerge w:val="restart"/>
            <w:tcBorders>
              <w:bottom w:val="double" w:sz="4" w:space="0" w:color="auto"/>
            </w:tcBorders>
            <w:textDirection w:val="tbRl"/>
          </w:tcPr>
          <w:p w:rsidR="00D43CD8" w:rsidRDefault="00D43CD8" w:rsidP="00102644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الحساب</w:t>
            </w:r>
          </w:p>
          <w:p w:rsidR="00D43CD8" w:rsidRDefault="00BF6178" w:rsidP="00102644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/>
                <w:color w:val="8064A2" w:themeColor="accent4"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0246167" wp14:editId="0EB94D77">
                      <wp:simplePos x="0" y="0"/>
                      <wp:positionH relativeFrom="column">
                        <wp:posOffset>-133350</wp:posOffset>
                      </wp:positionH>
                      <wp:positionV relativeFrom="paragraph">
                        <wp:posOffset>-8255</wp:posOffset>
                      </wp:positionV>
                      <wp:extent cx="390525" cy="323850"/>
                      <wp:effectExtent l="57150" t="38100" r="85725" b="9525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6178" w:rsidRPr="000670ED" w:rsidRDefault="00BF6178" w:rsidP="00BF6178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246167" id="Rounded Rectangle 6" o:spid="_x0000_s1032" style="position:absolute;left:0;text-align:left;margin-left:-10.5pt;margin-top:-.65pt;width:30.75pt;height:2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TYSbwIAADIFAAAOAAAAZHJzL2Uyb0RvYy54bWysVN9P2zAQfp+0/8Hy+0hbWgYVKapATJPQ&#10;qICJZ9ex22i2zzu7Tbq/fmcnDWhD2jTtJfH5fn/3nS+vWmvYXmGowZV8fDLiTDkJVe02Jf/6dPvh&#10;nLMQhauEAadKflCBXy3ev7ts/FxNYAumUsgoiAvzxpd8G6OfF0WQW2VFOAGvHCk1oBWRRNwUFYqG&#10;oltTTEajs6IBrDyCVCHQ7U2n5IscX2sl473WQUVmSk61xfzF/F2nb7G4FPMNCr+tZV+G+IcqrKgd&#10;JR1C3Ygo2A7r30LZWiIE0PFEgi1A61qq3AN1Mx790s3jVniVeyFwgh9gCv8vrPyyXyGrq5KfceaE&#10;pRE9wM5VqmIPBJ5wG6PYWYKp8WFO1o9+hb0U6Jh6bjXa9KduWJuhPQzQqjYySZenF6PZZMaZJNXp&#10;5PR8lqEvXpw9hvhJgWXpUHJMRaQKMqpifxciZSX7ox0JqaKuhnyKB6NSGcY9KE0tUdZx9s5kUtcG&#10;2V4QDYSUysVZ6oniZevkpmtjBsfJnx17++SqMtEG57/IOnjkzODi4GxrB/hW9urbuC9Zd/ZHBLq+&#10;EwSxXbf9LPsRraE60HwROuIHL29rwvdOhLgSSEynnaDtjff00QaakkN/4mwL+OOt+2RPBCQtZw1t&#10;TsnD951AxZn57IiaF+PpNK1aFqazjxMS8LVm/VrjdvYaaCpjeie8zMdkH83xViPYZ1ryZcpKKuEk&#10;5S65jHgUrmO30fRMSLVcZjNaLy/inXv08siDRJ2n9lmg70kWiZ3PYq+mb5Gss0zzcbDcRdB1ZmDC&#10;uUO1x58WMxOpf0TS5r+Ws9XLU7f4CQAA//8DAFBLAwQUAAYACAAAACEAmweKst8AAAAIAQAADwAA&#10;AGRycy9kb3ducmV2LnhtbEyPzW7CMBCE75V4B2sr9QZOaOlPiIMqJA6V4ACl6tXES5ISryPbQPL2&#10;3Z7oaXc1o9lv8kVvW3FBHxpHCtJJAgKpdKahSsH+czV+BRGiJqNbR6hgwACLYnSX68y4K23xsouV&#10;4BAKmVZQx9hlUoayRqvDxHVIrB2dtzry6StpvL5yuG3lNEmepdUN8Ydad7issTztzlZBv/9Y+dlQ&#10;kdvGr+9h+bPebLq1Ug/3/fscRMQ+3szwh8/oUDDTwZ3JBNEqGE9T7hJ5SR9BsOEpmYE48Hx7AVnk&#10;8n+B4hcAAP//AwBQSwECLQAUAAYACAAAACEAtoM4kv4AAADhAQAAEwAAAAAAAAAAAAAAAAAAAAAA&#10;W0NvbnRlbnRfVHlwZXNdLnhtbFBLAQItABQABgAIAAAAIQA4/SH/1gAAAJQBAAALAAAAAAAAAAAA&#10;AAAAAC8BAABfcmVscy8ucmVsc1BLAQItABQABgAIAAAAIQAG/TYSbwIAADIFAAAOAAAAAAAAAAAA&#10;AAAAAC4CAABkcnMvZTJvRG9jLnhtbFBLAQItABQABgAIAAAAIQCbB4qy3wAAAAgBAAAPAAAAAAAA&#10;AAAAAAAAAMkEAABkcnMvZG93bnJldi54bWxQSwUGAAAAAAQABADzAAAA1Q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BF6178" w:rsidRPr="000670ED" w:rsidRDefault="00BF6178" w:rsidP="00BF6178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43CD8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الحرفي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35E46">
              <w:rPr>
                <w:rFonts w:asciiTheme="majorBidi" w:hAnsiTheme="majorBidi" w:cstheme="majorBidi" w:hint="cs"/>
                <w:color w:val="E36C0A" w:themeColor="accent6" w:themeShade="BF"/>
                <w:sz w:val="28"/>
                <w:szCs w:val="28"/>
                <w:rtl/>
              </w:rPr>
              <w:t>وضعية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D43CD8" w:rsidRPr="009A39EB" w:rsidRDefault="00D43CD8" w:rsidP="009A39EB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العبارة الحرفية (اصطلاحات)</w:t>
            </w:r>
          </w:p>
          <w:p w:rsidR="00D43CD8" w:rsidRPr="009A39EB" w:rsidRDefault="00D43CD8" w:rsidP="009A39EB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استعمل عبارة حرفية (اكتب بدلالة ...)</w:t>
            </w:r>
          </w:p>
          <w:p w:rsidR="00D43CD8" w:rsidRPr="009A39EB" w:rsidRDefault="00D43CD8" w:rsidP="009A39EB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تطبيق قاعدة حرفية.</w:t>
            </w:r>
          </w:p>
          <w:p w:rsidR="00D43CD8" w:rsidRPr="009A39EB" w:rsidRDefault="00D43CD8" w:rsidP="009A39E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البحث عن العدد الذي ينقص في مساواة مثلا</w:t>
            </w:r>
          </w:p>
        </w:tc>
        <w:tc>
          <w:tcPr>
            <w:tcW w:w="4219" w:type="dxa"/>
            <w:vAlign w:val="center"/>
          </w:tcPr>
          <w:p w:rsidR="00D43CD8" w:rsidRPr="009A39EB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D43CD8" w:rsidRPr="008F480C" w:rsidTr="0022388C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35E46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وضعيات الإدماج </w:t>
            </w:r>
            <w:r w:rsidRPr="00335E46"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  <w:t>–</w:t>
            </w:r>
            <w:r w:rsidRPr="00335E46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 وضعيات تقويمية </w:t>
            </w:r>
            <w:r w:rsidRPr="00335E46"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  <w:t>–</w:t>
            </w:r>
            <w:r w:rsidRPr="00335E46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0D391E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271" w:type="dxa"/>
            <w:gridSpan w:val="4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35E46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                    إختبارات الفصل الثاني</w:t>
            </w:r>
          </w:p>
        </w:tc>
      </w:tr>
      <w:tr w:rsidR="00D43CD8" w:rsidRPr="008F480C" w:rsidTr="000D5BC5">
        <w:trPr>
          <w:trHeight w:val="352"/>
        </w:trPr>
        <w:tc>
          <w:tcPr>
            <w:tcW w:w="717" w:type="dxa"/>
            <w:vMerge w:val="restart"/>
            <w:tcBorders>
              <w:bottom w:val="double" w:sz="4" w:space="0" w:color="auto"/>
            </w:tcBorders>
            <w:textDirection w:val="tbRl"/>
            <w:vAlign w:val="center"/>
          </w:tcPr>
          <w:p w:rsidR="00D43CD8" w:rsidRPr="00A80DC5" w:rsidRDefault="00D43CD8" w:rsidP="00DB5398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الفص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ــــــــــــــــــــــــــــــــل الثالث</w:t>
            </w:r>
          </w:p>
        </w:tc>
        <w:tc>
          <w:tcPr>
            <w:tcW w:w="735" w:type="dxa"/>
            <w:vMerge w:val="restart"/>
            <w:tcBorders>
              <w:bottom w:val="double" w:sz="4" w:space="0" w:color="auto"/>
            </w:tcBorders>
            <w:vAlign w:val="center"/>
          </w:tcPr>
          <w:p w:rsidR="00D43CD8" w:rsidRDefault="002E6177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14 سا</w:t>
            </w:r>
          </w:p>
        </w:tc>
        <w:tc>
          <w:tcPr>
            <w:tcW w:w="1064" w:type="dxa"/>
            <w:vMerge w:val="restart"/>
            <w:tcBorders>
              <w:bottom w:val="double" w:sz="4" w:space="0" w:color="auto"/>
            </w:tcBorders>
            <w:textDirection w:val="tbRl"/>
          </w:tcPr>
          <w:p w:rsidR="000D5BC5" w:rsidRDefault="00BF6178" w:rsidP="000D5BC5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/>
                <w:color w:val="8064A2" w:themeColor="accent4"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409B79B" wp14:editId="33D5A7E0">
                      <wp:simplePos x="0" y="0"/>
                      <wp:positionH relativeFrom="column">
                        <wp:posOffset>-572135</wp:posOffset>
                      </wp:positionH>
                      <wp:positionV relativeFrom="paragraph">
                        <wp:posOffset>701675</wp:posOffset>
                      </wp:positionV>
                      <wp:extent cx="390525" cy="323850"/>
                      <wp:effectExtent l="57150" t="38100" r="85725" b="9525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6178" w:rsidRPr="000670ED" w:rsidRDefault="00BF6178" w:rsidP="00BF6178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09B79B" id="Rounded Rectangle 8" o:spid="_x0000_s1033" style="position:absolute;left:0;text-align:left;margin-left:-45.05pt;margin-top:55.25pt;width:30.75pt;height:25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yFcAIAADIFAAAOAAAAZHJzL2Uyb0RvYy54bWysVN9P2zAQfp+0/8Hy+0hb2gEVKapATJPQ&#10;qICJZ9ex22i2zzu7Tbq/fmcnDWhD2jTtJfH5fn/3nS+vWmvYXmGowZV8fDLiTDkJVe02Jf/6dPvh&#10;nLMQhauEAadKflCBXy3ev7ts/FxNYAumUsgoiAvzxpd8G6OfF0WQW2VFOAGvHCk1oBWRRNwUFYqG&#10;oltTTEajj0UDWHkEqUKg25tOyRc5vtZKxnutg4rMlJxqi/mL+btO32JxKeYbFH5by74M8Q9VWFE7&#10;SjqEuhFRsB3Wv4WytUQIoOOJBFuA1rVUuQfqZjz6pZvHrfAq90LgBD/AFP5fWPllv0JWVyWnQTlh&#10;aUQPsHOVqtgDgSfcxih2nmBqfJiT9aNfYS8FOqaeW402/akb1mZoDwO0qo1M0uXpxWg2mXEmSXU6&#10;OT2fZeiLF2ePIX5SYFk6lBxTEamCjKrY34VIWcn+aEdCqqirIZ/iwahUhnEPSlNLlHWcvTOZ1LVB&#10;thdEAyGlcnGWeqJ42Tq56dqYwXHyZ8fePrmqTLTB+S+yDh45M7g4ONvaAb6Vvfo27kvWnf0Rga7v&#10;BEFs122e5dlxYGuoDjRfhI74wcvbmvC9EyGuBBLTaSdoe+M9fbSBpuTQnzjbAv546z7ZEwFJy1lD&#10;m1Py8H0nUHFmPjui5sV4Ok2rloXp7GxCAr7WrF9r3M5eA01lTO+El/mY7KM53moE+0xLvkxZSSWc&#10;pNwllxGPwnXsNpqeCamWy2xG6+VFvHOPXh55kKjz1D4L9D3JIrHzWezV9C2SdZZpPg6Wuwi6zgxM&#10;OHeo9vjTYmYi9Y9I2vzXcrZ6eeoWPwEAAP//AwBQSwMEFAAGAAgAAAAhAD4QJAHgAAAACwEAAA8A&#10;AABkcnMvZG93bnJldi54bWxMj8FOwzAMhu9IvENkJG5d0kmtRmk6oUk7IG2HjSGuWWPaQuNUTba1&#10;b485wdH+P/3+XK4n14srjqHzpCFdKBBItbcdNRpOb9tkBSJEQ9b0nlDDjAHW1f1daQrrb3TA6zE2&#10;gksoFEZDG+NQSBnqFp0JCz8gcfbpR2cij2Mj7WhuXO56uVQql850xBdaM+Cmxfr7eHEaptPrdszm&#10;hvwhvn/Mm6/dfj/stH58mF6eQUSc4h8Mv/qsDhU7nf2FbBC9huRJpYxykKoMBBPJcpWDOPMmTzOQ&#10;VSn//1D9AAAA//8DAFBLAQItABQABgAIAAAAIQC2gziS/gAAAOEBAAATAAAAAAAAAAAAAAAAAAAA&#10;AABbQ29udGVudF9UeXBlc10ueG1sUEsBAi0AFAAGAAgAAAAhADj9If/WAAAAlAEAAAsAAAAAAAAA&#10;AAAAAAAALwEAAF9yZWxzLy5yZWxzUEsBAi0AFAAGAAgAAAAhAHI9fIVwAgAAMgUAAA4AAAAAAAAA&#10;AAAAAAAALgIAAGRycy9lMm9Eb2MueG1sUEsBAi0AFAAGAAgAAAAhAD4QJAHgAAAACwEAAA8AAAAA&#10;AAAAAAAAAAAAygQAAGRycy9kb3ducmV2LnhtbFBLBQYAAAAABAAEAPMAAADX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BF6178" w:rsidRPr="000670ED" w:rsidRDefault="00BF6178" w:rsidP="00BF6178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07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D5BC5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التناسبيةالتناظر المحوري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35E46">
              <w:rPr>
                <w:rFonts w:asciiTheme="majorBidi" w:hAnsiTheme="majorBidi" w:cstheme="majorBidi" w:hint="cs"/>
                <w:color w:val="E36C0A" w:themeColor="accent6" w:themeShade="BF"/>
                <w:sz w:val="28"/>
                <w:szCs w:val="28"/>
                <w:rtl/>
              </w:rPr>
              <w:t>وضعية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D43CD8" w:rsidRPr="00102644" w:rsidRDefault="00D43CD8" w:rsidP="00102644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التعرّف على جدول تناسبية وإتمامه.</w:t>
            </w:r>
          </w:p>
          <w:p w:rsidR="00D43CD8" w:rsidRPr="00102644" w:rsidRDefault="00D43CD8" w:rsidP="00102644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خواص الخطية (الرجوع إلى الوحدة، معامل التناسبية)</w:t>
            </w:r>
          </w:p>
          <w:p w:rsidR="00D43CD8" w:rsidRPr="00102644" w:rsidRDefault="00D43CD8" w:rsidP="00102644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النسبة المئوية وتطبيقات لها (مقياس خريطة أو مخطط)</w:t>
            </w:r>
          </w:p>
        </w:tc>
        <w:tc>
          <w:tcPr>
            <w:tcW w:w="4219" w:type="dxa"/>
            <w:vAlign w:val="center"/>
          </w:tcPr>
          <w:p w:rsidR="00D43CD8" w:rsidRPr="00102644" w:rsidRDefault="00D43CD8" w:rsidP="00102644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محاور تناظر الأشكال المألوفة (قطعة مستقيم، زاوية، مثلث متقايس الأضلاع، مثلث متساوي الساقين، المربع، المستطيل، المعين).</w:t>
            </w:r>
          </w:p>
          <w:p w:rsidR="00D43CD8" w:rsidRPr="00102644" w:rsidRDefault="00D43CD8" w:rsidP="0010264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إنشاء محور قطعة مستقيم</w:t>
            </w:r>
          </w:p>
        </w:tc>
      </w:tr>
      <w:tr w:rsidR="00D43CD8" w:rsidRPr="008F480C" w:rsidTr="00BF6178">
        <w:trPr>
          <w:trHeight w:val="602"/>
        </w:trPr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35E46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وضعيات الإدماج </w:t>
            </w:r>
            <w:r w:rsidRPr="00335E46"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  <w:t>–</w:t>
            </w:r>
            <w:r w:rsidRPr="00335E46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 وضعيات تقويمية </w:t>
            </w:r>
            <w:r w:rsidRPr="00335E46"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  <w:t>–</w:t>
            </w:r>
            <w:r w:rsidRPr="00335E46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0D5BC5">
        <w:trPr>
          <w:trHeight w:val="352"/>
        </w:trPr>
        <w:tc>
          <w:tcPr>
            <w:tcW w:w="717" w:type="dxa"/>
            <w:vMerge/>
            <w:tcBorders>
              <w:bottom w:val="double" w:sz="4" w:space="0" w:color="auto"/>
            </w:tcBorders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D43CD8" w:rsidRDefault="002E6177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12 سا</w:t>
            </w:r>
          </w:p>
        </w:tc>
        <w:tc>
          <w:tcPr>
            <w:tcW w:w="1064" w:type="dxa"/>
            <w:vMerge w:val="restart"/>
            <w:tcBorders>
              <w:bottom w:val="double" w:sz="4" w:space="0" w:color="auto"/>
            </w:tcBorders>
            <w:textDirection w:val="tbRl"/>
          </w:tcPr>
          <w:p w:rsidR="00D43CD8" w:rsidRDefault="000D5BC5" w:rsidP="000D5BC5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تنظيم معطيات</w:t>
            </w:r>
          </w:p>
          <w:p w:rsidR="000D5BC5" w:rsidRDefault="00BF6178" w:rsidP="000D5BC5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/>
                <w:color w:val="8064A2" w:themeColor="accent4"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409B79B" wp14:editId="33D5A7E0">
                      <wp:simplePos x="0" y="0"/>
                      <wp:positionH relativeFrom="column">
                        <wp:posOffset>-133350</wp:posOffset>
                      </wp:positionH>
                      <wp:positionV relativeFrom="paragraph">
                        <wp:posOffset>23495</wp:posOffset>
                      </wp:positionV>
                      <wp:extent cx="390525" cy="323850"/>
                      <wp:effectExtent l="57150" t="38100" r="85725" b="9525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6178" w:rsidRPr="000670ED" w:rsidRDefault="00BF6178" w:rsidP="00BF6178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09B79B" id="Rounded Rectangle 9" o:spid="_x0000_s1034" style="position:absolute;left:0;text-align:left;margin-left:-10.5pt;margin-top:1.85pt;width:30.7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oq0cAIAADIFAAAOAAAAZHJzL2Uyb0RvYy54bWysVG1r2zAQ/j7YfxD6vjpJk60JdUpo6RiU&#10;tfSFflZkKTGTdNpJiZ39+p1kxy1bYWPsi63TvT/3nM4vWmvYXmGowZV8fDLiTDkJVe02JX96vP5w&#10;xlmIwlXCgFMlP6jAL5bv3503fqEmsAVTKWQUxIVF40u+jdEviiLIrbIinIBXjpQa0IpIIm6KCkVD&#10;0a0pJqPRx6IBrDyCVCHQ7VWn5MscX2sl463WQUVmSk61xfzF/F2nb7E8F4sNCr+tZV+G+IcqrKgd&#10;JR1CXYko2A7r30LZWiIE0PFEgi1A61qq3AN1Mx790s3DVniVeyFwgh9gCv8vrPy6v0NWVyWfc+aE&#10;pRHdw85VqmL3BJ5wG6PYPMHU+LAg6wd/h70U6Jh6bjXa9KduWJuhPQzQqjYySZen89FsMuNMkup0&#10;cno2y9AXL84eQ/yswLJ0KDmmIlIFGVWxvwmRspL90Y6EVFFXQz7Fg1GpDOPulaaWKOs4e2cyqUuD&#10;bC+IBkJK5eIs9UTxsnVy07Uxg+Pkz469fXJVmWiD819kHTxyZnBxcLa1A3wre/Vt3JesO/sjAl3f&#10;CYLYrts8y7PjwNZQHWi+CB3xg5fXNeF7I0K8E0hMp52g7Y239NEGmpJDf+JsC/jjrftkTwQkLWcN&#10;bU7Jw/edQMWZ+eKImvPxdJpWLQvT2acJCfhas36tcTt7CTSVMb0TXuZjso/meKsR7DMt+SplJZVw&#10;knKXXEY8Cpex22h6JqRarbIZrZcX8cY9eHnkQaLOY/ss0Pcki8TOZ7FX07dI1lmm+ThY7SLoOjMw&#10;4dyh2uNPi5mJ1D8iafNfy9nq5alb/gQAAP//AwBQSwMEFAAGAAgAAAAhABixaYnfAAAABwEAAA8A&#10;AABkcnMvZG93bnJldi54bWxMj81uwjAQhO+V+g7WVuoNHH5SqjQbhJA4VIIDlKpXE2+TQLyObAPJ&#10;29c9tcfRjGa+yZe9acWNnG8sI0zGCQji0uqGK4Tjx2b0CsIHxVq1lglhIA/L4vEhV5m2d97T7RAq&#10;EUvYZwqhDqHLpPRlTUb5se2Io/dtnVEhSldJ7dQ9lptWTpPkRRrVcFyoVUfrmsrL4WoQ+uP7xqVD&#10;xXYfPr+G9Xm723VbxOenfvUGIlAf/sLwix/RoYhMJ3tl7UWLMJpO4peAMFuAiP48SUGcENL5AmSR&#10;y//8xQ8AAAD//wMAUEsBAi0AFAAGAAgAAAAhALaDOJL+AAAA4QEAABMAAAAAAAAAAAAAAAAAAAAA&#10;AFtDb250ZW50X1R5cGVzXS54bWxQSwECLQAUAAYACAAAACEAOP0h/9YAAACUAQAACwAAAAAAAAAA&#10;AAAAAAAvAQAAX3JlbHMvLnJlbHNQSwECLQAUAAYACAAAACEAvXaKtHACAAAyBQAADgAAAAAAAAAA&#10;AAAAAAAuAgAAZHJzL2Uyb0RvYy54bWxQSwECLQAUAAYACAAAACEAGLFpid8AAAAHAQAADwAAAAAA&#10;AAAAAAAAAADKBAAAZHJzL2Rvd25yZXYueG1sUEsFBgAAAAAEAAQA8wAAANYFAAAAAA=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BF6178" w:rsidRPr="000670ED" w:rsidRDefault="00BF6178" w:rsidP="00BF6178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D5BC5">
              <w:rPr>
                <w:rFonts w:asciiTheme="majorBidi" w:hAnsiTheme="majorBidi" w:cstheme="majorBidi" w:hint="cs"/>
                <w:sz w:val="28"/>
                <w:szCs w:val="28"/>
                <w:rtl/>
              </w:rPr>
              <w:t>متوازي المستطيلات والمكعب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35E46">
              <w:rPr>
                <w:rFonts w:asciiTheme="majorBidi" w:hAnsiTheme="majorBidi" w:cstheme="majorBidi" w:hint="cs"/>
                <w:color w:val="E36C0A" w:themeColor="accent6" w:themeShade="BF"/>
                <w:sz w:val="28"/>
                <w:szCs w:val="28"/>
                <w:rtl/>
              </w:rPr>
              <w:t>وضعية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D43CD8" w:rsidRPr="00102644" w:rsidRDefault="00D43CD8" w:rsidP="00102644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الجدول ذو مدخلين (قراءة، استخراج معلومات، تنظيم معطيات في جدول)</w:t>
            </w:r>
          </w:p>
          <w:p w:rsidR="00D43CD8" w:rsidRPr="00102644" w:rsidRDefault="00D43CD8" w:rsidP="00102644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تمثيل معطيات بمخططات (مخطط بالأعمدة، تمثيل بياني، مخطط دائري)</w:t>
            </w:r>
          </w:p>
          <w:p w:rsidR="00D43CD8" w:rsidRPr="00102644" w:rsidRDefault="00D43CD8" w:rsidP="00102644">
            <w:pPr>
              <w:tabs>
                <w:tab w:val="right" w:pos="375"/>
              </w:tabs>
              <w:spacing w:line="259" w:lineRule="auto"/>
              <w:ind w:left="167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19" w:type="dxa"/>
            <w:vAlign w:val="center"/>
          </w:tcPr>
          <w:p w:rsidR="00D43CD8" w:rsidRPr="00102644" w:rsidRDefault="00D43CD8" w:rsidP="00102644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المجسمات (متوازي مستطيلات، المكعب)</w:t>
            </w:r>
          </w:p>
          <w:p w:rsidR="00D43CD8" w:rsidRPr="00102644" w:rsidRDefault="00D43CD8" w:rsidP="00102644">
            <w:pPr>
              <w:numPr>
                <w:ilvl w:val="0"/>
                <w:numId w:val="39"/>
              </w:numPr>
              <w:tabs>
                <w:tab w:val="right" w:pos="397"/>
              </w:tabs>
              <w:spacing w:line="259" w:lineRule="auto"/>
              <w:ind w:left="732" w:hanging="283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تمثيل متوازي مستطيلات بالمنظور متساوي القياس</w:t>
            </w:r>
          </w:p>
          <w:p w:rsidR="00D43CD8" w:rsidRPr="00102644" w:rsidRDefault="00D43CD8" w:rsidP="00102644">
            <w:pPr>
              <w:numPr>
                <w:ilvl w:val="0"/>
                <w:numId w:val="39"/>
              </w:numPr>
              <w:tabs>
                <w:tab w:val="right" w:pos="397"/>
              </w:tabs>
              <w:spacing w:line="259" w:lineRule="auto"/>
              <w:ind w:left="732" w:hanging="283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إنجاز تصميم متوازي المستطيلات وصنعه</w:t>
            </w:r>
          </w:p>
          <w:p w:rsidR="00D43CD8" w:rsidRPr="00D43CD8" w:rsidRDefault="00D43CD8" w:rsidP="00D43CD8">
            <w:pPr>
              <w:numPr>
                <w:ilvl w:val="0"/>
                <w:numId w:val="24"/>
              </w:numPr>
              <w:tabs>
                <w:tab w:val="right" w:pos="375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الحجوم وحسابها (حجم متوازي المستطيلات، حجم مكعب).</w:t>
            </w:r>
          </w:p>
        </w:tc>
      </w:tr>
      <w:tr w:rsidR="00D43CD8" w:rsidRPr="008F480C" w:rsidTr="000E31F8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35E46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وضعيات الإدماج </w:t>
            </w:r>
            <w:r w:rsidRPr="00335E46"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  <w:t>–</w:t>
            </w:r>
            <w:r w:rsidRPr="00335E46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 وضعيات تقويمية </w:t>
            </w:r>
            <w:r w:rsidRPr="00335E46"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  <w:t>–</w:t>
            </w:r>
            <w:r w:rsidRPr="00335E46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D6273A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536" w:type="dxa"/>
            <w:gridSpan w:val="3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  </w:t>
            </w:r>
            <w:r w:rsidRPr="00335E46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إختبارات الفصل الثالث</w:t>
            </w:r>
          </w:p>
        </w:tc>
      </w:tr>
    </w:tbl>
    <w:p w:rsidR="00F6785F" w:rsidRPr="00F20BA0" w:rsidRDefault="00D43CD8" w:rsidP="000510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>الأست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>ـــ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 xml:space="preserve">اذ  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 xml:space="preserve">                </w:t>
      </w:r>
      <w:r w:rsidR="00C26361">
        <w:rPr>
          <w:rFonts w:asciiTheme="majorBidi" w:hAnsiTheme="majorBidi" w:cstheme="majorBidi" w:hint="cs"/>
          <w:sz w:val="36"/>
          <w:szCs w:val="36"/>
          <w:rtl/>
        </w:rPr>
        <w:t xml:space="preserve">              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 xml:space="preserve">       </w:t>
      </w:r>
      <w:r w:rsidR="00C26361">
        <w:rPr>
          <w:rFonts w:asciiTheme="majorBidi" w:hAnsiTheme="majorBidi" w:cstheme="majorBidi" w:hint="cs"/>
          <w:sz w:val="36"/>
          <w:szCs w:val="36"/>
          <w:rtl/>
        </w:rPr>
        <w:t xml:space="preserve">المفتش 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 xml:space="preserve">      </w:t>
      </w:r>
      <w:r w:rsidR="00C26361">
        <w:rPr>
          <w:rFonts w:asciiTheme="majorBidi" w:hAnsiTheme="majorBidi" w:cstheme="majorBidi" w:hint="cs"/>
          <w:sz w:val="36"/>
          <w:szCs w:val="36"/>
          <w:rtl/>
        </w:rPr>
        <w:t xml:space="preserve">        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 xml:space="preserve">                        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 xml:space="preserve"> المدي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>ـ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>ر</w:t>
      </w:r>
    </w:p>
    <w:sectPr w:rsidR="00F6785F" w:rsidRPr="00F20BA0" w:rsidSect="00C26361">
      <w:pgSz w:w="11906" w:h="16838"/>
      <w:pgMar w:top="284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Hand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0654"/>
    <w:multiLevelType w:val="hybridMultilevel"/>
    <w:tmpl w:val="CDAA9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33B0A"/>
    <w:multiLevelType w:val="hybridMultilevel"/>
    <w:tmpl w:val="44FC0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554E01"/>
    <w:multiLevelType w:val="hybridMultilevel"/>
    <w:tmpl w:val="A734FA24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1474A"/>
    <w:multiLevelType w:val="hybridMultilevel"/>
    <w:tmpl w:val="D562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A7441"/>
    <w:multiLevelType w:val="hybridMultilevel"/>
    <w:tmpl w:val="6AF8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47509"/>
    <w:multiLevelType w:val="hybridMultilevel"/>
    <w:tmpl w:val="48AAF8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6" w15:restartNumberingAfterBreak="0">
    <w:nsid w:val="199A71C0"/>
    <w:multiLevelType w:val="hybridMultilevel"/>
    <w:tmpl w:val="489AC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7" w15:restartNumberingAfterBreak="0">
    <w:nsid w:val="1B2A4427"/>
    <w:multiLevelType w:val="hybridMultilevel"/>
    <w:tmpl w:val="C3F4F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910DE6"/>
    <w:multiLevelType w:val="hybridMultilevel"/>
    <w:tmpl w:val="C2E0B566"/>
    <w:lvl w:ilvl="0" w:tplc="FF02BD6A">
      <w:start w:val="5"/>
      <w:numFmt w:val="bullet"/>
      <w:lvlText w:val="-"/>
      <w:lvlJc w:val="left"/>
      <w:pPr>
        <w:ind w:left="1312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9" w15:restartNumberingAfterBreak="0">
    <w:nsid w:val="1E71003F"/>
    <w:multiLevelType w:val="hybridMultilevel"/>
    <w:tmpl w:val="B02C0084"/>
    <w:lvl w:ilvl="0" w:tplc="04E643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0F25F9"/>
    <w:multiLevelType w:val="hybridMultilevel"/>
    <w:tmpl w:val="114CD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6B77BC"/>
    <w:multiLevelType w:val="hybridMultilevel"/>
    <w:tmpl w:val="BCCEE1EC"/>
    <w:lvl w:ilvl="0" w:tplc="6394A6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324FD"/>
    <w:multiLevelType w:val="hybridMultilevel"/>
    <w:tmpl w:val="845C56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36693C"/>
    <w:multiLevelType w:val="hybridMultilevel"/>
    <w:tmpl w:val="C284B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B2784C"/>
    <w:multiLevelType w:val="hybridMultilevel"/>
    <w:tmpl w:val="BD0C2938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5" w15:restartNumberingAfterBreak="0">
    <w:nsid w:val="28EE7C34"/>
    <w:multiLevelType w:val="hybridMultilevel"/>
    <w:tmpl w:val="C0A40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ar-DZ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28F6181D"/>
    <w:multiLevelType w:val="hybridMultilevel"/>
    <w:tmpl w:val="8F8EA6EA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7" w15:restartNumberingAfterBreak="0">
    <w:nsid w:val="2CF5602D"/>
    <w:multiLevelType w:val="hybridMultilevel"/>
    <w:tmpl w:val="EF983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035875"/>
    <w:multiLevelType w:val="hybridMultilevel"/>
    <w:tmpl w:val="A9AE187A"/>
    <w:lvl w:ilvl="0" w:tplc="04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9" w15:restartNumberingAfterBreak="0">
    <w:nsid w:val="3453057D"/>
    <w:multiLevelType w:val="hybridMultilevel"/>
    <w:tmpl w:val="5B5E8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63E1C76"/>
    <w:multiLevelType w:val="hybridMultilevel"/>
    <w:tmpl w:val="2152AA6A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1" w15:restartNumberingAfterBreak="0">
    <w:nsid w:val="3AE650C9"/>
    <w:multiLevelType w:val="hybridMultilevel"/>
    <w:tmpl w:val="D626057C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2" w15:restartNumberingAfterBreak="0">
    <w:nsid w:val="44716301"/>
    <w:multiLevelType w:val="hybridMultilevel"/>
    <w:tmpl w:val="E180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E0AC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95C41"/>
    <w:multiLevelType w:val="hybridMultilevel"/>
    <w:tmpl w:val="DA349B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</w:abstractNum>
  <w:abstractNum w:abstractNumId="24" w15:restartNumberingAfterBreak="0">
    <w:nsid w:val="4D3707A1"/>
    <w:multiLevelType w:val="hybridMultilevel"/>
    <w:tmpl w:val="DAC8AB80"/>
    <w:lvl w:ilvl="0" w:tplc="8D3808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65366"/>
    <w:multiLevelType w:val="hybridMultilevel"/>
    <w:tmpl w:val="E6DE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D33E86"/>
    <w:multiLevelType w:val="hybridMultilevel"/>
    <w:tmpl w:val="9E6AB27A"/>
    <w:lvl w:ilvl="0" w:tplc="2342E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B394C"/>
    <w:multiLevelType w:val="hybridMultilevel"/>
    <w:tmpl w:val="BD0AB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FA7517"/>
    <w:multiLevelType w:val="hybridMultilevel"/>
    <w:tmpl w:val="D9E8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7ACBEE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  <w:lang w:bidi="ar-DZ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4553B"/>
    <w:multiLevelType w:val="hybridMultilevel"/>
    <w:tmpl w:val="E20C71FE"/>
    <w:lvl w:ilvl="0" w:tplc="C04830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3E3126"/>
    <w:multiLevelType w:val="hybridMultilevel"/>
    <w:tmpl w:val="71DC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31418"/>
    <w:multiLevelType w:val="hybridMultilevel"/>
    <w:tmpl w:val="253A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81B07"/>
    <w:multiLevelType w:val="hybridMultilevel"/>
    <w:tmpl w:val="4F7004D4"/>
    <w:lvl w:ilvl="0" w:tplc="B5400F4E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 w15:restartNumberingAfterBreak="0">
    <w:nsid w:val="75B14689"/>
    <w:multiLevelType w:val="hybridMultilevel"/>
    <w:tmpl w:val="982A1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CA0B25"/>
    <w:multiLevelType w:val="hybridMultilevel"/>
    <w:tmpl w:val="9AD691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8D7D5F"/>
    <w:multiLevelType w:val="hybridMultilevel"/>
    <w:tmpl w:val="15804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FE042B"/>
    <w:multiLevelType w:val="hybridMultilevel"/>
    <w:tmpl w:val="5054F718"/>
    <w:lvl w:ilvl="0" w:tplc="FD2070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3C59E8"/>
    <w:multiLevelType w:val="hybridMultilevel"/>
    <w:tmpl w:val="D8724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B8075B"/>
    <w:multiLevelType w:val="hybridMultilevel"/>
    <w:tmpl w:val="7A0EC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36"/>
  </w:num>
  <w:num w:numId="4">
    <w:abstractNumId w:val="25"/>
  </w:num>
  <w:num w:numId="5">
    <w:abstractNumId w:val="23"/>
  </w:num>
  <w:num w:numId="6">
    <w:abstractNumId w:val="5"/>
  </w:num>
  <w:num w:numId="7">
    <w:abstractNumId w:val="1"/>
  </w:num>
  <w:num w:numId="8">
    <w:abstractNumId w:val="2"/>
  </w:num>
  <w:num w:numId="9">
    <w:abstractNumId w:val="12"/>
  </w:num>
  <w:num w:numId="10">
    <w:abstractNumId w:val="38"/>
  </w:num>
  <w:num w:numId="11">
    <w:abstractNumId w:val="20"/>
  </w:num>
  <w:num w:numId="12">
    <w:abstractNumId w:val="14"/>
  </w:num>
  <w:num w:numId="13">
    <w:abstractNumId w:val="16"/>
  </w:num>
  <w:num w:numId="14">
    <w:abstractNumId w:val="21"/>
  </w:num>
  <w:num w:numId="15">
    <w:abstractNumId w:val="7"/>
  </w:num>
  <w:num w:numId="16">
    <w:abstractNumId w:val="27"/>
  </w:num>
  <w:num w:numId="17">
    <w:abstractNumId w:val="31"/>
  </w:num>
  <w:num w:numId="18">
    <w:abstractNumId w:val="11"/>
  </w:num>
  <w:num w:numId="19">
    <w:abstractNumId w:val="17"/>
  </w:num>
  <w:num w:numId="20">
    <w:abstractNumId w:val="34"/>
  </w:num>
  <w:num w:numId="21">
    <w:abstractNumId w:val="24"/>
  </w:num>
  <w:num w:numId="22">
    <w:abstractNumId w:val="13"/>
  </w:num>
  <w:num w:numId="23">
    <w:abstractNumId w:val="26"/>
  </w:num>
  <w:num w:numId="24">
    <w:abstractNumId w:val="0"/>
  </w:num>
  <w:num w:numId="25">
    <w:abstractNumId w:val="33"/>
  </w:num>
  <w:num w:numId="26">
    <w:abstractNumId w:val="19"/>
  </w:num>
  <w:num w:numId="27">
    <w:abstractNumId w:val="18"/>
  </w:num>
  <w:num w:numId="28">
    <w:abstractNumId w:val="30"/>
  </w:num>
  <w:num w:numId="29">
    <w:abstractNumId w:val="28"/>
  </w:num>
  <w:num w:numId="30">
    <w:abstractNumId w:val="3"/>
  </w:num>
  <w:num w:numId="31">
    <w:abstractNumId w:val="10"/>
  </w:num>
  <w:num w:numId="32">
    <w:abstractNumId w:val="35"/>
  </w:num>
  <w:num w:numId="33">
    <w:abstractNumId w:val="37"/>
  </w:num>
  <w:num w:numId="34">
    <w:abstractNumId w:val="22"/>
  </w:num>
  <w:num w:numId="35">
    <w:abstractNumId w:val="29"/>
  </w:num>
  <w:num w:numId="36">
    <w:abstractNumId w:val="32"/>
  </w:num>
  <w:num w:numId="37">
    <w:abstractNumId w:val="4"/>
  </w:num>
  <w:num w:numId="38">
    <w:abstractNumId w:val="9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1D"/>
    <w:rsid w:val="00031E65"/>
    <w:rsid w:val="0005100F"/>
    <w:rsid w:val="000530B0"/>
    <w:rsid w:val="000670ED"/>
    <w:rsid w:val="000D5BC5"/>
    <w:rsid w:val="00102644"/>
    <w:rsid w:val="00110566"/>
    <w:rsid w:val="00122C64"/>
    <w:rsid w:val="001378F1"/>
    <w:rsid w:val="00166A31"/>
    <w:rsid w:val="001B19F6"/>
    <w:rsid w:val="00235D15"/>
    <w:rsid w:val="00284868"/>
    <w:rsid w:val="002E6177"/>
    <w:rsid w:val="00335E46"/>
    <w:rsid w:val="004445BD"/>
    <w:rsid w:val="00482305"/>
    <w:rsid w:val="004A0B56"/>
    <w:rsid w:val="00527CA1"/>
    <w:rsid w:val="005E50C8"/>
    <w:rsid w:val="005F254B"/>
    <w:rsid w:val="005F71DE"/>
    <w:rsid w:val="006E1A57"/>
    <w:rsid w:val="007A2494"/>
    <w:rsid w:val="007D5B32"/>
    <w:rsid w:val="00803719"/>
    <w:rsid w:val="00891A1D"/>
    <w:rsid w:val="008A58D2"/>
    <w:rsid w:val="008D5790"/>
    <w:rsid w:val="008F21A6"/>
    <w:rsid w:val="008F29ED"/>
    <w:rsid w:val="008F480C"/>
    <w:rsid w:val="00992012"/>
    <w:rsid w:val="00993B06"/>
    <w:rsid w:val="009A39EB"/>
    <w:rsid w:val="00A07342"/>
    <w:rsid w:val="00A447CE"/>
    <w:rsid w:val="00A65C40"/>
    <w:rsid w:val="00A80DC5"/>
    <w:rsid w:val="00B8241F"/>
    <w:rsid w:val="00BA18AC"/>
    <w:rsid w:val="00BF6178"/>
    <w:rsid w:val="00C26361"/>
    <w:rsid w:val="00C364E8"/>
    <w:rsid w:val="00C40EFE"/>
    <w:rsid w:val="00C4625F"/>
    <w:rsid w:val="00D11935"/>
    <w:rsid w:val="00D43CD8"/>
    <w:rsid w:val="00D7532B"/>
    <w:rsid w:val="00D85BE2"/>
    <w:rsid w:val="00DE0BBC"/>
    <w:rsid w:val="00DF741E"/>
    <w:rsid w:val="00E07677"/>
    <w:rsid w:val="00E63C7E"/>
    <w:rsid w:val="00E7067E"/>
    <w:rsid w:val="00EA0620"/>
    <w:rsid w:val="00EA79A6"/>
    <w:rsid w:val="00EC174E"/>
    <w:rsid w:val="00EE02B2"/>
    <w:rsid w:val="00F20BA0"/>
    <w:rsid w:val="00F34CAF"/>
    <w:rsid w:val="00F36BD6"/>
    <w:rsid w:val="00F44CF4"/>
    <w:rsid w:val="00F6785F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F748"/>
  <w15:docId w15:val="{FAE24904-5B5D-4674-98A7-639F2F1E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EFE"/>
    <w:pPr>
      <w:bidi/>
    </w:pPr>
    <w:rPr>
      <w:lang w:bidi="ar-D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620"/>
    <w:pPr>
      <w:keepNext/>
      <w:bidi w:val="0"/>
      <w:spacing w:before="240" w:after="60" w:line="259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B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64"/>
    <w:rPr>
      <w:rFonts w:ascii="Tahoma" w:hAnsi="Tahoma" w:cs="Tahoma"/>
      <w:sz w:val="16"/>
      <w:szCs w:val="16"/>
      <w:lang w:bidi="ar-DZ"/>
    </w:rPr>
  </w:style>
  <w:style w:type="character" w:customStyle="1" w:styleId="Heading2Char">
    <w:name w:val="Heading 2 Char"/>
    <w:basedOn w:val="DefaultParagraphFont"/>
    <w:link w:val="Heading2"/>
    <w:uiPriority w:val="9"/>
    <w:rsid w:val="00EA0620"/>
    <w:rPr>
      <w:rFonts w:ascii="Cambria" w:eastAsia="Times New Roman" w:hAnsi="Cambria" w:cs="Times New Roman"/>
      <w:b/>
      <w:bCs/>
      <w:i/>
      <w:iCs/>
      <w:sz w:val="28"/>
      <w:szCs w:val="28"/>
      <w:lang w:val="fr-FR"/>
    </w:rPr>
  </w:style>
  <w:style w:type="paragraph" w:styleId="NoSpacing">
    <w:name w:val="No Spacing"/>
    <w:uiPriority w:val="1"/>
    <w:qFormat/>
    <w:rsid w:val="00EA0620"/>
    <w:pPr>
      <w:bidi/>
      <w:spacing w:after="0" w:line="240" w:lineRule="auto"/>
    </w:pPr>
    <w:rPr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01B98-AB4B-4C51-B329-DBE3A709B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RAFIK. RAFIK</cp:lastModifiedBy>
  <cp:revision>90</cp:revision>
  <cp:lastPrinted>2018-09-08T19:06:00Z</cp:lastPrinted>
  <dcterms:created xsi:type="dcterms:W3CDTF">2017-09-08T08:46:00Z</dcterms:created>
  <dcterms:modified xsi:type="dcterms:W3CDTF">2018-09-08T19:06:00Z</dcterms:modified>
</cp:coreProperties>
</file>