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431"/>
        <w:gridCol w:w="5430"/>
        <w:gridCol w:w="5430"/>
      </w:tblGrid>
      <w:tr w:rsidR="005C612D" w14:paraId="2182F885" w14:textId="77777777" w:rsidTr="005C612D">
        <w:tc>
          <w:tcPr>
            <w:tcW w:w="5443" w:type="dxa"/>
          </w:tcPr>
          <w:p w14:paraId="5226CD11" w14:textId="2970DB23" w:rsidR="005C612D" w:rsidRPr="00616B75" w:rsidRDefault="005C612D" w:rsidP="005C612D">
            <w:pPr>
              <w:tabs>
                <w:tab w:val="left" w:pos="394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متوسطة الشهداء مفلاح      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 المستوى ال</w:t>
            </w:r>
            <w:r w:rsidR="00B54940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اولى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14:paraId="3595F9BA" w14:textId="77777777" w:rsidR="005C612D" w:rsidRPr="00616B75" w:rsidRDefault="005C612D" w:rsidP="005C612D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فر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ض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محروس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ي</w:t>
            </w:r>
            <w:proofErr w:type="gramEnd"/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دة الرياضيات</w:t>
            </w:r>
          </w:p>
          <w:p w14:paraId="0162D8DB" w14:textId="559A2FFB" w:rsidR="005C612D" w:rsidRDefault="005C612D" w:rsidP="005C612D">
            <w:pPr>
              <w:rPr>
                <w:rtl/>
                <w:lang w:bidi="ar-DZ"/>
              </w:rPr>
            </w:pP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_202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4                              المدة 1ساعة</w:t>
            </w:r>
          </w:p>
        </w:tc>
        <w:tc>
          <w:tcPr>
            <w:tcW w:w="5443" w:type="dxa"/>
          </w:tcPr>
          <w:p w14:paraId="3584C977" w14:textId="28103E76" w:rsidR="005C612D" w:rsidRPr="00616B75" w:rsidRDefault="005C612D" w:rsidP="005C612D">
            <w:pPr>
              <w:tabs>
                <w:tab w:val="left" w:pos="394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متوسطة الشهداء مفلاح      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 المستوى </w:t>
            </w:r>
            <w:r w:rsidR="00B54940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الأولى 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متوسط</w:t>
            </w:r>
          </w:p>
          <w:p w14:paraId="4231B0FF" w14:textId="77777777" w:rsidR="005C612D" w:rsidRPr="00616B75" w:rsidRDefault="005C612D" w:rsidP="005C612D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فر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ض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محروس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ي</w:t>
            </w:r>
            <w:proofErr w:type="gramEnd"/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دة الرياضيات</w:t>
            </w:r>
          </w:p>
          <w:p w14:paraId="482601C1" w14:textId="07600D84" w:rsidR="005C612D" w:rsidRDefault="005C612D" w:rsidP="005C612D">
            <w:pPr>
              <w:rPr>
                <w:rtl/>
                <w:lang w:bidi="ar-DZ"/>
              </w:rPr>
            </w:pP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_202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4                              المدة 1ساعة</w:t>
            </w:r>
          </w:p>
        </w:tc>
        <w:tc>
          <w:tcPr>
            <w:tcW w:w="5405" w:type="dxa"/>
          </w:tcPr>
          <w:p w14:paraId="3FC91830" w14:textId="08B49F6C" w:rsidR="005C612D" w:rsidRPr="00616B75" w:rsidRDefault="005C612D" w:rsidP="005C612D">
            <w:pPr>
              <w:tabs>
                <w:tab w:val="left" w:pos="394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متوسطة الشهداء مفلاح      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 المستوى ال</w:t>
            </w:r>
            <w:r w:rsidR="00B54940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اولى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14:paraId="20B1CA06" w14:textId="77777777" w:rsidR="005C612D" w:rsidRPr="00616B75" w:rsidRDefault="005C612D" w:rsidP="005C612D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فر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ض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محروس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ي</w:t>
            </w:r>
            <w:proofErr w:type="gramEnd"/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دة الرياضيات</w:t>
            </w:r>
          </w:p>
          <w:p w14:paraId="751E2BCB" w14:textId="5FA000D3" w:rsidR="005C612D" w:rsidRDefault="005C612D" w:rsidP="005C612D">
            <w:pPr>
              <w:rPr>
                <w:rtl/>
                <w:lang w:bidi="ar-DZ"/>
              </w:rPr>
            </w:pP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_202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4                              المدة 1ساعة</w:t>
            </w:r>
          </w:p>
        </w:tc>
      </w:tr>
      <w:tr w:rsidR="005C612D" w14:paraId="7A555F83" w14:textId="77777777" w:rsidTr="00007C3D">
        <w:trPr>
          <w:trHeight w:val="9724"/>
        </w:trPr>
        <w:tc>
          <w:tcPr>
            <w:tcW w:w="5443" w:type="dxa"/>
          </w:tcPr>
          <w:p w14:paraId="295FD42B" w14:textId="77777777" w:rsidR="006F4E34" w:rsidRPr="00616B75" w:rsidRDefault="006F4E34" w:rsidP="006F4E34">
            <w:pPr>
              <w:rPr>
                <w:rFonts w:asciiTheme="majorHAnsi" w:hAnsiTheme="majorHAnsi" w:cstheme="minorHAns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A23390"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</w:rPr>
              <w:t>التمرين الأول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proofErr w:type="gramStart"/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أحسب العدد المجهول في كل حالة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94"/>
              <w:gridCol w:w="1837"/>
            </w:tblGrid>
            <w:tr w:rsidR="006F4E34" w14:paraId="052C5AD3" w14:textId="77777777" w:rsidTr="000121B8">
              <w:tc>
                <w:tcPr>
                  <w:tcW w:w="1681" w:type="dxa"/>
                </w:tcPr>
                <w:p w14:paraId="5C5B3456" w14:textId="77777777" w:rsidR="006F4E34" w:rsidRPr="008D5BF7" w:rsidRDefault="006F4E34" w:rsidP="006F4E34">
                  <w:pPr>
                    <w:bidi w:val="0"/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5×x=36</m:t>
                      </m:r>
                    </m:oMath>
                  </m:oMathPara>
                </w:p>
                <w:p w14:paraId="31F3A25B" w14:textId="77777777" w:rsidR="006F4E34" w:rsidRPr="008D5BF7" w:rsidRDefault="006F4E34" w:rsidP="006F4E34">
                  <w:pPr>
                    <w:bidi w:val="0"/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=            </m:t>
                      </m:r>
                    </m:oMath>
                  </m:oMathPara>
                </w:p>
                <w:p w14:paraId="6AA8521A" w14:textId="77777777" w:rsidR="006F4E34" w:rsidRPr="008D5BF7" w:rsidRDefault="006F4E34" w:rsidP="006F4E34">
                  <w:pPr>
                    <w:bidi w:val="0"/>
                    <w:rPr>
                      <w:rFonts w:eastAsiaTheme="minorEastAsia" w:cstheme="minorHAnsi"/>
                      <w:b/>
                      <w:bCs/>
                      <w:i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       =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14:paraId="56628F81" w14:textId="77777777" w:rsidR="006F4E34" w:rsidRPr="008D5BF7" w:rsidRDefault="006F4E34" w:rsidP="006F4E34">
                  <w:pPr>
                    <w:bidi w:val="0"/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   -y=12,8</m:t>
                    </m:r>
                  </m:oMath>
                  <w:r>
                    <w:rPr>
                      <w:rFonts w:asciiTheme="majorBidi" w:eastAsiaTheme="minorEastAsia" w:hAnsiTheme="majorBidi" w:cstheme="majorBidi"/>
                      <w:b/>
                      <w:bCs/>
                    </w:rPr>
                    <w:t xml:space="preserve">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    =          </m:t>
                    </m:r>
                  </m:oMath>
                </w:p>
                <w:p w14:paraId="1E281C76" w14:textId="77777777" w:rsidR="006F4E34" w:rsidRPr="008D5BF7" w:rsidRDefault="006F4E34" w:rsidP="006F4E34">
                  <w:pPr>
                    <w:bidi w:val="0"/>
                    <w:rPr>
                      <w:rFonts w:eastAsiaTheme="minorEastAsia" w:cstheme="minorHAnsi"/>
                      <w:b/>
                      <w:bCs/>
                      <w:i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  =      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03D8911F" w14:textId="77777777" w:rsidR="006F4E34" w:rsidRPr="008D5BF7" w:rsidRDefault="006F4E34" w:rsidP="006F4E34">
                  <w:pPr>
                    <w:bidi w:val="0"/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+13=103</m:t>
                      </m:r>
                    </m:oMath>
                  </m:oMathPara>
                </w:p>
                <w:p w14:paraId="2643F2DC" w14:textId="77777777" w:rsidR="006F4E34" w:rsidRPr="008D5BF7" w:rsidRDefault="006F4E34" w:rsidP="006F4E34">
                  <w:pPr>
                    <w:bidi w:val="0"/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w:r>
                    <w:rPr>
                      <w:rFonts w:asciiTheme="majorBidi" w:eastAsiaTheme="minorEastAsia" w:hAnsiTheme="majorBidi" w:cstheme="majorBidi"/>
                      <w:b/>
                      <w:bCs/>
                    </w:rPr>
                    <w:t xml:space="preserve">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=                    </m:t>
                    </m:r>
                  </m:oMath>
                </w:p>
                <w:p w14:paraId="17C895ED" w14:textId="77777777" w:rsidR="006F4E34" w:rsidRPr="008D5BF7" w:rsidRDefault="006F4E34" w:rsidP="006F4E34">
                  <w:pPr>
                    <w:bidi w:val="0"/>
                    <w:rPr>
                      <w:rFonts w:eastAsiaTheme="minorEastAsia" w:cstheme="minorHAnsi"/>
                      <w:b/>
                      <w:bCs/>
                      <w:iCs/>
                      <w:rtl/>
                      <w:lang w:bidi="ar-DZ"/>
                    </w:rPr>
                  </w:pPr>
                  <w:r w:rsidRPr="008D5BF7">
                    <w:rPr>
                      <w:rFonts w:asciiTheme="majorBidi" w:eastAsiaTheme="minorEastAsia" w:hAnsiTheme="majorBidi" w:cstheme="majorBidi"/>
                      <w:b/>
                      <w:bCs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      =     </m:t>
                    </m:r>
                  </m:oMath>
                </w:p>
              </w:tc>
            </w:tr>
          </w:tbl>
          <w:p w14:paraId="03F80804" w14:textId="77777777" w:rsidR="006F4E34" w:rsidRPr="00D20335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الثاني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5D58348E" w14:textId="77777777" w:rsidR="006F4E34" w:rsidRPr="00A23390" w:rsidRDefault="006F4E34" w:rsidP="006F4E34">
            <w:pPr>
              <w:tabs>
                <w:tab w:val="left" w:pos="1493"/>
              </w:tabs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1- هل هدا الجدول يشكل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تناسبية ؟</w:t>
            </w:r>
            <w:proofErr w:type="gramEnd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          </w:t>
            </w:r>
          </w:p>
          <w:tbl>
            <w:tblPr>
              <w:bidiVisual/>
              <w:tblW w:w="0" w:type="auto"/>
              <w:tblInd w:w="2929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1E0" w:firstRow="1" w:lastRow="1" w:firstColumn="1" w:lastColumn="1" w:noHBand="0" w:noVBand="0"/>
            </w:tblPr>
            <w:tblGrid>
              <w:gridCol w:w="684"/>
              <w:gridCol w:w="684"/>
            </w:tblGrid>
            <w:tr w:rsidR="006F4E34" w:rsidRPr="00A23390" w14:paraId="49ECA33C" w14:textId="77777777" w:rsidTr="000121B8"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E500C8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14</w:t>
                  </w:r>
                </w:p>
              </w:tc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5BC04A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21</w:t>
                  </w:r>
                </w:p>
              </w:tc>
            </w:tr>
            <w:tr w:rsidR="006F4E34" w:rsidRPr="00A23390" w14:paraId="34AFD2B7" w14:textId="77777777" w:rsidTr="000121B8">
              <w:trPr>
                <w:trHeight w:val="79"/>
              </w:trPr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F1229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A86ED0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7</w:t>
                  </w:r>
                </w:p>
              </w:tc>
            </w:tr>
          </w:tbl>
          <w:p w14:paraId="58339650" w14:textId="77777777" w:rsidR="006F4E34" w:rsidRPr="00A23390" w:rsidRDefault="006F4E34" w:rsidP="006F4E34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2- هذا الجدول هو جدول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تناسبية .</w:t>
            </w:r>
            <w:proofErr w:type="gramEnd"/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اتممه</w:t>
            </w:r>
          </w:p>
          <w:tbl>
            <w:tblPr>
              <w:bidiVisual/>
              <w:tblW w:w="1569" w:type="dxa"/>
              <w:tblInd w:w="2832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576"/>
              <w:gridCol w:w="461"/>
            </w:tblGrid>
            <w:tr w:rsidR="006F4E34" w:rsidRPr="00A23390" w14:paraId="57016D29" w14:textId="77777777" w:rsidTr="000121B8"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1A611D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center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0C7E82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5E2D6D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8</w:t>
                  </w:r>
                </w:p>
              </w:tc>
            </w:tr>
            <w:tr w:rsidR="006F4E34" w:rsidRPr="00A23390" w14:paraId="1FCA67C5" w14:textId="77777777" w:rsidTr="000121B8"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C5B16E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34CC9B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120</w:t>
                  </w: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9A5C0E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</w:tr>
          </w:tbl>
          <w:p w14:paraId="32FBAC83" w14:textId="77777777" w:rsidR="006F4E34" w:rsidRPr="00A23390" w:rsidRDefault="006F4E34" w:rsidP="006F4E34">
            <w:pPr>
              <w:tabs>
                <w:tab w:val="left" w:pos="1493"/>
              </w:tabs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- أحسب معامل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التناسبية .</w:t>
            </w:r>
            <w:proofErr w:type="gramEnd"/>
          </w:p>
          <w:p w14:paraId="7C15DD0D" w14:textId="77777777" w:rsidR="006F4E34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لث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6DCE3627" w14:textId="77777777" w:rsidR="006F4E34" w:rsidRPr="00A23390" w:rsidRDefault="006F4E34" w:rsidP="006F4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عبر عن محيط المستطيل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بدلالة </w:t>
            </w:r>
            <w:proofErr w:type="gramStart"/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x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14:paraId="1B006EE1" w14:textId="6C4D32E6" w:rsidR="006F4E34" w:rsidRDefault="006F4E34" w:rsidP="006F4E34">
            <w:pPr>
              <w:tabs>
                <w:tab w:val="left" w:pos="3121"/>
                <w:tab w:val="left" w:pos="4397"/>
                <w:tab w:val="left" w:pos="5954"/>
              </w:tabs>
              <w:rPr>
                <w:rtl/>
                <w:lang w:bidi="ar-DZ"/>
              </w:rPr>
            </w:pPr>
            <w:r>
              <w:rPr>
                <w:noProof/>
                <w:rtl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1FE54B" wp14:editId="18400D5C">
                      <wp:simplePos x="0" y="0"/>
                      <wp:positionH relativeFrom="column">
                        <wp:posOffset>3612515</wp:posOffset>
                      </wp:positionH>
                      <wp:positionV relativeFrom="paragraph">
                        <wp:posOffset>612775</wp:posOffset>
                      </wp:positionV>
                      <wp:extent cx="835025" cy="15875"/>
                      <wp:effectExtent l="58420" t="20320" r="59055" b="20955"/>
                      <wp:wrapNone/>
                      <wp:docPr id="1888529748" name="Connecteur : en 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835025" cy="15875"/>
                              </a:xfrm>
                              <a:prstGeom prst="bentConnector3">
                                <a:avLst>
                                  <a:gd name="adj1" fmla="val 49963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892E5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ngle 3" o:spid="_x0000_s1026" type="#_x0000_t34" style="position:absolute;left:0;text-align:left;margin-left:284.45pt;margin-top:48.25pt;width:65.75pt;height:1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" adj="10792">
                      <v:stroke startarrow="block" endarrow="block" joinstyle="round"/>
                    </v:shape>
                  </w:pict>
                </mc:Fallback>
              </mc:AlternateContent>
            </w:r>
            <w:r w:rsidRPr="004C5EA3">
              <w:rPr>
                <w:b/>
                <w:bCs/>
                <w:sz w:val="24"/>
                <w:szCs w:val="24"/>
                <w:lang w:bidi="ar-DZ"/>
              </w:rPr>
              <w:t>3 cm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                                                </w:t>
            </w:r>
            <w:r>
              <w:rPr>
                <w:rFonts w:hint="cs"/>
                <w:rtl/>
                <w:lang w:bidi="ar-DZ"/>
              </w:rPr>
              <w:t xml:space="preserve">              </w:t>
            </w:r>
            <w:r w:rsidRPr="004C5EA3">
              <w:rPr>
                <w:b/>
                <w:bCs/>
                <w:sz w:val="28"/>
                <w:szCs w:val="28"/>
                <w:lang w:bidi="ar-DZ"/>
              </w:rPr>
              <w:t>x</w:t>
            </w:r>
            <w:r>
              <w:rPr>
                <w:b/>
                <w:bCs/>
                <w:sz w:val="24"/>
                <w:szCs w:val="24"/>
                <w:lang w:bidi="ar-DZ"/>
              </w:rPr>
              <w:tab/>
            </w:r>
          </w:p>
          <w:p w14:paraId="7AAA7930" w14:textId="643416A6" w:rsidR="006F4E34" w:rsidRDefault="006F4E34" w:rsidP="006F4E34">
            <w:pPr>
              <w:tabs>
                <w:tab w:val="left" w:pos="2511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AC73D8" wp14:editId="73998945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18415</wp:posOffset>
                      </wp:positionV>
                      <wp:extent cx="490855" cy="664210"/>
                      <wp:effectExtent l="0" t="0" r="23495" b="21590"/>
                      <wp:wrapNone/>
                      <wp:docPr id="3773747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855" cy="664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42D51" id="Rectangle 2" o:spid="_x0000_s1026" style="position:absolute;left:0;text-align:left;margin-left:93.25pt;margin-top:1.45pt;width:38.65pt;height:5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"/>
                  </w:pict>
                </mc:Fallback>
              </mc:AlternateContent>
            </w:r>
            <w:r>
              <w:rPr>
                <w:noProof/>
                <w:rtl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E4FA36" wp14:editId="50C892ED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17780</wp:posOffset>
                      </wp:positionV>
                      <wp:extent cx="979170" cy="664210"/>
                      <wp:effectExtent l="0" t="0" r="11430" b="21590"/>
                      <wp:wrapNone/>
                      <wp:docPr id="137889907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9170" cy="664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12791" id="Rectangle 1" o:spid="_x0000_s1026" style="position:absolute;left:0;text-align:left;margin-left:16.15pt;margin-top:1.4pt;width:77.1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"/>
                  </w:pict>
                </mc:Fallback>
              </mc:AlternateContent>
            </w:r>
            <w:r>
              <w:rPr>
                <w:rtl/>
                <w:lang w:bidi="ar-DZ"/>
              </w:rPr>
              <w:tab/>
            </w:r>
          </w:p>
          <w:p w14:paraId="78F82344" w14:textId="77777777" w:rsidR="006F4E34" w:rsidRDefault="006F4E34" w:rsidP="006F4E34">
            <w:pPr>
              <w:rPr>
                <w:sz w:val="28"/>
                <w:szCs w:val="28"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>4</w:t>
            </w:r>
            <w:r w:rsidRPr="004C5EA3">
              <w:rPr>
                <w:b/>
                <w:bCs/>
                <w:sz w:val="24"/>
                <w:szCs w:val="24"/>
                <w:lang w:bidi="ar-DZ"/>
              </w:rPr>
              <w:t xml:space="preserve"> cm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                                    </w:t>
            </w:r>
          </w:p>
          <w:p w14:paraId="626DD938" w14:textId="77777777" w:rsidR="006F4E34" w:rsidRPr="00D20335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</w:p>
          <w:p w14:paraId="2B331A61" w14:textId="77777777" w:rsidR="006F4E34" w:rsidRDefault="006F4E34" w:rsidP="006F4E34">
            <w:pPr>
              <w:tabs>
                <w:tab w:val="center" w:pos="2585"/>
              </w:tabs>
              <w:spacing w:before="240"/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رابع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6287B754" w14:textId="77777777" w:rsidR="006F4E34" w:rsidRDefault="006F4E34" w:rsidP="006F4E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A86AE9D" wp14:editId="5BE58963">
                  <wp:extent cx="3343275" cy="5238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096" cy="52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10549" w14:textId="77777777" w:rsidR="006F4E34" w:rsidRPr="00A23390" w:rsidRDefault="006F4E34" w:rsidP="006F4E34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607" w:hanging="42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استخرج فاصلة كل نقطة.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854"/>
              <w:gridCol w:w="854"/>
              <w:gridCol w:w="854"/>
            </w:tblGrid>
            <w:tr w:rsidR="006F4E34" w:rsidRPr="00A23390" w14:paraId="6C6D19F4" w14:textId="77777777" w:rsidTr="000121B8">
              <w:trPr>
                <w:trHeight w:val="337"/>
              </w:trPr>
              <w:tc>
                <w:tcPr>
                  <w:tcW w:w="888" w:type="dxa"/>
                </w:tcPr>
                <w:p w14:paraId="558466FC" w14:textId="77777777" w:rsidR="006F4E34" w:rsidRPr="00A23390" w:rsidRDefault="006F4E34" w:rsidP="006F4E34">
                  <w:pPr>
                    <w:ind w:left="607" w:hanging="426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النقطة</w:t>
                  </w:r>
                </w:p>
              </w:tc>
              <w:tc>
                <w:tcPr>
                  <w:tcW w:w="854" w:type="dxa"/>
                </w:tcPr>
                <w:p w14:paraId="536FA47E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54" w:type="dxa"/>
                </w:tcPr>
                <w:p w14:paraId="7D065288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54" w:type="dxa"/>
                </w:tcPr>
                <w:p w14:paraId="769926A9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</w:t>
                  </w:r>
                </w:p>
              </w:tc>
            </w:tr>
            <w:tr w:rsidR="006F4E34" w:rsidRPr="00A23390" w14:paraId="433CEAC4" w14:textId="77777777" w:rsidTr="000121B8">
              <w:trPr>
                <w:trHeight w:val="353"/>
              </w:trPr>
              <w:tc>
                <w:tcPr>
                  <w:tcW w:w="888" w:type="dxa"/>
                </w:tcPr>
                <w:p w14:paraId="30898985" w14:textId="77777777" w:rsidR="006F4E34" w:rsidRPr="00A23390" w:rsidRDefault="006F4E34" w:rsidP="006F4E34">
                  <w:pPr>
                    <w:ind w:left="607" w:hanging="426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فاصلتها</w:t>
                  </w:r>
                </w:p>
              </w:tc>
              <w:tc>
                <w:tcPr>
                  <w:tcW w:w="854" w:type="dxa"/>
                </w:tcPr>
                <w:p w14:paraId="276D921A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854" w:type="dxa"/>
                </w:tcPr>
                <w:p w14:paraId="318AC0AB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854" w:type="dxa"/>
                </w:tcPr>
                <w:p w14:paraId="330E3611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</w:tbl>
          <w:p w14:paraId="13072AB6" w14:textId="77777777" w:rsidR="006F4E34" w:rsidRPr="00A23390" w:rsidRDefault="006F4E34" w:rsidP="006F4E34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607" w:hanging="42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أنشئ 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بحيث تكون النقطة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منتصف القطعة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[BD]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14:paraId="1DCBEDEF" w14:textId="22B4D1CC" w:rsidR="00007C3D" w:rsidRPr="00007C3D" w:rsidRDefault="006F4E34" w:rsidP="00007C3D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607" w:hanging="42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فاصلة النقطة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هي: ...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....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  <w:p w14:paraId="3884BDD7" w14:textId="3373B67A" w:rsidR="006F4E34" w:rsidRDefault="006F4E34" w:rsidP="00860517">
            <w:pPr>
              <w:spacing w:before="240"/>
              <w:jc w:val="right"/>
              <w:rPr>
                <w:rFonts w:hint="cs"/>
                <w:rtl/>
                <w:lang w:bidi="ar-DZ"/>
              </w:rPr>
            </w:pPr>
            <w:r w:rsidRPr="00A23390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بالتوفيق</w:t>
            </w:r>
          </w:p>
        </w:tc>
        <w:tc>
          <w:tcPr>
            <w:tcW w:w="5443" w:type="dxa"/>
          </w:tcPr>
          <w:p w14:paraId="38ABEFCA" w14:textId="77777777" w:rsidR="006F4E34" w:rsidRPr="00616B75" w:rsidRDefault="006F4E34" w:rsidP="006F4E34">
            <w:pPr>
              <w:rPr>
                <w:rFonts w:asciiTheme="majorHAnsi" w:hAnsiTheme="majorHAnsi" w:cstheme="minorHAns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A23390"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</w:rPr>
              <w:t>التمرين الأول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proofErr w:type="gramStart"/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أحسب العدد المجهول في كل حالة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93"/>
              <w:gridCol w:w="1837"/>
            </w:tblGrid>
            <w:tr w:rsidR="006F4E34" w14:paraId="2049241E" w14:textId="77777777" w:rsidTr="000121B8">
              <w:tc>
                <w:tcPr>
                  <w:tcW w:w="1681" w:type="dxa"/>
                </w:tcPr>
                <w:p w14:paraId="371AF0CD" w14:textId="77777777" w:rsidR="006F4E34" w:rsidRPr="008D5BF7" w:rsidRDefault="006F4E34" w:rsidP="006F4E34">
                  <w:pPr>
                    <w:bidi w:val="0"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5×x=36</m:t>
                      </m:r>
                    </m:oMath>
                  </m:oMathPara>
                </w:p>
                <w:p w14:paraId="1F94A8D7" w14:textId="77777777" w:rsidR="006F4E34" w:rsidRPr="008D5BF7" w:rsidRDefault="006F4E34" w:rsidP="006F4E34">
                  <w:pPr>
                    <w:bidi w:val="0"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=            </m:t>
                      </m:r>
                    </m:oMath>
                  </m:oMathPara>
                </w:p>
                <w:p w14:paraId="251DF4B5" w14:textId="77777777" w:rsidR="006F4E34" w:rsidRPr="008D5BF7" w:rsidRDefault="006F4E34" w:rsidP="006F4E34">
                  <w:pPr>
                    <w:bidi w:val="0"/>
                    <w:jc w:val="right"/>
                    <w:rPr>
                      <w:rFonts w:eastAsiaTheme="minorEastAsia" w:cstheme="minorHAnsi"/>
                      <w:b/>
                      <w:bCs/>
                      <w:i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       =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14:paraId="09418ADD" w14:textId="4A54CA38" w:rsidR="006F4E34" w:rsidRPr="008D5BF7" w:rsidRDefault="006F4E34" w:rsidP="006F4E34">
                  <w:pPr>
                    <w:bidi w:val="0"/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   -y=12,8</m:t>
                    </m:r>
                  </m:oMath>
                  <w:r>
                    <w:rPr>
                      <w:rFonts w:asciiTheme="majorBidi" w:eastAsiaTheme="minorEastAsia" w:hAnsiTheme="majorBidi" w:cstheme="majorBidi"/>
                      <w:b/>
                      <w:bCs/>
                    </w:rPr>
                    <w:t xml:space="preserve">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    =   </m:t>
                    </m:r>
                  </m:oMath>
                </w:p>
                <w:p w14:paraId="32790239" w14:textId="77777777" w:rsidR="006F4E34" w:rsidRPr="008D5BF7" w:rsidRDefault="006F4E34" w:rsidP="006F4E34">
                  <w:pPr>
                    <w:bidi w:val="0"/>
                    <w:jc w:val="right"/>
                    <w:rPr>
                      <w:rFonts w:eastAsiaTheme="minorEastAsia" w:cstheme="minorHAnsi"/>
                      <w:b/>
                      <w:bCs/>
                      <w:i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  =      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6757188D" w14:textId="77777777" w:rsidR="006F4E34" w:rsidRPr="008D5BF7" w:rsidRDefault="006F4E34" w:rsidP="006F4E34">
                  <w:pPr>
                    <w:bidi w:val="0"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+13=103</m:t>
                      </m:r>
                    </m:oMath>
                  </m:oMathPara>
                </w:p>
                <w:p w14:paraId="1355BCE1" w14:textId="77777777" w:rsidR="006F4E34" w:rsidRPr="008D5BF7" w:rsidRDefault="006F4E34" w:rsidP="006F4E34">
                  <w:pPr>
                    <w:bidi w:val="0"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w:r>
                    <w:rPr>
                      <w:rFonts w:asciiTheme="majorBidi" w:eastAsiaTheme="minorEastAsia" w:hAnsiTheme="majorBidi" w:cstheme="majorBidi"/>
                      <w:b/>
                      <w:bCs/>
                    </w:rPr>
                    <w:t xml:space="preserve">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=                    </m:t>
                    </m:r>
                  </m:oMath>
                </w:p>
                <w:p w14:paraId="5B3BCD8B" w14:textId="54F6B107" w:rsidR="006F4E34" w:rsidRPr="008D5BF7" w:rsidRDefault="006F4E34" w:rsidP="008E2792">
                  <w:pPr>
                    <w:bidi w:val="0"/>
                    <w:rPr>
                      <w:rFonts w:eastAsiaTheme="minorEastAsia" w:cstheme="minorHAnsi"/>
                      <w:b/>
                      <w:bCs/>
                      <w:iCs/>
                      <w:rtl/>
                      <w:lang w:bidi="ar-DZ"/>
                    </w:rPr>
                  </w:pPr>
                  <w:r w:rsidRPr="008D5BF7">
                    <w:rPr>
                      <w:rFonts w:asciiTheme="majorBidi" w:eastAsiaTheme="minorEastAsia" w:hAnsiTheme="majorBidi" w:cstheme="majorBidi"/>
                      <w:b/>
                      <w:bCs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     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=     </m:t>
                    </m:r>
                  </m:oMath>
                </w:p>
              </w:tc>
            </w:tr>
          </w:tbl>
          <w:p w14:paraId="32A5241A" w14:textId="77777777" w:rsidR="006F4E34" w:rsidRPr="00D20335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الثاني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0466B791" w14:textId="77777777" w:rsidR="006F4E34" w:rsidRPr="00A23390" w:rsidRDefault="006F4E34" w:rsidP="006F4E34">
            <w:pPr>
              <w:tabs>
                <w:tab w:val="left" w:pos="1493"/>
              </w:tabs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1- هل هدا الجدول يشكل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تناسبية ؟</w:t>
            </w:r>
            <w:proofErr w:type="gramEnd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          </w:t>
            </w:r>
          </w:p>
          <w:tbl>
            <w:tblPr>
              <w:bidiVisual/>
              <w:tblW w:w="0" w:type="auto"/>
              <w:tblInd w:w="2929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1E0" w:firstRow="1" w:lastRow="1" w:firstColumn="1" w:lastColumn="1" w:noHBand="0" w:noVBand="0"/>
            </w:tblPr>
            <w:tblGrid>
              <w:gridCol w:w="684"/>
              <w:gridCol w:w="684"/>
            </w:tblGrid>
            <w:tr w:rsidR="006F4E34" w:rsidRPr="00A23390" w14:paraId="0E1F7915" w14:textId="77777777" w:rsidTr="000121B8"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9CD90A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14</w:t>
                  </w:r>
                </w:p>
              </w:tc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3F4AA5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21</w:t>
                  </w:r>
                </w:p>
              </w:tc>
            </w:tr>
            <w:tr w:rsidR="006F4E34" w:rsidRPr="00A23390" w14:paraId="35C4916E" w14:textId="77777777" w:rsidTr="000121B8">
              <w:trPr>
                <w:trHeight w:val="79"/>
              </w:trPr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74C5A3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CEE218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7</w:t>
                  </w:r>
                </w:p>
              </w:tc>
            </w:tr>
          </w:tbl>
          <w:p w14:paraId="510BF337" w14:textId="77777777" w:rsidR="006F4E34" w:rsidRPr="00A23390" w:rsidRDefault="006F4E34" w:rsidP="006F4E34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2- هذا الجدول هو جدول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تناسبية .</w:t>
            </w:r>
            <w:proofErr w:type="gramEnd"/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اتممه</w:t>
            </w:r>
          </w:p>
          <w:tbl>
            <w:tblPr>
              <w:bidiVisual/>
              <w:tblW w:w="1569" w:type="dxa"/>
              <w:tblInd w:w="2832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576"/>
              <w:gridCol w:w="461"/>
            </w:tblGrid>
            <w:tr w:rsidR="006F4E34" w:rsidRPr="00A23390" w14:paraId="35B41650" w14:textId="77777777" w:rsidTr="000121B8"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7E5F0B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center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110F92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8F476F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8</w:t>
                  </w:r>
                </w:p>
              </w:tc>
            </w:tr>
            <w:tr w:rsidR="006F4E34" w:rsidRPr="00A23390" w14:paraId="09BFC968" w14:textId="77777777" w:rsidTr="000121B8"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C8BC40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ABE24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120</w:t>
                  </w: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8D2B37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</w:tr>
          </w:tbl>
          <w:p w14:paraId="1D9E47F7" w14:textId="77777777" w:rsidR="006F4E34" w:rsidRPr="00A23390" w:rsidRDefault="006F4E34" w:rsidP="006F4E34">
            <w:pPr>
              <w:tabs>
                <w:tab w:val="left" w:pos="1493"/>
              </w:tabs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- أحسب معامل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التناسبية .</w:t>
            </w:r>
            <w:proofErr w:type="gramEnd"/>
          </w:p>
          <w:p w14:paraId="5C3B9683" w14:textId="77777777" w:rsidR="006F4E34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لث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7509F9E0" w14:textId="77777777" w:rsidR="006F4E34" w:rsidRPr="00A23390" w:rsidRDefault="006F4E34" w:rsidP="006F4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عبر عن محيط المستطيل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بدلالة </w:t>
            </w:r>
            <w:proofErr w:type="gramStart"/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x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14:paraId="1AC401DC" w14:textId="423F5803" w:rsidR="006F4E34" w:rsidRDefault="006F4E34" w:rsidP="006F4E34">
            <w:pPr>
              <w:tabs>
                <w:tab w:val="left" w:pos="3121"/>
                <w:tab w:val="left" w:pos="4397"/>
                <w:tab w:val="left" w:pos="5954"/>
              </w:tabs>
              <w:rPr>
                <w:rtl/>
                <w:lang w:bidi="ar-DZ"/>
              </w:rPr>
            </w:pPr>
            <w:r w:rsidRPr="004C5EA3">
              <w:rPr>
                <w:b/>
                <w:bCs/>
                <w:sz w:val="24"/>
                <w:szCs w:val="24"/>
                <w:lang w:bidi="ar-DZ"/>
              </w:rPr>
              <w:t>3 cm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                                                </w:t>
            </w:r>
            <w:r>
              <w:rPr>
                <w:rFonts w:hint="cs"/>
                <w:rtl/>
                <w:lang w:bidi="ar-DZ"/>
              </w:rPr>
              <w:t xml:space="preserve">              </w:t>
            </w:r>
            <w:r w:rsidRPr="004C5EA3">
              <w:rPr>
                <w:b/>
                <w:bCs/>
                <w:sz w:val="28"/>
                <w:szCs w:val="28"/>
                <w:lang w:bidi="ar-DZ"/>
              </w:rPr>
              <w:t>x</w:t>
            </w:r>
            <w:r>
              <w:rPr>
                <w:b/>
                <w:bCs/>
                <w:sz w:val="24"/>
                <w:szCs w:val="24"/>
                <w:lang w:bidi="ar-DZ"/>
              </w:rPr>
              <w:tab/>
            </w:r>
          </w:p>
          <w:p w14:paraId="6C881595" w14:textId="3272E6AE" w:rsidR="006F4E34" w:rsidRDefault="006F4E34" w:rsidP="006F4E34">
            <w:pPr>
              <w:tabs>
                <w:tab w:val="left" w:pos="2511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A49F6A" wp14:editId="05D75F62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18415</wp:posOffset>
                      </wp:positionV>
                      <wp:extent cx="490855" cy="664210"/>
                      <wp:effectExtent l="0" t="0" r="23495" b="21590"/>
                      <wp:wrapNone/>
                      <wp:docPr id="196306173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855" cy="664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0A0C7" id="Rectangle 5" o:spid="_x0000_s1026" style="position:absolute;left:0;text-align:left;margin-left:93.25pt;margin-top:1.45pt;width:38.65pt;height:5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"/>
                  </w:pict>
                </mc:Fallback>
              </mc:AlternateContent>
            </w:r>
            <w:r>
              <w:rPr>
                <w:noProof/>
                <w:rtl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847C94" wp14:editId="759D9AC9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17780</wp:posOffset>
                      </wp:positionV>
                      <wp:extent cx="979170" cy="664210"/>
                      <wp:effectExtent l="0" t="0" r="11430" b="21590"/>
                      <wp:wrapNone/>
                      <wp:docPr id="106165240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9170" cy="664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F2945" id="Rectangle 4" o:spid="_x0000_s1026" style="position:absolute;left:0;text-align:left;margin-left:16.15pt;margin-top:1.4pt;width:77.1pt;height:5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"/>
                  </w:pict>
                </mc:Fallback>
              </mc:AlternateContent>
            </w:r>
            <w:r>
              <w:rPr>
                <w:rtl/>
                <w:lang w:bidi="ar-DZ"/>
              </w:rPr>
              <w:tab/>
            </w:r>
          </w:p>
          <w:p w14:paraId="3BB0EBF7" w14:textId="77777777" w:rsidR="006F4E34" w:rsidRDefault="006F4E34" w:rsidP="006F4E34">
            <w:pPr>
              <w:rPr>
                <w:sz w:val="28"/>
                <w:szCs w:val="28"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>4</w:t>
            </w:r>
            <w:r w:rsidRPr="004C5EA3">
              <w:rPr>
                <w:b/>
                <w:bCs/>
                <w:sz w:val="24"/>
                <w:szCs w:val="24"/>
                <w:lang w:bidi="ar-DZ"/>
              </w:rPr>
              <w:t xml:space="preserve"> cm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                                    </w:t>
            </w:r>
          </w:p>
          <w:p w14:paraId="0D593FDF" w14:textId="77777777" w:rsidR="006F4E34" w:rsidRPr="00D20335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</w:p>
          <w:p w14:paraId="33F3F906" w14:textId="77777777" w:rsidR="006F4E34" w:rsidRDefault="006F4E34" w:rsidP="006F4E34">
            <w:pPr>
              <w:tabs>
                <w:tab w:val="center" w:pos="2585"/>
              </w:tabs>
              <w:spacing w:before="240"/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رابع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31A518B2" w14:textId="77777777" w:rsidR="006F4E34" w:rsidRDefault="006F4E34" w:rsidP="006F4E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4BD7996" wp14:editId="43EE297D">
                  <wp:extent cx="3343275" cy="523875"/>
                  <wp:effectExtent l="0" t="0" r="0" b="0"/>
                  <wp:docPr id="618328628" name="Image 618328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096" cy="52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14360" w14:textId="77777777" w:rsidR="006F4E34" w:rsidRPr="00A23390" w:rsidRDefault="006F4E34" w:rsidP="006F4E34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استخرج فاصلة كل نقطة.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854"/>
              <w:gridCol w:w="854"/>
              <w:gridCol w:w="854"/>
            </w:tblGrid>
            <w:tr w:rsidR="006F4E34" w:rsidRPr="00A23390" w14:paraId="0B016B4C" w14:textId="77777777" w:rsidTr="000121B8">
              <w:trPr>
                <w:trHeight w:val="337"/>
              </w:trPr>
              <w:tc>
                <w:tcPr>
                  <w:tcW w:w="888" w:type="dxa"/>
                </w:tcPr>
                <w:p w14:paraId="1C728422" w14:textId="77777777" w:rsidR="006F4E34" w:rsidRPr="00A23390" w:rsidRDefault="006F4E34" w:rsidP="006F4E34">
                  <w:pPr>
                    <w:ind w:left="607" w:hanging="426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النقطة</w:t>
                  </w:r>
                </w:p>
              </w:tc>
              <w:tc>
                <w:tcPr>
                  <w:tcW w:w="854" w:type="dxa"/>
                </w:tcPr>
                <w:p w14:paraId="7043C00D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54" w:type="dxa"/>
                </w:tcPr>
                <w:p w14:paraId="722B994C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54" w:type="dxa"/>
                </w:tcPr>
                <w:p w14:paraId="0DA4EC14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</w:t>
                  </w:r>
                </w:p>
              </w:tc>
            </w:tr>
            <w:tr w:rsidR="006F4E34" w:rsidRPr="00A23390" w14:paraId="1BC6FD36" w14:textId="77777777" w:rsidTr="000121B8">
              <w:trPr>
                <w:trHeight w:val="353"/>
              </w:trPr>
              <w:tc>
                <w:tcPr>
                  <w:tcW w:w="888" w:type="dxa"/>
                </w:tcPr>
                <w:p w14:paraId="507E06A5" w14:textId="77777777" w:rsidR="006F4E34" w:rsidRPr="00A23390" w:rsidRDefault="006F4E34" w:rsidP="006F4E34">
                  <w:pPr>
                    <w:ind w:left="607" w:hanging="426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فاصلتها</w:t>
                  </w:r>
                </w:p>
              </w:tc>
              <w:tc>
                <w:tcPr>
                  <w:tcW w:w="854" w:type="dxa"/>
                </w:tcPr>
                <w:p w14:paraId="0DD1BF16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854" w:type="dxa"/>
                </w:tcPr>
                <w:p w14:paraId="429C6BFC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854" w:type="dxa"/>
                </w:tcPr>
                <w:p w14:paraId="05E776D8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</w:tbl>
          <w:p w14:paraId="3BECB1B2" w14:textId="77777777" w:rsidR="006F4E34" w:rsidRPr="00A23390" w:rsidRDefault="006F4E34" w:rsidP="006F4E34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607" w:hanging="42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أنشئ 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بحيث تكون النقطة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منتصف القطعة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[BD]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14:paraId="15C21965" w14:textId="64713C23" w:rsidR="00007C3D" w:rsidRPr="00007C3D" w:rsidRDefault="006F4E34" w:rsidP="00007C3D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607" w:hanging="42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فاصلة النقطة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هي: ...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....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  <w:p w14:paraId="5773AB6F" w14:textId="72327BBE" w:rsidR="005C612D" w:rsidRPr="006F4E34" w:rsidRDefault="006F4E34" w:rsidP="00860517">
            <w:pPr>
              <w:spacing w:before="240" w:line="360" w:lineRule="auto"/>
              <w:jc w:val="right"/>
              <w:rPr>
                <w:rFonts w:asciiTheme="majorHAnsi" w:hAnsiTheme="majorHAnsi" w:cstheme="minorHAnsi" w:hint="cs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A23390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بالتوفيق</w:t>
            </w:r>
          </w:p>
        </w:tc>
        <w:tc>
          <w:tcPr>
            <w:tcW w:w="5405" w:type="dxa"/>
          </w:tcPr>
          <w:p w14:paraId="45994222" w14:textId="77777777" w:rsidR="006F4E34" w:rsidRPr="00616B75" w:rsidRDefault="006F4E34" w:rsidP="006F4E34">
            <w:pPr>
              <w:rPr>
                <w:rFonts w:asciiTheme="majorHAnsi" w:hAnsiTheme="majorHAnsi" w:cstheme="minorHAns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A23390"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</w:rPr>
              <w:t>التمرين الأول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proofErr w:type="gramStart"/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أحسب العدد المجهول في كل حالة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73"/>
              <w:gridCol w:w="1695"/>
              <w:gridCol w:w="1836"/>
            </w:tblGrid>
            <w:tr w:rsidR="006F4E34" w14:paraId="7D28622D" w14:textId="77777777" w:rsidTr="000121B8">
              <w:tc>
                <w:tcPr>
                  <w:tcW w:w="1681" w:type="dxa"/>
                </w:tcPr>
                <w:p w14:paraId="238AF868" w14:textId="77777777" w:rsidR="006F4E34" w:rsidRPr="008D5BF7" w:rsidRDefault="006F4E34" w:rsidP="006F4E34">
                  <w:pPr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5×x=36</m:t>
                      </m:r>
                    </m:oMath>
                  </m:oMathPara>
                </w:p>
                <w:p w14:paraId="25687065" w14:textId="77777777" w:rsidR="006F4E34" w:rsidRPr="008D5BF7" w:rsidRDefault="006F4E34" w:rsidP="006F4E34">
                  <w:pPr>
                    <w:spacing w:line="360" w:lineRule="auto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=            </m:t>
                      </m:r>
                    </m:oMath>
                  </m:oMathPara>
                </w:p>
                <w:p w14:paraId="32AC9887" w14:textId="77777777" w:rsidR="006F4E34" w:rsidRPr="008D5BF7" w:rsidRDefault="006F4E34" w:rsidP="006F4E34">
                  <w:pPr>
                    <w:rPr>
                      <w:rFonts w:eastAsiaTheme="minorEastAsia" w:cstheme="minorHAnsi"/>
                      <w:b/>
                      <w:bCs/>
                      <w:i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       =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14:paraId="22FA14B5" w14:textId="64D24676" w:rsidR="006F4E34" w:rsidRPr="006F4E34" w:rsidRDefault="006F4E34" w:rsidP="008E2792">
                  <w:pPr>
                    <w:bidi w:val="0"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 -y=12,8  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=  </m:t>
                      </m:r>
                    </m:oMath>
                  </m:oMathPara>
                </w:p>
                <w:p w14:paraId="78CFFAD8" w14:textId="432FFC97" w:rsidR="006F4E34" w:rsidRPr="008D5BF7" w:rsidRDefault="006F4E34" w:rsidP="006F4E34">
                  <w:pPr>
                    <w:spacing w:line="360" w:lineRule="auto"/>
                    <w:jc w:val="right"/>
                    <w:rPr>
                      <w:rFonts w:eastAsiaTheme="minorEastAsia" w:cstheme="minorHAnsi" w:hint="cs"/>
                      <w:b/>
                      <w:bCs/>
                      <w:i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    =      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5DD7341E" w14:textId="77777777" w:rsidR="006F4E34" w:rsidRPr="008D5BF7" w:rsidRDefault="006F4E34" w:rsidP="006F4E34">
                  <w:pPr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+13=103</m:t>
                      </m:r>
                    </m:oMath>
                  </m:oMathPara>
                </w:p>
                <w:p w14:paraId="23F74249" w14:textId="77777777" w:rsidR="006F4E34" w:rsidRPr="008D5BF7" w:rsidRDefault="006F4E34" w:rsidP="006F4E34">
                  <w:pPr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</w:rPr>
                  </w:pPr>
                  <w:r>
                    <w:rPr>
                      <w:rFonts w:asciiTheme="majorBidi" w:eastAsiaTheme="minorEastAsia" w:hAnsiTheme="majorBidi" w:cstheme="majorBidi"/>
                      <w:b/>
                      <w:bCs/>
                    </w:rPr>
                    <w:t xml:space="preserve">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=                    </m:t>
                    </m:r>
                  </m:oMath>
                </w:p>
                <w:p w14:paraId="5FB6A6C3" w14:textId="77777777" w:rsidR="006F4E34" w:rsidRPr="008D5BF7" w:rsidRDefault="006F4E34" w:rsidP="006F4E34">
                  <w:pPr>
                    <w:jc w:val="right"/>
                    <w:rPr>
                      <w:rFonts w:eastAsiaTheme="minorEastAsia" w:cstheme="minorHAnsi"/>
                      <w:b/>
                      <w:bCs/>
                      <w:iCs/>
                      <w:rtl/>
                      <w:lang w:bidi="ar-DZ"/>
                    </w:rPr>
                  </w:pPr>
                  <w:r w:rsidRPr="008D5BF7">
                    <w:rPr>
                      <w:rFonts w:asciiTheme="majorBidi" w:eastAsiaTheme="minorEastAsia" w:hAnsiTheme="majorBidi" w:cstheme="majorBidi"/>
                      <w:b/>
                      <w:bCs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 xml:space="preserve">      =     </m:t>
                    </m:r>
                  </m:oMath>
                </w:p>
              </w:tc>
            </w:tr>
          </w:tbl>
          <w:p w14:paraId="0F3B3175" w14:textId="77777777" w:rsidR="006F4E34" w:rsidRPr="00D20335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الثاني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6CE512CB" w14:textId="77777777" w:rsidR="006F4E34" w:rsidRPr="00A23390" w:rsidRDefault="006F4E34" w:rsidP="006F4E34">
            <w:pPr>
              <w:tabs>
                <w:tab w:val="left" w:pos="1493"/>
              </w:tabs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1- هل هدا الجدول يشكل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تناسبية ؟</w:t>
            </w:r>
            <w:proofErr w:type="gramEnd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          </w:t>
            </w:r>
          </w:p>
          <w:tbl>
            <w:tblPr>
              <w:bidiVisual/>
              <w:tblW w:w="0" w:type="auto"/>
              <w:tblInd w:w="2929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1E0" w:firstRow="1" w:lastRow="1" w:firstColumn="1" w:lastColumn="1" w:noHBand="0" w:noVBand="0"/>
            </w:tblPr>
            <w:tblGrid>
              <w:gridCol w:w="684"/>
              <w:gridCol w:w="684"/>
            </w:tblGrid>
            <w:tr w:rsidR="006F4E34" w:rsidRPr="00A23390" w14:paraId="409B6AF0" w14:textId="77777777" w:rsidTr="000121B8"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0EE5EA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14</w:t>
                  </w:r>
                </w:p>
              </w:tc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9718B2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21</w:t>
                  </w:r>
                </w:p>
              </w:tc>
            </w:tr>
            <w:tr w:rsidR="006F4E34" w:rsidRPr="00A23390" w14:paraId="1623045D" w14:textId="77777777" w:rsidTr="000121B8">
              <w:trPr>
                <w:trHeight w:val="79"/>
              </w:trPr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623FD9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382652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7</w:t>
                  </w:r>
                </w:p>
              </w:tc>
            </w:tr>
          </w:tbl>
          <w:p w14:paraId="586B1ED4" w14:textId="77777777" w:rsidR="006F4E34" w:rsidRPr="00A23390" w:rsidRDefault="006F4E34" w:rsidP="006F4E34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2- هذا الجدول هو جدول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تناسبية .</w:t>
            </w:r>
            <w:proofErr w:type="gramEnd"/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اتممه</w:t>
            </w:r>
          </w:p>
          <w:tbl>
            <w:tblPr>
              <w:bidiVisual/>
              <w:tblW w:w="1569" w:type="dxa"/>
              <w:tblInd w:w="2832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576"/>
              <w:gridCol w:w="461"/>
            </w:tblGrid>
            <w:tr w:rsidR="006F4E34" w:rsidRPr="00A23390" w14:paraId="557339BD" w14:textId="77777777" w:rsidTr="000121B8"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8A89F4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center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DB0E6F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C5AC63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8</w:t>
                  </w:r>
                </w:p>
              </w:tc>
            </w:tr>
            <w:tr w:rsidR="006F4E34" w:rsidRPr="00A23390" w14:paraId="3B976E83" w14:textId="77777777" w:rsidTr="000121B8"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07AF774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73F747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120</w:t>
                  </w: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24C57" w14:textId="77777777" w:rsidR="006F4E34" w:rsidRPr="00A23390" w:rsidRDefault="006F4E34" w:rsidP="006F4E34">
                  <w:pPr>
                    <w:tabs>
                      <w:tab w:val="left" w:pos="1493"/>
                    </w:tabs>
                    <w:spacing w:after="0"/>
                    <w:jc w:val="right"/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23390">
                    <w:rPr>
                      <w:rFonts w:asciiTheme="majorBidi" w:eastAsia="Calibr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</w:tr>
          </w:tbl>
          <w:p w14:paraId="3B776750" w14:textId="77777777" w:rsidR="006F4E34" w:rsidRPr="00A23390" w:rsidRDefault="006F4E34" w:rsidP="006F4E34">
            <w:pPr>
              <w:tabs>
                <w:tab w:val="left" w:pos="1493"/>
              </w:tabs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- أحسب معامل </w:t>
            </w:r>
            <w:proofErr w:type="gramStart"/>
            <w:r w:rsidRPr="00A23390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التناسبية .</w:t>
            </w:r>
            <w:proofErr w:type="gramEnd"/>
          </w:p>
          <w:p w14:paraId="6EC34C17" w14:textId="77777777" w:rsidR="006F4E34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لث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554AFB00" w14:textId="77777777" w:rsidR="006F4E34" w:rsidRPr="00A23390" w:rsidRDefault="006F4E34" w:rsidP="006F4E3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عبر عن محيط المستطيل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بدلالة </w:t>
            </w:r>
            <w:proofErr w:type="gramStart"/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x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14:paraId="388C1787" w14:textId="50ED7F74" w:rsidR="006F4E34" w:rsidRDefault="006F4E34" w:rsidP="006F4E34">
            <w:pPr>
              <w:tabs>
                <w:tab w:val="left" w:pos="3121"/>
                <w:tab w:val="left" w:pos="4397"/>
                <w:tab w:val="left" w:pos="5954"/>
              </w:tabs>
              <w:rPr>
                <w:rtl/>
                <w:lang w:bidi="ar-DZ"/>
              </w:rPr>
            </w:pPr>
            <w:r w:rsidRPr="004C5EA3">
              <w:rPr>
                <w:b/>
                <w:bCs/>
                <w:sz w:val="24"/>
                <w:szCs w:val="24"/>
                <w:lang w:bidi="ar-DZ"/>
              </w:rPr>
              <w:t>3 cm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                                                </w:t>
            </w:r>
            <w:r>
              <w:rPr>
                <w:rFonts w:hint="cs"/>
                <w:rtl/>
                <w:lang w:bidi="ar-DZ"/>
              </w:rPr>
              <w:t xml:space="preserve">              </w:t>
            </w:r>
            <w:r w:rsidRPr="004C5EA3">
              <w:rPr>
                <w:b/>
                <w:bCs/>
                <w:sz w:val="28"/>
                <w:szCs w:val="28"/>
                <w:lang w:bidi="ar-DZ"/>
              </w:rPr>
              <w:t>x</w:t>
            </w:r>
            <w:r>
              <w:rPr>
                <w:b/>
                <w:bCs/>
                <w:sz w:val="24"/>
                <w:szCs w:val="24"/>
                <w:lang w:bidi="ar-DZ"/>
              </w:rPr>
              <w:tab/>
            </w:r>
          </w:p>
          <w:p w14:paraId="716F586D" w14:textId="1298CB6F" w:rsidR="006F4E34" w:rsidRDefault="006F4E34" w:rsidP="006F4E34">
            <w:pPr>
              <w:tabs>
                <w:tab w:val="left" w:pos="2511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703D11" wp14:editId="6DF607DE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18415</wp:posOffset>
                      </wp:positionV>
                      <wp:extent cx="490855" cy="664210"/>
                      <wp:effectExtent l="0" t="0" r="23495" b="21590"/>
                      <wp:wrapNone/>
                      <wp:docPr id="211933428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855" cy="664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A80ECA" id="Rectangle 8" o:spid="_x0000_s1026" style="position:absolute;left:0;text-align:left;margin-left:93.25pt;margin-top:1.45pt;width:38.65pt;height:5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"/>
                  </w:pict>
                </mc:Fallback>
              </mc:AlternateContent>
            </w:r>
            <w:r>
              <w:rPr>
                <w:noProof/>
                <w:rtl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E38CB1" wp14:editId="5E74F828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17780</wp:posOffset>
                      </wp:positionV>
                      <wp:extent cx="979170" cy="664210"/>
                      <wp:effectExtent l="0" t="0" r="11430" b="21590"/>
                      <wp:wrapNone/>
                      <wp:docPr id="172381432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9170" cy="664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D03C6" id="Rectangle 7" o:spid="_x0000_s1026" style="position:absolute;left:0;text-align:left;margin-left:16.15pt;margin-top:1.4pt;width:77.1pt;height:5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"/>
                  </w:pict>
                </mc:Fallback>
              </mc:AlternateContent>
            </w:r>
            <w:r>
              <w:rPr>
                <w:rtl/>
                <w:lang w:bidi="ar-DZ"/>
              </w:rPr>
              <w:tab/>
            </w:r>
          </w:p>
          <w:p w14:paraId="57A04B40" w14:textId="77777777" w:rsidR="006F4E34" w:rsidRDefault="006F4E34" w:rsidP="006F4E34">
            <w:pPr>
              <w:rPr>
                <w:sz w:val="28"/>
                <w:szCs w:val="28"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>4</w:t>
            </w:r>
            <w:r w:rsidRPr="004C5EA3">
              <w:rPr>
                <w:b/>
                <w:bCs/>
                <w:sz w:val="24"/>
                <w:szCs w:val="24"/>
                <w:lang w:bidi="ar-DZ"/>
              </w:rPr>
              <w:t xml:space="preserve"> cm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                                    </w:t>
            </w:r>
          </w:p>
          <w:p w14:paraId="3B73C79E" w14:textId="77777777" w:rsidR="006F4E34" w:rsidRPr="00D20335" w:rsidRDefault="006F4E34" w:rsidP="006F4E34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</w:p>
          <w:p w14:paraId="63BDCB6B" w14:textId="77777777" w:rsidR="006F4E34" w:rsidRDefault="006F4E34" w:rsidP="006F4E34">
            <w:pPr>
              <w:tabs>
                <w:tab w:val="center" w:pos="2585"/>
              </w:tabs>
              <w:spacing w:before="240"/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رابع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0331AB9B" w14:textId="77777777" w:rsidR="006F4E34" w:rsidRDefault="006F4E34" w:rsidP="006F4E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68D38E0" wp14:editId="12CBAB8A">
                  <wp:extent cx="3343275" cy="523875"/>
                  <wp:effectExtent l="0" t="0" r="0" b="0"/>
                  <wp:docPr id="1591181878" name="Image 1591181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096" cy="52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103B8" w14:textId="77777777" w:rsidR="006F4E34" w:rsidRPr="00A23390" w:rsidRDefault="006F4E34" w:rsidP="006F4E34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استخرج فاصلة كل نقطة.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854"/>
              <w:gridCol w:w="854"/>
              <w:gridCol w:w="854"/>
            </w:tblGrid>
            <w:tr w:rsidR="006F4E34" w:rsidRPr="00A23390" w14:paraId="45D4F5A8" w14:textId="77777777" w:rsidTr="000121B8">
              <w:trPr>
                <w:trHeight w:val="337"/>
              </w:trPr>
              <w:tc>
                <w:tcPr>
                  <w:tcW w:w="888" w:type="dxa"/>
                </w:tcPr>
                <w:p w14:paraId="0D487C58" w14:textId="77777777" w:rsidR="006F4E34" w:rsidRPr="00A23390" w:rsidRDefault="006F4E34" w:rsidP="006F4E34">
                  <w:pPr>
                    <w:ind w:left="607" w:hanging="426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النقطة</w:t>
                  </w:r>
                </w:p>
              </w:tc>
              <w:tc>
                <w:tcPr>
                  <w:tcW w:w="854" w:type="dxa"/>
                </w:tcPr>
                <w:p w14:paraId="30D705ED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54" w:type="dxa"/>
                </w:tcPr>
                <w:p w14:paraId="440B134A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54" w:type="dxa"/>
                </w:tcPr>
                <w:p w14:paraId="77EFCE94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</w:t>
                  </w:r>
                </w:p>
              </w:tc>
            </w:tr>
            <w:tr w:rsidR="006F4E34" w:rsidRPr="00A23390" w14:paraId="18C1B657" w14:textId="77777777" w:rsidTr="000121B8">
              <w:trPr>
                <w:trHeight w:val="353"/>
              </w:trPr>
              <w:tc>
                <w:tcPr>
                  <w:tcW w:w="888" w:type="dxa"/>
                </w:tcPr>
                <w:p w14:paraId="15E10B78" w14:textId="77777777" w:rsidR="006F4E34" w:rsidRPr="00A23390" w:rsidRDefault="006F4E34" w:rsidP="006F4E34">
                  <w:pPr>
                    <w:ind w:left="607" w:hanging="426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فاصلتها</w:t>
                  </w:r>
                </w:p>
              </w:tc>
              <w:tc>
                <w:tcPr>
                  <w:tcW w:w="854" w:type="dxa"/>
                </w:tcPr>
                <w:p w14:paraId="7581C179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854" w:type="dxa"/>
                </w:tcPr>
                <w:p w14:paraId="0DE838B8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854" w:type="dxa"/>
                </w:tcPr>
                <w:p w14:paraId="20D4A4C4" w14:textId="77777777" w:rsidR="006F4E34" w:rsidRPr="00A23390" w:rsidRDefault="006F4E34" w:rsidP="006F4E34">
                  <w:pPr>
                    <w:ind w:left="607" w:hanging="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233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</w:tbl>
          <w:p w14:paraId="5A7CF7DA" w14:textId="77777777" w:rsidR="006F4E34" w:rsidRPr="00A23390" w:rsidRDefault="006F4E34" w:rsidP="006F4E34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ind w:left="607" w:hanging="42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أنشئ 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بحيث تكون النقطة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منتصف القطعة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[BD]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14:paraId="2F1C77F3" w14:textId="60F6D3B1" w:rsidR="00007C3D" w:rsidRPr="00007C3D" w:rsidRDefault="006F4E34" w:rsidP="00007C3D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ind w:left="607" w:hanging="42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فاصلة النقطة 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هي: ...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....</w:t>
            </w:r>
            <w:r w:rsidRPr="00A2339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..</w:t>
            </w:r>
          </w:p>
          <w:p w14:paraId="0B84A25C" w14:textId="0388B88C" w:rsidR="005C612D" w:rsidRPr="006F4E34" w:rsidRDefault="006F4E34" w:rsidP="00007C3D">
            <w:pPr>
              <w:spacing w:line="360" w:lineRule="auto"/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A23390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بالتوفيق</w:t>
            </w:r>
            <w:r w:rsidR="005C612D">
              <w:rPr>
                <w:noProof/>
                <w:rtl/>
                <w:lang w:eastAsia="fr-FR"/>
              </w:rPr>
              <w:tab/>
            </w:r>
          </w:p>
        </w:tc>
      </w:tr>
    </w:tbl>
    <w:p w14:paraId="02DCCC96" w14:textId="77777777" w:rsidR="00297861" w:rsidRDefault="00297861">
      <w:pPr>
        <w:rPr>
          <w:lang w:bidi="ar-DZ"/>
        </w:rPr>
      </w:pPr>
    </w:p>
    <w:sectPr w:rsidR="00297861" w:rsidSect="002F4847">
      <w:pgSz w:w="16838" w:h="11906" w:orient="landscape"/>
      <w:pgMar w:top="426" w:right="253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D4578"/>
    <w:multiLevelType w:val="hybridMultilevel"/>
    <w:tmpl w:val="A68265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F2A4B"/>
    <w:multiLevelType w:val="hybridMultilevel"/>
    <w:tmpl w:val="8E640088"/>
    <w:lvl w:ilvl="0" w:tplc="9C2259DA">
      <w:start w:val="1"/>
      <w:numFmt w:val="bullet"/>
      <w:lvlText w:val="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C0952"/>
    <w:multiLevelType w:val="hybridMultilevel"/>
    <w:tmpl w:val="A68265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17D3E"/>
    <w:multiLevelType w:val="hybridMultilevel"/>
    <w:tmpl w:val="A68265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732550">
    <w:abstractNumId w:val="1"/>
  </w:num>
  <w:num w:numId="2" w16cid:durableId="1619027269">
    <w:abstractNumId w:val="3"/>
  </w:num>
  <w:num w:numId="3" w16cid:durableId="1468552355">
    <w:abstractNumId w:val="0"/>
  </w:num>
  <w:num w:numId="4" w16cid:durableId="1127430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29"/>
    <w:rsid w:val="00007C3D"/>
    <w:rsid w:val="00297861"/>
    <w:rsid w:val="002F4847"/>
    <w:rsid w:val="005C612D"/>
    <w:rsid w:val="006F4E34"/>
    <w:rsid w:val="007C6E6E"/>
    <w:rsid w:val="00860517"/>
    <w:rsid w:val="008E2792"/>
    <w:rsid w:val="00A02629"/>
    <w:rsid w:val="00A33D8C"/>
    <w:rsid w:val="00B54940"/>
    <w:rsid w:val="00C74A80"/>
    <w:rsid w:val="00C8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E2268"/>
  <w15:chartTrackingRefBased/>
  <w15:docId w15:val="{25918B89-C6D2-470E-9B0E-9D83E19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F4E34"/>
    <w:pPr>
      <w:bidi w:val="0"/>
      <w:spacing w:after="200" w:line="276" w:lineRule="auto"/>
      <w:ind w:left="720"/>
      <w:contextualSpacing/>
    </w:pPr>
    <w:rPr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BSFAMILY COMPUTER</dc:creator>
  <cp:keywords/>
  <dc:description/>
  <cp:lastModifiedBy>BSFAMILY COMPUTER</cp:lastModifiedBy>
  <cp:revision>8</cp:revision>
  <dcterms:created xsi:type="dcterms:W3CDTF">2024-04-20T12:21:00Z</dcterms:created>
  <dcterms:modified xsi:type="dcterms:W3CDTF">2024-04-20T12:33:00Z</dcterms:modified>
</cp:coreProperties>
</file>