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6473" w14:textId="77777777" w:rsidR="00822AB5" w:rsidRDefault="00822AB5" w:rsidP="00822AB5">
      <w:pPr>
        <w:bidi/>
        <w:spacing w:after="0" w:line="240" w:lineRule="auto"/>
      </w:pPr>
    </w:p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5D7030" w:rsidRPr="0059530B" w14:paraId="765AA2A3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0FFC3DF0" w14:textId="77777777" w:rsidR="005D7030" w:rsidRPr="0059530B" w:rsidRDefault="005D7030" w:rsidP="00983EDB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AE0CF77" w14:textId="77777777" w:rsidR="005D7030" w:rsidRPr="0059530B" w:rsidRDefault="005D7030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D83F9AB" w14:textId="77777777" w:rsidR="005D7030" w:rsidRPr="0059530B" w:rsidRDefault="005D7030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lang w:bidi="ar-DZ"/>
              </w:rPr>
              <w:t>1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B0E1579" w14:textId="77777777" w:rsidR="005D7030" w:rsidRPr="0059530B" w:rsidRDefault="005D7030" w:rsidP="00983E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9</w:t>
            </w:r>
          </w:p>
        </w:tc>
      </w:tr>
      <w:tr w:rsidR="005D7030" w:rsidRPr="0059530B" w14:paraId="3DD61B67" w14:textId="77777777" w:rsidTr="0098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0E1E45B2" w14:textId="77777777" w:rsidR="005D7030" w:rsidRPr="0059530B" w:rsidRDefault="005D7030" w:rsidP="00983EDB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3A648885" w14:textId="77777777" w:rsidR="005D7030" w:rsidRPr="0059530B" w:rsidRDefault="005D7030" w:rsidP="00983EDB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5D7030" w:rsidRPr="0059530B" w14:paraId="68355090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59E60406" w14:textId="77777777" w:rsidR="005D7030" w:rsidRPr="0059530B" w:rsidRDefault="005D7030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5D7030" w:rsidRPr="0059530B" w14:paraId="7688AE24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6060A437" w14:textId="77777777" w:rsidR="005D7030" w:rsidRPr="0059530B" w:rsidRDefault="005D7030" w:rsidP="00983EDB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="009169AA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9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="009169AA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 w:rsidR="009169AA"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ترميزات ( مستقيم </w:t>
            </w:r>
            <w:r w:rsidR="009169AA" w:rsidRPr="009169AA">
              <w:rPr>
                <w:rFonts w:ascii="Hacen Tunisia" w:hAnsi="Hacen Tunisia" w:cs="Hacen Tunisia"/>
                <w:sz w:val="24"/>
                <w:szCs w:val="24"/>
                <w:rtl/>
              </w:rPr>
              <w:t>–</w:t>
            </w:r>
            <w:r w:rsidR="009169AA"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 نصف مستقيم </w:t>
            </w:r>
            <w:r w:rsidR="009169AA" w:rsidRPr="009169AA">
              <w:rPr>
                <w:rFonts w:ascii="Hacen Tunisia" w:hAnsi="Hacen Tunisia" w:cs="Hacen Tunisia"/>
                <w:sz w:val="24"/>
                <w:szCs w:val="24"/>
                <w:rtl/>
              </w:rPr>
              <w:t>–</w:t>
            </w:r>
            <w:r w:rsidR="009169AA"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 قطعة مستقيمة )</w:t>
            </w:r>
          </w:p>
        </w:tc>
      </w:tr>
      <w:tr w:rsidR="005D7030" w:rsidRPr="0059530B" w14:paraId="496B3CEF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748D84F3" w14:textId="77777777" w:rsidR="005D7030" w:rsidRPr="0059530B" w:rsidRDefault="005D7030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74325170" w14:textId="77777777" w:rsidR="005D7030" w:rsidRPr="009169AA" w:rsidRDefault="009169AA" w:rsidP="00983EDB">
            <w:pPr>
              <w:pStyle w:val="Paragraphedeliste"/>
              <w:numPr>
                <w:ilvl w:val="0"/>
                <w:numId w:val="24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التعرف عاى ترميزات ومصطلحات </w:t>
            </w:r>
            <w:r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 و توظيفها في حل المشكلات</w:t>
            </w:r>
          </w:p>
        </w:tc>
      </w:tr>
    </w:tbl>
    <w:p w14:paraId="320D716B" w14:textId="77777777" w:rsidR="005D7030" w:rsidRDefault="005D7030" w:rsidP="005D7030">
      <w:pPr>
        <w:bidi/>
        <w:spacing w:after="0" w:line="240" w:lineRule="auto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75"/>
        <w:gridCol w:w="652"/>
        <w:gridCol w:w="7570"/>
        <w:gridCol w:w="1133"/>
      </w:tblGrid>
      <w:tr w:rsidR="005D7030" w:rsidRPr="0059530B" w14:paraId="1C8D5CF0" w14:textId="77777777" w:rsidTr="00ED6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48C4F27B" w14:textId="77777777" w:rsidR="005D7030" w:rsidRPr="0059530B" w:rsidRDefault="00983EDB" w:rsidP="00ED6852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46974601" w14:textId="77777777" w:rsidR="005D7030" w:rsidRPr="0059530B" w:rsidRDefault="005D7030" w:rsidP="00ED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34656EBA" w14:textId="77777777" w:rsidR="005D7030" w:rsidRPr="0059530B" w:rsidRDefault="005D7030" w:rsidP="00ED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255B1A9" w14:textId="77777777" w:rsidR="005D7030" w:rsidRPr="0059530B" w:rsidRDefault="005D7030" w:rsidP="00ED685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5D7030" w:rsidRPr="0059530B" w14:paraId="72BAC0B1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333408" w14:textId="77777777" w:rsidR="005D7030" w:rsidRPr="0059530B" w:rsidRDefault="005D7030" w:rsidP="00ED685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56016BC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254FFA3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41E00C25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B3ED210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40D9BDC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9211DEA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6856F6D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8108523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CD04FB5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E8E8ADF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3D728F16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EE8256B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AF05F53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285CAE4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1C58190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108715D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BF1E6F5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A362D9B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B805CA9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66FB8ED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67164DC3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5DB220BB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59E9F8C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015B69C6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AF56EFA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24AF4072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248094D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099B3CA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3932254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2E98B11B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32CF2250" w14:textId="77777777" w:rsidR="005D7030" w:rsidRPr="0059530B" w:rsidRDefault="005D7030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4F64382B" w14:textId="77777777" w:rsidR="009169AA" w:rsidRPr="00983EDB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83ED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تمهيد1 ص 132:</w:t>
            </w:r>
          </w:p>
          <w:p w14:paraId="52CBB30B" w14:textId="77777777" w:rsidR="009169AA" w:rsidRPr="005F6577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BA09CA3" w14:textId="77777777" w:rsidR="005D7030" w:rsidRPr="0059530B" w:rsidRDefault="005D7030" w:rsidP="00B35FE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الوضعية التعلمية </w:t>
            </w:r>
            <w:r w:rsidR="00B35FE1" w:rsidRPr="00F357E4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1، 2، 3 ص 133</w:t>
            </w: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>:</w:t>
            </w:r>
          </w:p>
          <w:p w14:paraId="0BA60BC9" w14:textId="77777777" w:rsidR="005D7030" w:rsidRDefault="005D7030" w:rsidP="00ED6852">
            <w:pPr>
              <w:bidi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</w:p>
          <w:p w14:paraId="7C1EC727" w14:textId="77777777" w:rsidR="005D7030" w:rsidRDefault="005D7030" w:rsidP="00ED6852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ab/>
            </w:r>
          </w:p>
          <w:p w14:paraId="43CB18A8" w14:textId="77777777" w:rsidR="009169AA" w:rsidRPr="00B5612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32"/>
                <w:szCs w:val="32"/>
              </w:rPr>
            </w:pPr>
            <w:r w:rsidRPr="00B5612A">
              <w:rPr>
                <w:rFonts w:ascii="Hacen Tunisia" w:hAnsi="Hacen Tunisia" w:cs="Hacen Tunisia"/>
                <w:b/>
                <w:bCs/>
                <w:color w:val="002060"/>
                <w:sz w:val="32"/>
                <w:szCs w:val="32"/>
                <w:rtl/>
              </w:rPr>
              <w:t>مستقيم، نصف مستقيم، قطعة مستقيم: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3516"/>
            </w:tblGrid>
            <w:tr w:rsidR="009169AA" w:rsidRPr="00495880" w14:paraId="03EF1A7E" w14:textId="77777777" w:rsidTr="009169AA">
              <w:trPr>
                <w:trHeight w:val="582"/>
                <w:jc w:val="center"/>
              </w:trPr>
              <w:tc>
                <w:tcPr>
                  <w:tcW w:w="878" w:type="dxa"/>
                  <w:shd w:val="clear" w:color="auto" w:fill="FABF8F" w:themeFill="accent6" w:themeFillTint="99"/>
                </w:tcPr>
                <w:p w14:paraId="617DB7AD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</w:pPr>
                  <w:r w:rsidRPr="009169AA"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ترميز</w:t>
                  </w:r>
                </w:p>
              </w:tc>
              <w:tc>
                <w:tcPr>
                  <w:tcW w:w="2835" w:type="dxa"/>
                  <w:shd w:val="clear" w:color="auto" w:fill="FABF8F" w:themeFill="accent6" w:themeFillTint="99"/>
                </w:tcPr>
                <w:p w14:paraId="2EFC4F1A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 xml:space="preserve">المدلول </w:t>
                  </w:r>
                </w:p>
              </w:tc>
              <w:tc>
                <w:tcPr>
                  <w:tcW w:w="3516" w:type="dxa"/>
                  <w:shd w:val="clear" w:color="auto" w:fill="FABF8F" w:themeFill="accent6" w:themeFillTint="99"/>
                </w:tcPr>
                <w:p w14:paraId="20735776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الشكل</w:t>
                  </w:r>
                </w:p>
              </w:tc>
            </w:tr>
            <w:tr w:rsidR="009169AA" w:rsidRPr="00495880" w14:paraId="27C6CE15" w14:textId="77777777" w:rsidTr="009169AA">
              <w:trPr>
                <w:jc w:val="center"/>
              </w:trPr>
              <w:tc>
                <w:tcPr>
                  <w:tcW w:w="878" w:type="dxa"/>
                  <w:shd w:val="clear" w:color="auto" w:fill="D6E3BC" w:themeFill="accent3" w:themeFillTint="66"/>
                </w:tcPr>
                <w:p w14:paraId="06D81856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(AB)</w:t>
                  </w:r>
                  <w:r>
                    <w:rPr>
                      <w:rFonts w:ascii="Hacen Tunisia" w:hAnsi="Hacen Tunisia" w:cs="Hacen Tunisia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835" w:type="dxa"/>
                  <w:shd w:val="clear" w:color="auto" w:fill="D6E3BC" w:themeFill="accent3" w:themeFillTint="66"/>
                </w:tcPr>
                <w:p w14:paraId="2B2A5670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</w:pP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المستقيم الذي يشمل النقطتين 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</w:rPr>
                    <w:t>A,B</w:t>
                  </w:r>
                </w:p>
              </w:tc>
              <w:tc>
                <w:tcPr>
                  <w:tcW w:w="3516" w:type="dxa"/>
                  <w:shd w:val="clear" w:color="auto" w:fill="auto"/>
                </w:tcPr>
                <w:p w14:paraId="1242CD33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drawing>
                      <wp:inline distT="0" distB="0" distL="0" distR="0" wp14:anchorId="78E1283E" wp14:editId="70D1BCEB">
                        <wp:extent cx="2066925" cy="561975"/>
                        <wp:effectExtent l="0" t="0" r="9525" b="952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925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169AA" w:rsidRPr="00495880" w14:paraId="4DDB8820" w14:textId="77777777" w:rsidTr="009169AA">
              <w:trPr>
                <w:jc w:val="center"/>
              </w:trPr>
              <w:tc>
                <w:tcPr>
                  <w:tcW w:w="878" w:type="dxa"/>
                  <w:shd w:val="clear" w:color="auto" w:fill="D6E3BC" w:themeFill="accent3" w:themeFillTint="66"/>
                </w:tcPr>
                <w:p w14:paraId="10DCCA15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(d)</w:t>
                  </w:r>
                </w:p>
              </w:tc>
              <w:tc>
                <w:tcPr>
                  <w:tcW w:w="2835" w:type="dxa"/>
                  <w:shd w:val="clear" w:color="auto" w:fill="D6E3BC" w:themeFill="accent3" w:themeFillTint="66"/>
                </w:tcPr>
                <w:p w14:paraId="014141ED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تقرأ: المستقيم 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  <w:t>d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516" w:type="dxa"/>
                  <w:shd w:val="clear" w:color="auto" w:fill="auto"/>
                </w:tcPr>
                <w:p w14:paraId="3F8AE0B6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drawing>
                      <wp:inline distT="0" distB="0" distL="0" distR="0" wp14:anchorId="394980E0" wp14:editId="53E1F4CE">
                        <wp:extent cx="2085975" cy="314325"/>
                        <wp:effectExtent l="0" t="0" r="9525" b="952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169AA" w:rsidRPr="00495880" w14:paraId="3D3DDAD5" w14:textId="77777777" w:rsidTr="009169AA">
              <w:trPr>
                <w:jc w:val="center"/>
              </w:trPr>
              <w:tc>
                <w:tcPr>
                  <w:tcW w:w="878" w:type="dxa"/>
                  <w:shd w:val="clear" w:color="auto" w:fill="B8CCE4" w:themeFill="accent1" w:themeFillTint="66"/>
                </w:tcPr>
                <w:p w14:paraId="7A02090A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[AB)</w:t>
                  </w:r>
                </w:p>
              </w:tc>
              <w:tc>
                <w:tcPr>
                  <w:tcW w:w="2835" w:type="dxa"/>
                  <w:shd w:val="clear" w:color="auto" w:fill="B8CCE4" w:themeFill="accent1" w:themeFillTint="66"/>
                </w:tcPr>
                <w:p w14:paraId="3B21C788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نصف المستقيم الذي مبدؤه النقطة 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A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يشمل النقطة 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B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محدود من جهة 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A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غير محدود من جهة </w:t>
                  </w: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B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516" w:type="dxa"/>
                  <w:shd w:val="clear" w:color="auto" w:fill="auto"/>
                </w:tcPr>
                <w:p w14:paraId="19F092D6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drawing>
                      <wp:inline distT="0" distB="0" distL="0" distR="0" wp14:anchorId="1E795E1A" wp14:editId="311BC810">
                        <wp:extent cx="2019300" cy="600075"/>
                        <wp:effectExtent l="0" t="0" r="0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169AA" w:rsidRPr="00495880" w14:paraId="448C699C" w14:textId="77777777" w:rsidTr="009169AA">
              <w:trPr>
                <w:jc w:val="center"/>
              </w:trPr>
              <w:tc>
                <w:tcPr>
                  <w:tcW w:w="878" w:type="dxa"/>
                  <w:shd w:val="clear" w:color="auto" w:fill="E5B8B7" w:themeFill="accent2" w:themeFillTint="66"/>
                </w:tcPr>
                <w:p w14:paraId="0900F4F9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[AB]</w:t>
                  </w:r>
                </w:p>
              </w:tc>
              <w:tc>
                <w:tcPr>
                  <w:tcW w:w="2835" w:type="dxa"/>
                  <w:shd w:val="clear" w:color="auto" w:fill="E5B8B7" w:themeFill="accent2" w:themeFillTint="66"/>
                </w:tcPr>
                <w:p w14:paraId="04C2B4E6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قطعة مستقيم طرفاها النقطتان 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lang w:bidi="ar-DZ"/>
                    </w:rPr>
                    <w:t>A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lang w:bidi="ar-DZ"/>
                    </w:rPr>
                    <w:t>B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محدودة بطرفاها.</w:t>
                  </w:r>
                </w:p>
              </w:tc>
              <w:tc>
                <w:tcPr>
                  <w:tcW w:w="3516" w:type="dxa"/>
                  <w:shd w:val="clear" w:color="auto" w:fill="auto"/>
                </w:tcPr>
                <w:p w14:paraId="3CA29720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drawing>
                      <wp:inline distT="0" distB="0" distL="0" distR="0" wp14:anchorId="11D6E5A2" wp14:editId="7C3426D4">
                        <wp:extent cx="1485900" cy="333375"/>
                        <wp:effectExtent l="0" t="0" r="0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169AA" w:rsidRPr="00495880" w14:paraId="47D290DC" w14:textId="77777777" w:rsidTr="009169AA">
              <w:trPr>
                <w:jc w:val="center"/>
              </w:trPr>
              <w:tc>
                <w:tcPr>
                  <w:tcW w:w="878" w:type="dxa"/>
                  <w:shd w:val="clear" w:color="auto" w:fill="FDE9D9" w:themeFill="accent6" w:themeFillTint="33"/>
                </w:tcPr>
                <w:p w14:paraId="59BC6E58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</w:rPr>
                    <w:t>AB</w:t>
                  </w:r>
                </w:p>
              </w:tc>
              <w:tc>
                <w:tcPr>
                  <w:tcW w:w="2835" w:type="dxa"/>
                  <w:shd w:val="clear" w:color="auto" w:fill="FDE9D9" w:themeFill="accent6" w:themeFillTint="33"/>
                </w:tcPr>
                <w:p w14:paraId="2CE21CA8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طول قطعة المستقيم طرفاها النقطتان 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lang w:bidi="ar-DZ"/>
                    </w:rPr>
                    <w:t>A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lang w:bidi="ar-DZ"/>
                    </w:rPr>
                    <w:t>B</w:t>
                  </w:r>
                  <w:r w:rsidRPr="009169AA">
                    <w:rPr>
                      <w:rFonts w:ascii="Hacen Tunisia" w:hAnsi="Hacen Tunisia" w:cs="Hacen Tunisia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516" w:type="dxa"/>
                  <w:shd w:val="clear" w:color="auto" w:fill="auto"/>
                </w:tcPr>
                <w:p w14:paraId="79722814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noProof/>
                      <w:lang w:eastAsia="fr-FR"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drawing>
                      <wp:inline distT="0" distB="0" distL="0" distR="0" wp14:anchorId="77C28EF2" wp14:editId="7DF2C489">
                        <wp:extent cx="1819275" cy="333375"/>
                        <wp:effectExtent l="0" t="0" r="9525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78794F" w14:textId="77777777" w:rsidR="009169AA" w:rsidRPr="009169AA" w:rsidRDefault="009169AA" w:rsidP="009169AA">
                  <w:pPr>
                    <w:bidi/>
                    <w:spacing w:after="0"/>
                    <w:jc w:val="both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9169AA">
                    <w:rPr>
                      <w:rFonts w:ascii="Hacen Tunisia" w:hAnsi="Hacen Tunisia" w:cs="Hacen Tunisia"/>
                      <w:noProof/>
                      <w:lang w:eastAsia="fr-FR"/>
                    </w:rPr>
                    <w:t>AB=2,5cm</w:t>
                  </w:r>
                </w:p>
              </w:tc>
            </w:tr>
          </w:tbl>
          <w:p w14:paraId="740C147F" w14:textId="77777777" w:rsidR="009169AA" w:rsidRDefault="009169AA" w:rsidP="009169AA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0E7B3E68" w14:textId="77777777" w:rsidR="009169AA" w:rsidRDefault="009169AA" w:rsidP="009169AA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تمرين رقم 1 ص 125</w:t>
            </w:r>
          </w:p>
          <w:p w14:paraId="2915CF69" w14:textId="77777777" w:rsidR="009169AA" w:rsidRDefault="009169AA" w:rsidP="009169AA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44C2A864" w14:textId="77777777" w:rsidR="005D7030" w:rsidRDefault="005D7030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</w:p>
          <w:p w14:paraId="7AC2D579" w14:textId="77777777" w:rsidR="00983EDB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</w:p>
          <w:p w14:paraId="1F84784C" w14:textId="77777777" w:rsidR="00983EDB" w:rsidRPr="0059530B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07C078" w14:textId="77777777" w:rsidR="005D7030" w:rsidRPr="0059530B" w:rsidRDefault="005D7030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1C6F92AA" w14:textId="77777777" w:rsidR="005D7030" w:rsidRPr="00983EDB" w:rsidRDefault="005D7030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83ED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7F5A39C7" w14:textId="77777777" w:rsidR="00F357E4" w:rsidRDefault="00F357E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  <w:p w14:paraId="43678612" w14:textId="77777777" w:rsidR="005D7030" w:rsidRPr="0059530B" w:rsidRDefault="005D7030" w:rsidP="00F357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758F4743" w14:textId="77777777" w:rsidR="005D7030" w:rsidRPr="0059530B" w:rsidRDefault="005D7030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4ADD6AB" w14:textId="77777777" w:rsidR="005D7030" w:rsidRPr="0059530B" w:rsidRDefault="005D7030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6C112560" w14:textId="77777777" w:rsidR="005D7030" w:rsidRPr="0059530B" w:rsidRDefault="005D7030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68D3CA1C" w14:textId="77777777" w:rsidR="005D7030" w:rsidRPr="0059530B" w:rsidRDefault="005D7030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FFD864A" w14:textId="77777777" w:rsidR="005D7030" w:rsidRPr="0059530B" w:rsidRDefault="005D7030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C1590DC" w14:textId="77777777" w:rsidR="005D7030" w:rsidRPr="0059530B" w:rsidRDefault="005D7030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26328CE" w14:textId="77777777" w:rsidR="005D7030" w:rsidRDefault="005D7030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71213B5A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22EEE7B4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423BAF8B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06CA4875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194A65A1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5629A302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165F758C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672D2BF6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4AFC6DBC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510A9851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1E823F28" w14:textId="77777777" w:rsidR="009169AA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05BDB24F" w14:textId="77777777" w:rsidR="009169AA" w:rsidRPr="0059530B" w:rsidRDefault="009169AA" w:rsidP="009169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96E2CD5" w14:textId="77777777" w:rsidR="005D7030" w:rsidRPr="0059530B" w:rsidRDefault="005D7030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p w14:paraId="017F33ED" w14:textId="77777777" w:rsidR="005D7030" w:rsidRDefault="005D7030" w:rsidP="005D7030">
      <w:pPr>
        <w:bidi/>
        <w:spacing w:after="0" w:line="240" w:lineRule="auto"/>
        <w:rPr>
          <w:rtl/>
        </w:rPr>
      </w:pPr>
    </w:p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9169AA" w:rsidRPr="0059530B" w14:paraId="676EEB27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07F7B4B0" w14:textId="77777777" w:rsidR="009169AA" w:rsidRPr="0059530B" w:rsidRDefault="009169AA" w:rsidP="00983EDB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4DB7025" w14:textId="77777777" w:rsidR="009169AA" w:rsidRPr="0059530B" w:rsidRDefault="009169AA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16A273A" w14:textId="77777777" w:rsidR="009169AA" w:rsidRPr="0059530B" w:rsidRDefault="009169AA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06FADE4" w14:textId="77777777" w:rsidR="009169AA" w:rsidRPr="0059530B" w:rsidRDefault="009169AA" w:rsidP="00983E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10</w:t>
            </w:r>
          </w:p>
        </w:tc>
      </w:tr>
      <w:tr w:rsidR="009169AA" w:rsidRPr="0059530B" w14:paraId="021E8C71" w14:textId="77777777" w:rsidTr="0098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25402384" w14:textId="77777777" w:rsidR="009169AA" w:rsidRPr="0059530B" w:rsidRDefault="009169AA" w:rsidP="00983EDB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89F4B75" w14:textId="77777777" w:rsidR="009169AA" w:rsidRPr="0059530B" w:rsidRDefault="009169AA" w:rsidP="00983EDB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9169AA" w:rsidRPr="0059530B" w14:paraId="06E9CB7B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68FE82B8" w14:textId="77777777" w:rsidR="009169AA" w:rsidRPr="0059530B" w:rsidRDefault="009169AA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9169AA" w:rsidRPr="0059530B" w14:paraId="0F682FE4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522FD0C0" w14:textId="77777777" w:rsidR="009169AA" w:rsidRPr="0059530B" w:rsidRDefault="009169AA" w:rsidP="00983EDB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10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="00AA5260" w:rsidRPr="00AA5260">
              <w:rPr>
                <w:rFonts w:ascii="Hacen Tunisia" w:hAnsi="Hacen Tunisia" w:cs="Hacen Tunisia" w:hint="cs"/>
                <w:sz w:val="24"/>
                <w:szCs w:val="24"/>
                <w:rtl/>
              </w:rPr>
              <w:t>استقامية نقط</w:t>
            </w:r>
          </w:p>
        </w:tc>
      </w:tr>
      <w:tr w:rsidR="009169AA" w:rsidRPr="0059530B" w14:paraId="206C4774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B020503" w14:textId="77777777" w:rsidR="009169AA" w:rsidRPr="0059530B" w:rsidRDefault="009169AA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الكفاء</w:t>
            </w:r>
            <w:r w:rsidR="00983EDB"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ات</w:t>
            </w: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14:paraId="07870D00" w14:textId="77777777" w:rsidR="009169AA" w:rsidRPr="009169AA" w:rsidRDefault="009169AA" w:rsidP="00983EDB">
            <w:pPr>
              <w:pStyle w:val="Paragraphedeliste"/>
              <w:numPr>
                <w:ilvl w:val="0"/>
                <w:numId w:val="20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التعرف على استقامية نقط </w:t>
            </w:r>
          </w:p>
          <w:p w14:paraId="630A625C" w14:textId="77777777" w:rsidR="009169AA" w:rsidRPr="0059530B" w:rsidRDefault="009169AA" w:rsidP="00983EDB">
            <w:pPr>
              <w:pStyle w:val="Paragraphedeliste"/>
              <w:numPr>
                <w:ilvl w:val="0"/>
                <w:numId w:val="20"/>
              </w:num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التحكم في المصطلحات والرّموز بهدف توظيفها.</w:t>
            </w:r>
          </w:p>
        </w:tc>
      </w:tr>
    </w:tbl>
    <w:p w14:paraId="74FDF36C" w14:textId="77777777" w:rsidR="005D7030" w:rsidRDefault="005D7030" w:rsidP="005D7030">
      <w:pPr>
        <w:bidi/>
        <w:spacing w:after="0" w:line="240" w:lineRule="auto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8"/>
        <w:gridCol w:w="652"/>
        <w:gridCol w:w="7556"/>
        <w:gridCol w:w="1134"/>
      </w:tblGrid>
      <w:tr w:rsidR="001F4B8E" w14:paraId="664CD8FF" w14:textId="77777777" w:rsidTr="00AA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4D705E9C" w14:textId="77777777" w:rsidR="00864F4B" w:rsidRPr="00AA5260" w:rsidRDefault="00983EDB" w:rsidP="00864F4B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6AEA618F" w14:textId="77777777" w:rsidR="00864F4B" w:rsidRPr="00AA5260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AA5260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3CAD9174" w14:textId="77777777" w:rsidR="00864F4B" w:rsidRPr="00AA5260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u w:val="single"/>
              </w:rPr>
            </w:pPr>
            <w:r w:rsidRPr="00AA5260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69B1D532" w14:textId="77777777" w:rsidR="00864F4B" w:rsidRPr="00AA5260" w:rsidRDefault="00864F4B" w:rsidP="00864F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AA5260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4F4B" w14:paraId="75762338" w14:textId="77777777" w:rsidTr="00AA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2D95D0" w14:textId="77777777" w:rsidR="00864F4B" w:rsidRDefault="00864F4B">
            <w:pPr>
              <w:rPr>
                <w:rFonts w:asciiTheme="majorBidi" w:hAnsiTheme="majorBidi" w:cstheme="majorBidi"/>
                <w:rtl/>
              </w:rPr>
            </w:pPr>
          </w:p>
          <w:p w14:paraId="48D92AF9" w14:textId="77777777" w:rsidR="003E472A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4E526733" w14:textId="77777777" w:rsidR="003E472A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4A4DFA13" w14:textId="77777777" w:rsidR="003E472A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2C7F8FFB" w14:textId="77777777" w:rsidR="003E472A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34C36B4C" w14:textId="77777777" w:rsidR="003E472A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47F817A7" w14:textId="77777777" w:rsidR="00746219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13B041BB" w14:textId="77777777" w:rsidR="00746219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6BD65129" w14:textId="77777777" w:rsidR="00746219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17F494DF" w14:textId="77777777" w:rsidR="003E472A" w:rsidRPr="00746219" w:rsidRDefault="003E472A" w:rsidP="0074621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1CFFF5F9" w14:textId="77777777" w:rsidR="00864F4B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28C0576" w14:textId="77777777" w:rsidR="005906AF" w:rsidRDefault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0BA3597" w14:textId="77777777" w:rsidR="005906AF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</w:t>
            </w:r>
            <w:r w:rsidR="005906AF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14:paraId="32A6C4C3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2D73DB0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6666267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D9DE9D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13DF4AB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E01079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EE4CF52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AF23CB4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A0F9CE8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403501D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E254E97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844B978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F8BF66E" w14:textId="77777777" w:rsidR="005906AF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</w:t>
            </w:r>
            <w:r w:rsidR="005906AF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14:paraId="57799886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EDD4037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8F581A1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D7ADCDF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D78399E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8473DBC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0183F3E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D3F27BC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AE41497" w14:textId="77777777" w:rsidR="005906AF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</w:t>
            </w:r>
            <w:r w:rsidR="005906AF">
              <w:rPr>
                <w:rFonts w:asciiTheme="majorBidi" w:hAnsiTheme="majorBidi" w:cstheme="majorBidi" w:hint="cs"/>
                <w:b/>
                <w:bCs/>
                <w:rtl/>
              </w:rPr>
              <w:t xml:space="preserve"> د</w:t>
            </w:r>
          </w:p>
          <w:p w14:paraId="3AF6AEA9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4976003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E4B2C07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4E4F9B0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4B930D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15549D0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FFDA692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0EC3289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5BA995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7857DB0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733AA7E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42090A5" w14:textId="77777777" w:rsidR="00252487" w:rsidRDefault="00252487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59E0DC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3142660" w14:textId="77777777" w:rsidR="00746219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3710EB2C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F1AB69A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EDC0497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9A8FC1B" w14:textId="77777777" w:rsidR="005906AF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2DC7D30" w14:textId="77777777" w:rsidR="005906AF" w:rsidRPr="00270F76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7FBB6B0F" w14:textId="77777777" w:rsidR="00864F4B" w:rsidRPr="00270F76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407095F" w14:textId="77777777" w:rsidR="00864F4B" w:rsidRPr="001A469F" w:rsidRDefault="00EA45B9" w:rsidP="00EA45B9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الاسئلة رقم 1 ، 2 ، 3،4 ص 132 ( الكتاب المدرسي )</w:t>
            </w:r>
          </w:p>
          <w:p w14:paraId="2CFF6325" w14:textId="77777777" w:rsidR="00864F4B" w:rsidRPr="001A469F" w:rsidRDefault="001A469F" w:rsidP="00864F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الأجوبة :</w:t>
            </w:r>
          </w:p>
          <w:p w14:paraId="5C8B4FEA" w14:textId="77777777" w:rsidR="00EA45B9" w:rsidRPr="001A469F" w:rsidRDefault="00EA45B9" w:rsidP="009C6F97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النقاط التي في إستقامية هي الحالة 3</w:t>
            </w:r>
          </w:p>
          <w:p w14:paraId="6785BD2A" w14:textId="77777777" w:rsidR="00EA45B9" w:rsidRPr="001A469F" w:rsidRDefault="00EA45B9" w:rsidP="009C6F97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إذا كانت النقط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 , B , C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في استقامية و كانت النقط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D , C , B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في استقامية فان النقط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A, B, C, D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في استقامية : صحيح.</w:t>
            </w:r>
          </w:p>
          <w:p w14:paraId="10B6E973" w14:textId="77777777" w:rsidR="00EA45B9" w:rsidRPr="001A469F" w:rsidRDefault="00EA45B9" w:rsidP="009C6F97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إذا كانت النقط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 , B , C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في استقامية بهذا الترتيب فان النقطة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B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تنتمي الى قطعة المستقيم التي طرفاها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A, C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14:paraId="5426978D" w14:textId="77777777" w:rsidR="00EA45B9" w:rsidRPr="001A469F" w:rsidRDefault="00EA45B9" w:rsidP="009C6F97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E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،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F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نقطتان متمايزتان فان عدد المستقيمات التي تشمل النقطتين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E,F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معا هو مستقيم واحد.</w:t>
            </w:r>
          </w:p>
          <w:p w14:paraId="6790CD98" w14:textId="77777777" w:rsidR="001A469F" w:rsidRPr="001A469F" w:rsidRDefault="001A469F" w:rsidP="001A469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</w:t>
            </w:r>
          </w:p>
          <w:p w14:paraId="392C2419" w14:textId="77777777" w:rsidR="009C6F97" w:rsidRPr="009C6F97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1A469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استقامية نقط</w:t>
            </w:r>
            <w:r w:rsidRPr="009C6F9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14:paraId="6D71B1CA" w14:textId="77777777" w:rsidR="009C6F97" w:rsidRPr="001A469F" w:rsidRDefault="009C6F97" w:rsidP="001A469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نقول عن ثلاث نقط متمايزة أنها في </w:t>
            </w:r>
            <w:r w:rsidRPr="001A469F">
              <w:rPr>
                <w:rFonts w:ascii="Hacen Tunisia" w:hAnsi="Hacen Tunisia" w:cs="Hacen Tunisia" w:hint="cs"/>
                <w:color w:val="002060"/>
                <w:sz w:val="24"/>
                <w:szCs w:val="24"/>
                <w:rtl/>
                <w:lang w:bidi="ar-DZ"/>
              </w:rPr>
              <w:t>استقامية</w:t>
            </w:r>
            <w:r w:rsidRPr="001A469F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 إذا كانت كل نقطة من النقاط الثلاثة تنتمي الى نفس المستقيم المعرف بالنقطتين الأخريين.</w:t>
            </w:r>
          </w:p>
          <w:p w14:paraId="3DBE8300" w14:textId="77777777" w:rsidR="009C6F97" w:rsidRPr="001A469F" w:rsidRDefault="009C6F97" w:rsidP="001A469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تكون </w:t>
            </w:r>
            <w:r w:rsidRPr="001A469F">
              <w:rPr>
                <w:rFonts w:ascii="Hacen Tunisia" w:hAnsi="Hacen Tunisia" w:cs="Hacen Tunisia" w:hint="cs"/>
                <w:color w:val="002060"/>
                <w:sz w:val="24"/>
                <w:szCs w:val="24"/>
                <w:rtl/>
                <w:lang w:bidi="ar-DZ"/>
              </w:rPr>
              <w:t xml:space="preserve">نقط في استقامية </w:t>
            </w:r>
            <w:r w:rsidRPr="001A469F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إذا انتمت الى نفس المستقيم.</w:t>
            </w:r>
          </w:p>
          <w:p w14:paraId="50B47123" w14:textId="77777777" w:rsidR="009C6F97" w:rsidRPr="001A469F" w:rsidRDefault="009C6F97" w:rsidP="009C6F9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مثال :</w:t>
            </w:r>
          </w:p>
          <w:p w14:paraId="35653943" w14:textId="77777777" w:rsidR="009C6F97" w:rsidRPr="001A469F" w:rsidRDefault="009C6F97" w:rsidP="001A469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النقط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F, G, E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في استقامية.       </w:t>
            </w:r>
          </w:p>
          <w:p w14:paraId="07528840" w14:textId="77777777" w:rsidR="009C6F97" w:rsidRPr="001A469F" w:rsidRDefault="009C6F97" w:rsidP="001A469F">
            <w:p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 نكتب:  </w:t>
            </w:r>
            <m:oMath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∈(</m:t>
              </m:r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FG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)</m:t>
              </m:r>
            </m:oMath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</w:p>
          <w:p w14:paraId="0441A89D" w14:textId="77777777" w:rsidR="009C6F97" w:rsidRPr="001A469F" w:rsidRDefault="009C6F97" w:rsidP="001A469F">
            <w:p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 و نقرأ: النقطة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E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تنتمي الى المستقيم (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FG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)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   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كذلك </w:t>
            </w:r>
            <m:oMath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∈</m:t>
              </m:r>
              <m:d>
                <m:dPr>
                  <m:ctrl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EG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 xml:space="preserve">   </m:t>
              </m:r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∈(</m:t>
              </m:r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EF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)</m:t>
              </m:r>
            </m:oMath>
          </w:p>
          <w:p w14:paraId="65EE4CB3" w14:textId="77777777" w:rsidR="009C6F97" w:rsidRPr="001A469F" w:rsidRDefault="001A469F" w:rsidP="001A469F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656AA7E4" wp14:editId="47B7B3DD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-979805</wp:posOffset>
                  </wp:positionV>
                  <wp:extent cx="1504950" cy="127381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7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6F97"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 </w:t>
            </w:r>
            <w:r w:rsidR="009C6F97"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النقط </w:t>
            </w:r>
            <w:r w:rsidR="009C6F97"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A, G, E</w:t>
            </w:r>
            <w:r w:rsidR="009C6F97"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ليست في استقامية.</w:t>
            </w:r>
          </w:p>
          <w:p w14:paraId="02015BAD" w14:textId="77777777" w:rsidR="009C6F97" w:rsidRPr="001A469F" w:rsidRDefault="009C6F97" w:rsidP="001A469F">
            <w:pPr>
              <w:bidi/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نكتب:  </w:t>
            </w:r>
            <m:oMath>
              <m: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∉</m:t>
              </m:r>
              <m:d>
                <m:dPr>
                  <m:ctrl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EG</m:t>
                  </m:r>
                </m:e>
              </m:d>
            </m:oMath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</w:t>
            </w:r>
          </w:p>
          <w:p w14:paraId="0926BDDD" w14:textId="77777777" w:rsidR="009C6F97" w:rsidRPr="001A469F" w:rsidRDefault="009C6F97" w:rsidP="001A469F">
            <w:p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     و نقرأ: النقطة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A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لا تنتمي الى الى المستقيم </w:t>
            </w:r>
            <w:r w:rsidRPr="001A469F">
              <w:rPr>
                <w:rFonts w:ascii="Hacen Tunisia" w:hAnsi="Hacen Tunisia" w:cs="Hacen Tunisia"/>
                <w:sz w:val="24"/>
                <w:szCs w:val="24"/>
                <w:lang w:bidi="ar-DZ"/>
              </w:rPr>
              <w:t>(EG)</w:t>
            </w:r>
            <w:r w:rsidRPr="001A469F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.</w:t>
            </w:r>
          </w:p>
          <w:p w14:paraId="2E4E7BBD" w14:textId="77777777" w:rsidR="009C6F97" w:rsidRPr="001A469F" w:rsidRDefault="009C6F97" w:rsidP="001A469F">
            <w:p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  <w:t xml:space="preserve">     كذلك </w:t>
            </w:r>
            <m:oMath>
              <m:r>
                <w:rPr>
                  <w:rFonts w:ascii="Cambria Math" w:hAnsi="Cambria Math" w:cs="Hacen Tunisia"/>
                </w:rPr>
                <m:t>E∉</m:t>
              </m:r>
              <m:d>
                <m:dPr>
                  <m:ctrlPr>
                    <w:rPr>
                      <w:rFonts w:ascii="Cambria Math" w:hAnsi="Cambria Math" w:cs="Hacen Tunisia"/>
                      <w:i/>
                    </w:rPr>
                  </m:ctrlPr>
                </m:dPr>
                <m:e>
                  <m:r>
                    <w:rPr>
                      <w:rFonts w:ascii="Cambria Math" w:hAnsi="Cambria Math" w:cs="Hacen Tunisia"/>
                    </w:rPr>
                    <m:t>AG</m:t>
                  </m:r>
                </m:e>
              </m:d>
              <m:r>
                <w:rPr>
                  <w:rFonts w:ascii="Cambria Math" w:hAnsi="Cambria Math" w:cs="Hacen Tunisia"/>
                </w:rPr>
                <m:t xml:space="preserve">  </m:t>
              </m:r>
              <m:r>
                <w:rPr>
                  <w:rFonts w:ascii="Cambria Math" w:hAnsi="Cambria Math" w:cs="Hacen Tunisia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eastAsia="Times New Roman" w:hAnsi="Cambria Math" w:cs="Hacen Tunisia"/>
                </w:rPr>
                <m:t xml:space="preserve">   </m:t>
              </m:r>
              <m:r>
                <w:rPr>
                  <w:rFonts w:ascii="Cambria Math" w:eastAsia="Times New Roman" w:hAnsi="Cambria Math" w:cs="Hacen Tunisia"/>
                </w:rPr>
                <m:t>G</m:t>
              </m:r>
              <m:r>
                <w:rPr>
                  <w:rFonts w:ascii="Cambria Math" w:hAnsi="Cambria Math" w:cs="Hacen Tunisia"/>
                </w:rPr>
                <m:t>∉</m:t>
              </m:r>
              <m:r>
                <w:rPr>
                  <w:rFonts w:ascii="Cambria Math" w:eastAsia="Times New Roman" w:hAnsi="Cambria Math" w:cs="Hacen Tunisia"/>
                </w:rPr>
                <m:t>(AE)</m:t>
              </m:r>
            </m:oMath>
          </w:p>
          <w:p w14:paraId="13EDD1D4" w14:textId="77777777" w:rsidR="00864F4B" w:rsidRPr="00270F76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14:paraId="259763E2" w14:textId="77777777" w:rsidR="00864F4B" w:rsidRDefault="00252487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</w:t>
            </w:r>
            <w:r w:rsidR="005F0B7A" w:rsidRPr="001A469F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طبيق :</w:t>
            </w:r>
            <w:r w:rsidRPr="001A469F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5F0B7A" w:rsidRPr="001A469F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</w:t>
            </w:r>
            <w:r w:rsidRPr="001A469F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ص 140.</w:t>
            </w:r>
          </w:p>
          <w:p w14:paraId="3BDF973A" w14:textId="77777777" w:rsidR="00983EDB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0BB95E28" w14:textId="77777777" w:rsidR="00983EDB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615DEAAA" w14:textId="77777777" w:rsidR="00983EDB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6B005632" w14:textId="77777777" w:rsidR="00983EDB" w:rsidRPr="001A469F" w:rsidRDefault="00983EDB" w:rsidP="00983E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F79F39" w14:textId="77777777" w:rsidR="001A469F" w:rsidRDefault="001A469F" w:rsidP="00864F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14:paraId="64A40647" w14:textId="77777777" w:rsidR="001A469F" w:rsidRDefault="001A469F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14:paraId="0391B0F5" w14:textId="77777777" w:rsidR="001A469F" w:rsidRDefault="001A469F" w:rsidP="001A469F">
            <w:pPr>
              <w:tabs>
                <w:tab w:val="left" w:pos="73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ab/>
            </w:r>
          </w:p>
          <w:p w14:paraId="073E4E58" w14:textId="77777777" w:rsidR="00864F4B" w:rsidRPr="001A469F" w:rsidRDefault="00864F4B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1A469F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7C50474E" w14:textId="77777777" w:rsidR="000B0B13" w:rsidRPr="001A469F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2ECC6429" w14:textId="77777777" w:rsidR="000B0B13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722B573A" w14:textId="77777777" w:rsidR="001A469F" w:rsidRDefault="001A469F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03BE4037" w14:textId="77777777" w:rsidR="001A469F" w:rsidRPr="001A469F" w:rsidRDefault="001A469F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34B22013" w14:textId="77777777" w:rsidR="000B0B13" w:rsidRPr="001A469F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3085452E" w14:textId="77777777" w:rsidR="009C6F97" w:rsidRPr="001A469F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03BBCC1B" w14:textId="77777777" w:rsidR="000B0B13" w:rsidRPr="001A469F" w:rsidRDefault="000B0B13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5691EBD8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711949C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87F0807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C63C8D5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1B1CA0D9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45355E9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C13A482" w14:textId="77777777" w:rsidR="00252487" w:rsidRPr="001A469F" w:rsidRDefault="00252487" w:rsidP="0025248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189AF967" w14:textId="77777777" w:rsidR="009C6F97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lang w:bidi="ar-DZ"/>
              </w:rPr>
            </w:pPr>
          </w:p>
          <w:p w14:paraId="0C5EA6BC" w14:textId="77777777" w:rsidR="001A469F" w:rsidRPr="001A469F" w:rsidRDefault="001A469F" w:rsidP="001A469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62F2442" w14:textId="77777777" w:rsidR="009C6F97" w:rsidRPr="001A469F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98EC706" w14:textId="77777777" w:rsidR="009C6F97" w:rsidRPr="009C6F97" w:rsidRDefault="009C6F97" w:rsidP="009C6F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DZ"/>
              </w:rPr>
            </w:pPr>
            <w:r w:rsidRPr="001A469F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6C73F0" w:rsidRPr="0059530B" w14:paraId="77B63E5A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03206DD" w14:textId="77777777" w:rsidR="006C73F0" w:rsidRPr="0059530B" w:rsidRDefault="006C73F0" w:rsidP="00983EDB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A3E3F4D" w14:textId="77777777" w:rsidR="006C73F0" w:rsidRPr="0059530B" w:rsidRDefault="006C73F0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10F3FD8" w14:textId="77777777" w:rsidR="006C73F0" w:rsidRPr="0059530B" w:rsidRDefault="006C73F0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lang w:bidi="ar-DZ"/>
              </w:rPr>
              <w:t>1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1111743" w14:textId="77777777" w:rsidR="006C73F0" w:rsidRPr="0059530B" w:rsidRDefault="006C73F0" w:rsidP="00983E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11</w:t>
            </w:r>
          </w:p>
        </w:tc>
      </w:tr>
      <w:tr w:rsidR="006C73F0" w:rsidRPr="0059530B" w14:paraId="24BDD524" w14:textId="77777777" w:rsidTr="0098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2582FACF" w14:textId="77777777" w:rsidR="006C73F0" w:rsidRPr="0059530B" w:rsidRDefault="006C73F0" w:rsidP="00983EDB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CDC9145" w14:textId="77777777" w:rsidR="006C73F0" w:rsidRPr="0059530B" w:rsidRDefault="006C73F0" w:rsidP="00983EDB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C73F0" w:rsidRPr="0059530B" w14:paraId="0DA5AAD3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1A68E16" w14:textId="77777777" w:rsidR="006C73F0" w:rsidRPr="0059530B" w:rsidRDefault="006C73F0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6C73F0" w:rsidRPr="0059530B" w14:paraId="6D1C62EE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27972969" w14:textId="77777777" w:rsidR="006C73F0" w:rsidRPr="0059530B" w:rsidRDefault="006C73F0" w:rsidP="00983EDB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11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6C73F0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مستقيمان متقاطعان </w:t>
            </w:r>
            <w:r w:rsidRPr="006C73F0">
              <w:rPr>
                <w:rFonts w:ascii="Hacen Tunisia" w:hAnsi="Hacen Tunisia" w:cs="Hacen Tunisia"/>
                <w:sz w:val="24"/>
                <w:szCs w:val="24"/>
                <w:rtl/>
              </w:rPr>
              <w:t>–</w:t>
            </w:r>
            <w:r w:rsidRPr="006C73F0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 مستقيمان متعامدان</w:t>
            </w:r>
          </w:p>
        </w:tc>
      </w:tr>
      <w:tr w:rsidR="006C73F0" w:rsidRPr="0059530B" w14:paraId="462B56D2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750C30BB" w14:textId="77777777" w:rsidR="006C73F0" w:rsidRPr="0059530B" w:rsidRDefault="006C73F0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الكفاء</w:t>
            </w:r>
            <w:r w:rsidR="00983EDB"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ات</w:t>
            </w: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14:paraId="6FB661E7" w14:textId="77777777" w:rsidR="006C73F0" w:rsidRPr="006C73F0" w:rsidRDefault="006C73F0" w:rsidP="00983EDB">
            <w:pPr>
              <w:pStyle w:val="Paragraphedeliste"/>
              <w:numPr>
                <w:ilvl w:val="0"/>
                <w:numId w:val="20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6C73F0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حالات تقاطع مستقيمين </w:t>
            </w:r>
          </w:p>
          <w:p w14:paraId="42D6D161" w14:textId="77777777" w:rsidR="006C73F0" w:rsidRPr="0059530B" w:rsidRDefault="006C73F0" w:rsidP="00983EDB">
            <w:pPr>
              <w:pStyle w:val="Paragraphedeliste"/>
              <w:numPr>
                <w:ilvl w:val="0"/>
                <w:numId w:val="20"/>
              </w:num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6C73F0">
              <w:rPr>
                <w:rFonts w:ascii="Hacen Tunisia" w:hAnsi="Hacen Tunisia" w:cs="Hacen Tunisia" w:hint="cs"/>
                <w:sz w:val="24"/>
                <w:szCs w:val="24"/>
                <w:rtl/>
              </w:rPr>
              <w:t>كيفية انشاء مستقيم عمودي على مستقيم</w:t>
            </w:r>
          </w:p>
        </w:tc>
      </w:tr>
    </w:tbl>
    <w:p w14:paraId="07AE954D" w14:textId="77777777" w:rsidR="006C73F0" w:rsidRDefault="006C73F0" w:rsidP="006C73F0">
      <w:pPr>
        <w:spacing w:after="0"/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4"/>
        <w:gridCol w:w="652"/>
        <w:gridCol w:w="7551"/>
        <w:gridCol w:w="1133"/>
      </w:tblGrid>
      <w:tr w:rsidR="00822AB5" w14:paraId="06CDA81B" w14:textId="77777777" w:rsidTr="00EF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4FA26ABC" w14:textId="77777777" w:rsidR="00822AB5" w:rsidRPr="00EF7227" w:rsidRDefault="006C73F0" w:rsidP="00E97309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EF7227">
              <w:rPr>
                <w:rFonts w:ascii="Hacen Tunisia" w:hAnsi="Hacen Tunisia" w:cs="Hacen Tunisia"/>
                <w:color w:val="C00000"/>
              </w:rPr>
              <w:tab/>
            </w:r>
            <w:r w:rsidR="00983EDB"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24E59E3E" w14:textId="77777777" w:rsidR="00822AB5" w:rsidRPr="00EF7227" w:rsidRDefault="00822AB5" w:rsidP="00E97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F7227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17F4723D" w14:textId="77777777" w:rsidR="00822AB5" w:rsidRPr="00EF7227" w:rsidRDefault="00822AB5" w:rsidP="00E97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u w:val="single"/>
              </w:rPr>
            </w:pPr>
            <w:r w:rsidRPr="00EF7227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17CF4D1A" w14:textId="77777777" w:rsidR="00822AB5" w:rsidRPr="00EF7227" w:rsidRDefault="00822AB5" w:rsidP="00E973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EF7227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22AB5" w14:paraId="053DCF12" w14:textId="77777777" w:rsidTr="00EF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B6B621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6E75CACE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37F2313B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61576997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717AB8CB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0C103604" w14:textId="77777777" w:rsidR="00822AB5" w:rsidRDefault="00822AB5" w:rsidP="00E97309">
            <w:pPr>
              <w:rPr>
                <w:rFonts w:asciiTheme="majorBidi" w:hAnsiTheme="majorBidi" w:cstheme="majorBidi"/>
                <w:rtl/>
              </w:rPr>
            </w:pPr>
          </w:p>
          <w:p w14:paraId="64F4EB14" w14:textId="77777777" w:rsidR="00822AB5" w:rsidRDefault="00822AB5" w:rsidP="00E9730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22EB3DE0" w14:textId="77777777" w:rsidR="00822AB5" w:rsidRDefault="00822AB5" w:rsidP="00E9730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35B18B86" w14:textId="77777777" w:rsidR="00822AB5" w:rsidRDefault="00822AB5" w:rsidP="00E9730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774262A7" w14:textId="77777777" w:rsidR="00822AB5" w:rsidRPr="00746219" w:rsidRDefault="00822AB5" w:rsidP="00E9730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48CF8BBE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D30C13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271B9AB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4FECA8A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50F6FE7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C44CB34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634855F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7ED7489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B9CA2AE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319D12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07A1DF0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7DB4653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225923B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6679E1F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02A106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68C4745E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3B12D64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F272520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BC827A0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8A4E74A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949C445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DFB625C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FF92E59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573FEC0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E00CD51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FD14D6E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B9446DC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426F2DD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E3EEC6C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F00B81D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9A3F1F3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185C0B6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33EB9E4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86E4D60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A9B24C8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CDEDC62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CB95945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DA27259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C09A8B5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99A0291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4615437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4E865CC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2961635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2DEB396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49C7482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412E891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14E772C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A3EACD3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178EC53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70F058A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65473B8" w14:textId="77777777" w:rsidR="00822AB5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0E84BF6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AB6E86C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5FF38B9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B2FE19B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6EECD55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247D713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912B949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E5B0701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52870E7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B8028F6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EB00D14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2F29C72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06895A2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74147FD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E736A1B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CBA8CA9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BB31D29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172B212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8261FE6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9A29FB4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ED5C4D5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9ED16BE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78E3823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60C6AA2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563B37A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CE91501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4D79E5A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EE2DE7B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7DCADC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4DC19E9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ADADE20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98873B3" w14:textId="77777777" w:rsidR="007A44DF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2CB8075" w14:textId="77777777" w:rsidR="007A44DF" w:rsidRPr="00270F76" w:rsidRDefault="007A44DF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 د</w:t>
            </w: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440BC798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14:paraId="12F4E9D0" w14:textId="77777777" w:rsidR="00822AB5" w:rsidRPr="00DB68E4" w:rsidRDefault="00822AB5" w:rsidP="00EE504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الاسئلة رقم 7 ، 9  ص 132 ( الكتاب المدرسي )</w:t>
            </w:r>
          </w:p>
          <w:p w14:paraId="58BA9100" w14:textId="77777777" w:rsidR="00822AB5" w:rsidRPr="00DB68E4" w:rsidRDefault="00822AB5" w:rsidP="00EE504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الحل : </w:t>
            </w:r>
          </w:p>
          <w:p w14:paraId="08598EEF" w14:textId="77777777" w:rsidR="00822AB5" w:rsidRPr="00DB68E4" w:rsidRDefault="00822AB5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 w:hint="cs"/>
                <w:rtl/>
                <w:lang w:bidi="ar-DZ"/>
              </w:rPr>
              <w:t>7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/ من خلال النظر نجد أن القطعة (1) أطول من القطعة (2).</w:t>
            </w:r>
          </w:p>
          <w:p w14:paraId="6ECD29CF" w14:textId="77777777" w:rsidR="00822AB5" w:rsidRPr="00DB68E4" w:rsidRDefault="00822AB5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>9/ في الشكل المستقيمان الأحمر و الأخضر متعامدان</w:t>
            </w:r>
          </w:p>
          <w:p w14:paraId="4FC9D2E0" w14:textId="77777777" w:rsidR="00822AB5" w:rsidRPr="00DB68E4" w:rsidRDefault="00822AB5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  أيضا المستقيمان البني و الأزرق متعامدان.</w:t>
            </w:r>
          </w:p>
          <w:p w14:paraId="0CABABC7" w14:textId="77777777" w:rsidR="00822AB5" w:rsidRPr="00DB68E4" w:rsidRDefault="00822AB5" w:rsidP="00EE504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u w:val="single"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u w:val="single"/>
                <w:rtl/>
                <w:lang w:bidi="ar-DZ"/>
              </w:rPr>
              <w:t xml:space="preserve"> </w:t>
            </w:r>
            <w:r w:rsidRPr="00DB68E4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4 ،5،6 ص 134:</w:t>
            </w:r>
            <w:r w:rsidRPr="00DB68E4">
              <w:rPr>
                <w:rFonts w:ascii="Hacen Tunisia" w:hAnsi="Hacen Tunisia" w:cs="Hacen Tunisia"/>
                <w:b/>
                <w:bCs/>
                <w:u w:val="single"/>
                <w:rtl/>
                <w:lang w:bidi="ar-DZ"/>
              </w:rPr>
              <w:t xml:space="preserve"> </w:t>
            </w:r>
          </w:p>
          <w:p w14:paraId="30E9A0F3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4/ أولا: عين نقطة </w:t>
            </w:r>
            <w:r w:rsidRPr="00DB68E4">
              <w:rPr>
                <w:rFonts w:ascii="Hacen Tunisia" w:hAnsi="Hacen Tunisia" w:cs="Hacen Tunisia"/>
                <w:lang w:bidi="ar-DZ"/>
              </w:rPr>
              <w:t>A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ثم أرسم المستقيم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الذي يشمل النقطة </w:t>
            </w:r>
            <w:r w:rsidRPr="00DB68E4">
              <w:rPr>
                <w:rFonts w:ascii="Hacen Tunisia" w:hAnsi="Hacen Tunisia" w:cs="Hacen Tunisia"/>
                <w:lang w:bidi="ar-DZ"/>
              </w:rPr>
              <w:t>A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0DD051D6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ثانيا: عين نقطة </w:t>
            </w:r>
            <w:r w:rsidRPr="00DB68E4">
              <w:rPr>
                <w:rFonts w:ascii="Hacen Tunisia" w:hAnsi="Hacen Tunisia" w:cs="Hacen Tunisia"/>
                <w:lang w:bidi="ar-DZ"/>
              </w:rPr>
              <w:t>B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لا تنتمي الى المستقيم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أي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B∉</m:t>
              </m:r>
              <m:d>
                <m:d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d</m:t>
                  </m:r>
                </m:e>
              </m:d>
            </m:oMath>
          </w:p>
          <w:p w14:paraId="0BE04421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ثالثا: أرسم المستقيم </w:t>
            </w:r>
            <w:r w:rsidRPr="00DB68E4">
              <w:rPr>
                <w:rFonts w:ascii="Hacen Tunisia" w:hAnsi="Hacen Tunisia" w:cs="Hacen Tunisia"/>
                <w:lang w:bidi="ar-DZ"/>
              </w:rPr>
              <w:t>(AB)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الذي يشمل النقطتين </w:t>
            </w:r>
            <w:r w:rsidRPr="00DB68E4">
              <w:rPr>
                <w:rFonts w:ascii="Hacen Tunisia" w:hAnsi="Hacen Tunisia" w:cs="Hacen Tunisia"/>
                <w:lang w:bidi="ar-DZ"/>
              </w:rPr>
              <w:t>A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B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35A2611C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رابعا: أرسم مستقيم يشمل النقطة </w:t>
            </w:r>
            <w:r w:rsidRPr="00DB68E4">
              <w:rPr>
                <w:rFonts w:ascii="Hacen Tunisia" w:hAnsi="Hacen Tunisia" w:cs="Hacen Tunisia"/>
                <w:lang w:bidi="ar-DZ"/>
              </w:rPr>
              <w:t>A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يختلف عن المستقيمين </w:t>
            </w:r>
            <w:r w:rsidRPr="00DB68E4">
              <w:rPr>
                <w:rFonts w:ascii="Hacen Tunisia" w:hAnsi="Hacen Tunisia" w:cs="Hacen Tunisia"/>
                <w:lang w:bidi="ar-DZ"/>
              </w:rPr>
              <w:t>(AB)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31742EB6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خامسا: عين نقطة </w:t>
            </w:r>
            <w:r w:rsidRPr="00DB68E4">
              <w:rPr>
                <w:rFonts w:ascii="Hacen Tunisia" w:hAnsi="Hacen Tunisia" w:cs="Hacen Tunisia"/>
                <w:lang w:bidi="ar-DZ"/>
              </w:rPr>
              <w:t>C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بحيث لا تنتمي الى أي مستقيم من المستقيمات الثلاث.</w:t>
            </w:r>
          </w:p>
          <w:p w14:paraId="5130D728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5/             </w:t>
            </w:r>
          </w:p>
          <w:p w14:paraId="59BAE79B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noProof/>
                <w:lang w:eastAsia="fr-FR"/>
              </w:rPr>
              <w:drawing>
                <wp:inline distT="0" distB="0" distL="0" distR="0" wp14:anchorId="6D7BFD8C" wp14:editId="48BAE303">
                  <wp:extent cx="3441700" cy="18923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54097C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المستقيمان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(AE)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غير متعامدان.</w:t>
            </w:r>
          </w:p>
          <w:p w14:paraId="1CFCD4A2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>6/ أ) الخاصية التي تميز الكوس هي إحتوائه على زاوية قائمة.</w:t>
            </w:r>
          </w:p>
          <w:p w14:paraId="2A76049F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 بـ) من بين الأشكال التي تمثل مستقيمين متعامدين هي:</w:t>
            </w:r>
          </w:p>
          <w:p w14:paraId="0C9C2354" w14:textId="77777777" w:rsidR="00CC375C" w:rsidRPr="00DB68E4" w:rsidRDefault="00CC375C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>الشكل(1)، الشكل(4)، الشكل(6).</w:t>
            </w:r>
          </w:p>
          <w:p w14:paraId="5D03FFA4" w14:textId="77777777" w:rsidR="00CC375C" w:rsidRPr="00DB68E4" w:rsidRDefault="00CC375C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جـ) التحقق باستعمال الكوس (الاجابة صحيحة).</w:t>
            </w:r>
          </w:p>
          <w:p w14:paraId="7D732445" w14:textId="77777777" w:rsidR="007A44DF" w:rsidRPr="00DB68E4" w:rsidRDefault="007A44DF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14:paraId="45436846" w14:textId="77777777" w:rsidR="007A44DF" w:rsidRPr="00DB68E4" w:rsidRDefault="007A44DF" w:rsidP="007A44DF">
            <w:pPr>
              <w:pStyle w:val="Paragraphedeliste"/>
              <w:numPr>
                <w:ilvl w:val="0"/>
                <w:numId w:val="13"/>
              </w:num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المستقيمان المتقاطعان:</w:t>
            </w:r>
          </w:p>
          <w:p w14:paraId="46040CFC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color w:val="C00000"/>
                <w:rtl/>
                <w:lang w:bidi="ar-DZ"/>
              </w:rPr>
              <w:t>المستقيمان المشتركان في نقطة واحدة فقط هما مستقيمان متقاطعان.</w:t>
            </w:r>
          </w:p>
          <w:p w14:paraId="24730B4C" w14:textId="77777777" w:rsidR="007A44DF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color w:val="C00000"/>
                <w:rtl/>
                <w:lang w:bidi="ar-DZ"/>
              </w:rPr>
              <w:lastRenderedPageBreak/>
              <w:t>تسمى هذه النقطة المشتركة نقطة تقاطع هذين المستقيمين</w:t>
            </w:r>
            <w:r w:rsidRPr="00DB68E4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.</w:t>
            </w:r>
          </w:p>
          <w:p w14:paraId="6C851DBA" w14:textId="77777777" w:rsidR="00983EDB" w:rsidRDefault="00983EDB" w:rsidP="00983EDB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</w:p>
          <w:p w14:paraId="49D24E79" w14:textId="77777777" w:rsidR="00983EDB" w:rsidRDefault="00983EDB" w:rsidP="00983EDB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</w:p>
          <w:p w14:paraId="241952FF" w14:textId="77777777" w:rsidR="00983EDB" w:rsidRPr="00DB68E4" w:rsidRDefault="00983EDB" w:rsidP="00983EDB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</w:p>
          <w:p w14:paraId="7A91CEB5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DB68E4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مثال: </w:t>
            </w:r>
          </w:p>
          <w:p w14:paraId="46B4004C" w14:textId="77777777" w:rsidR="007A44DF" w:rsidRPr="00DB68E4" w:rsidRDefault="007A44DF" w:rsidP="00DB68E4">
            <w:pPr>
              <w:tabs>
                <w:tab w:val="left" w:pos="570"/>
                <w:tab w:val="left" w:pos="1395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المستقيمان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متقاطعان في النقطة </w:t>
            </w:r>
            <w:r w:rsidRPr="00DB68E4">
              <w:rPr>
                <w:rFonts w:ascii="Hacen Tunisia" w:hAnsi="Hacen Tunisia" w:cs="Hacen Tunisia"/>
                <w:lang w:bidi="ar-DZ"/>
              </w:rPr>
              <w:t>C</w:t>
            </w:r>
          </w:p>
          <w:p w14:paraId="027C37E8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النقطة </w:t>
            </w:r>
            <w:r w:rsidRPr="00DB68E4">
              <w:rPr>
                <w:rFonts w:ascii="Hacen Tunisia" w:hAnsi="Hacen Tunisia" w:cs="Hacen Tunisia"/>
                <w:lang w:bidi="ar-DZ"/>
              </w:rPr>
              <w:t>C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هي نقطة تقاطع المستقيمين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</w:p>
          <w:p w14:paraId="72798004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</w:p>
          <w:p w14:paraId="3A311743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Casablanca" w:hAnsi="Hacen Casablanca" w:cs="Hacen Casablanc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ملاحظة: </w:t>
            </w:r>
            <w:r w:rsidRPr="00DB68E4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4A3CD5F" wp14:editId="5B0A82D6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-991235</wp:posOffset>
                  </wp:positionV>
                  <wp:extent cx="2105025" cy="109537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68E4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            </w:t>
            </w:r>
          </w:p>
          <w:p w14:paraId="08562ED9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>يمكن أن يتقاطع مستقيمان، مع عدم ظهور نقطة تقاطعهما.</w:t>
            </w:r>
          </w:p>
          <w:p w14:paraId="6D4FF593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في الشكل المقابل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متقاطعان لكن نقطة تقاطعهما لا تظهر على الرسم.</w:t>
            </w:r>
          </w:p>
          <w:p w14:paraId="2F8CF1D4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</w:p>
          <w:p w14:paraId="4D261B5F" w14:textId="77777777" w:rsidR="007A44DF" w:rsidRPr="00DB68E4" w:rsidRDefault="007A44DF" w:rsidP="007A44DF">
            <w:pPr>
              <w:pStyle w:val="Paragraphedeliste"/>
              <w:numPr>
                <w:ilvl w:val="0"/>
                <w:numId w:val="13"/>
              </w:num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المستقيمان المتعامدان:</w:t>
            </w:r>
          </w:p>
          <w:p w14:paraId="49F4DEAF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المستقيمان المتعامدان هما مستقيمان متقاطعان و يشكلان زاوية قائمة.</w:t>
            </w:r>
          </w:p>
          <w:p w14:paraId="520FAAE0" w14:textId="77777777" w:rsidR="00DB68E4" w:rsidRPr="00DB68E4" w:rsidRDefault="00DB68E4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14:paraId="3E1B4245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مثال: </w:t>
            </w:r>
          </w:p>
          <w:p w14:paraId="36CA2450" w14:textId="77777777" w:rsidR="007A44DF" w:rsidRPr="00DB68E4" w:rsidRDefault="007A44DF" w:rsidP="00DB68E4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lang w:bidi="ar-DZ"/>
              </w:rPr>
              <w:t xml:space="preserve">         </w:t>
            </w:r>
            <w:r w:rsidRPr="00DB68E4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            </w:t>
            </w:r>
          </w:p>
          <w:p w14:paraId="03DFE356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المستقيمان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متعامدان في النقطة </w:t>
            </w:r>
            <w:r w:rsidRPr="00DB68E4">
              <w:rPr>
                <w:rFonts w:ascii="Hacen Tunisia" w:hAnsi="Hacen Tunisia" w:cs="Hacen Tunisia"/>
                <w:lang w:bidi="ar-DZ"/>
              </w:rPr>
              <w:t>N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3F211EA7" w14:textId="77777777" w:rsidR="007A44DF" w:rsidRPr="00DB68E4" w:rsidRDefault="007A44DF" w:rsidP="007A44D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و نكتب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</w:t>
            </w:r>
            <w:r w:rsidRPr="00DB68E4">
              <w:rPr>
                <w:rFonts w:ascii="Cambria Math" w:hAnsi="Cambria Math" w:cs="Cambria Math" w:hint="cs"/>
                <w:rtl/>
                <w:lang w:bidi="ar-DZ"/>
              </w:rPr>
              <w:t>⟘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و نقرأ: المستقيم </w:t>
            </w:r>
            <w:r w:rsidRPr="00DB68E4">
              <w:rPr>
                <w:rFonts w:ascii="Hacen Tunisia" w:hAnsi="Hacen Tunisia" w:cs="Hacen Tunisia"/>
                <w:lang w:bidi="ar-DZ"/>
              </w:rPr>
              <w:t>(d)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 xml:space="preserve"> عمودي على المستقيم </w:t>
            </w:r>
            <w:r w:rsidRPr="00DB68E4">
              <w:rPr>
                <w:rFonts w:ascii="Hacen Tunisia" w:hAnsi="Hacen Tunisia" w:cs="Hacen Tunisia"/>
                <w:lang w:bidi="ar-DZ"/>
              </w:rPr>
              <w:t>(d’)</w:t>
            </w:r>
            <w:r w:rsidRPr="00DB68E4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74A1C049" w14:textId="77777777" w:rsidR="00822AB5" w:rsidRPr="00DB68E4" w:rsidRDefault="007A44DF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DB68E4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3D4A36F7" wp14:editId="632B78CC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4445</wp:posOffset>
                  </wp:positionV>
                  <wp:extent cx="2257425" cy="160972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5AA5A1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C910E18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3D68B42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8A922F6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BAF3C38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CA5E5C4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36C7D99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41B37EA" w14:textId="77777777" w:rsidR="007A44DF" w:rsidRPr="00DB68E4" w:rsidRDefault="00DB68E4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DB68E4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15C60680" wp14:editId="68F40E8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-4277995</wp:posOffset>
                  </wp:positionV>
                  <wp:extent cx="2524125" cy="135255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3CE3FA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202AABD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B5CE1FC" w14:textId="77777777" w:rsidR="00822AB5" w:rsidRPr="00DB68E4" w:rsidRDefault="00822AB5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تطبيق : </w:t>
            </w:r>
            <w:r w:rsidR="007A44DF" w:rsidRPr="00DB68E4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(دوري الأن) ص 137:</w:t>
            </w:r>
          </w:p>
          <w:p w14:paraId="35566BC5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4F713BB5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460C721C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66827077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35216C55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E45D052" w14:textId="77777777" w:rsidR="00822AB5" w:rsidRPr="00DB68E4" w:rsidRDefault="00822AB5" w:rsidP="00E9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55B2A8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6DB39AD7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1E4812B5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4E02731C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F06CC57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2DA1745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3BBA0F7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01AD09D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FC1E94F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D20401D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94845CB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4AA4B7F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241F1D4E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58B40ED4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EA9BE86" w14:textId="77777777" w:rsidR="00DB68E4" w:rsidRPr="00DB68E4" w:rsidRDefault="00DB68E4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0FED68D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6B7997B7" w14:textId="77777777" w:rsidR="00CC375C" w:rsidRPr="00DB68E4" w:rsidRDefault="00CC375C" w:rsidP="00CC37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32BE4609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4891992A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4ADCE8E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6AD9DF72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435E0BA7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9F1ED99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134B796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E73C763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الحوصلة وبناء </w:t>
            </w:r>
            <w:r w:rsidRPr="00DB68E4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lastRenderedPageBreak/>
              <w:t>الموارد</w:t>
            </w:r>
          </w:p>
          <w:p w14:paraId="3AB50F43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F173F34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9E07AC4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3D298FB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1439E9E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1A28C72D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96DD088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4E5C5CF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DE29AF0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95EA74D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F452510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AABCCD3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BDD97CA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F14F1C1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18B5CFF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A7B5AFB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95E3FCC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5FC2759C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226CF38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5E8603F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1EC146FA" w14:textId="77777777" w:rsidR="00822AB5" w:rsidRPr="00DB68E4" w:rsidRDefault="00822AB5" w:rsidP="00E97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7CCA27C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0825BB2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4047DD4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5B5BF067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1228235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53EA2B3B" w14:textId="77777777" w:rsidR="007A44DF" w:rsidRPr="00DB68E4" w:rsidRDefault="007A44DF" w:rsidP="007A4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59895990" w14:textId="77777777" w:rsidR="00822AB5" w:rsidRPr="00DB68E4" w:rsidRDefault="00822AB5" w:rsidP="00DB68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u w:val="single"/>
                <w:rtl/>
                <w:lang w:bidi="ar-DZ"/>
              </w:rPr>
            </w:pPr>
            <w:r w:rsidRPr="00DB68E4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p w14:paraId="2F3D8C47" w14:textId="77777777" w:rsidR="00822AB5" w:rsidRDefault="00822AB5">
      <w:pPr>
        <w:rPr>
          <w:rtl/>
        </w:rPr>
      </w:pPr>
    </w:p>
    <w:p w14:paraId="673B561C" w14:textId="77777777" w:rsidR="00983EDB" w:rsidRDefault="00983EDB">
      <w:pPr>
        <w:rPr>
          <w:rtl/>
        </w:rPr>
      </w:pPr>
    </w:p>
    <w:p w14:paraId="6A635399" w14:textId="77777777" w:rsidR="00983EDB" w:rsidRDefault="00983EDB">
      <w:pPr>
        <w:rPr>
          <w:rtl/>
        </w:rPr>
      </w:pPr>
    </w:p>
    <w:p w14:paraId="15DFD23D" w14:textId="77777777" w:rsidR="00983EDB" w:rsidRDefault="00983EDB">
      <w:pPr>
        <w:rPr>
          <w:rtl/>
        </w:rPr>
      </w:pPr>
    </w:p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DB68E4" w:rsidRPr="0059530B" w14:paraId="2BD8C115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8797F40" w14:textId="77777777" w:rsidR="00DB68E4" w:rsidRPr="0059530B" w:rsidRDefault="00DB68E4" w:rsidP="00983EDB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8138BB2" w14:textId="77777777" w:rsidR="00DB68E4" w:rsidRPr="0059530B" w:rsidRDefault="00DB68E4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0E31684" w14:textId="77777777" w:rsidR="00DB68E4" w:rsidRPr="0059530B" w:rsidRDefault="00DB68E4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lang w:bidi="ar-DZ"/>
              </w:rPr>
              <w:t>1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2E37A54" w14:textId="77777777" w:rsidR="00DB68E4" w:rsidRPr="0059530B" w:rsidRDefault="00DB68E4" w:rsidP="00983E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12</w:t>
            </w:r>
          </w:p>
        </w:tc>
      </w:tr>
      <w:tr w:rsidR="00DB68E4" w:rsidRPr="0059530B" w14:paraId="462FCBEE" w14:textId="77777777" w:rsidTr="0098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357410EE" w14:textId="77777777" w:rsidR="00DB68E4" w:rsidRPr="0059530B" w:rsidRDefault="00DB68E4" w:rsidP="00983EDB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40BA4D2F" w14:textId="77777777" w:rsidR="00DB68E4" w:rsidRPr="0059530B" w:rsidRDefault="00DB68E4" w:rsidP="00983EDB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DB68E4" w:rsidRPr="0059530B" w14:paraId="09D245D8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32AF4AB8" w14:textId="77777777" w:rsidR="00DB68E4" w:rsidRPr="0059530B" w:rsidRDefault="00DB68E4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DB68E4" w:rsidRPr="0059530B" w14:paraId="1B27B82E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62CE3081" w14:textId="77777777" w:rsidR="00DB68E4" w:rsidRPr="0059530B" w:rsidRDefault="00DB68E4" w:rsidP="00983EDB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12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</w:t>
            </w:r>
            <w:r>
              <w:rPr>
                <w:rFonts w:ascii="Hacen Tunisia" w:hAnsi="Hacen Tunisia" w:cs="Hacen Tunisia"/>
                <w:sz w:val="24"/>
                <w:szCs w:val="24"/>
              </w:rPr>
              <w:t xml:space="preserve"> </w:t>
            </w:r>
            <w:r w:rsidRPr="00DB68E4">
              <w:rPr>
                <w:rFonts w:ascii="Hacen Tunisia" w:hAnsi="Hacen Tunisia" w:cs="Hacen Tunisia"/>
                <w:sz w:val="24"/>
                <w:szCs w:val="24"/>
                <w:rtl/>
              </w:rPr>
              <w:t>محور قطعة مستقيم (منتصف قطعة مستقيم).</w:t>
            </w:r>
          </w:p>
        </w:tc>
      </w:tr>
      <w:tr w:rsidR="00DB68E4" w:rsidRPr="0059530B" w14:paraId="1AA5551D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5DD18517" w14:textId="77777777" w:rsidR="00DB68E4" w:rsidRPr="0059530B" w:rsidRDefault="00DB68E4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الكفاء</w:t>
            </w:r>
            <w:r w:rsidR="00983EDB"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 xml:space="preserve">ات </w:t>
            </w: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المستهدفة : </w:t>
            </w:r>
          </w:p>
          <w:p w14:paraId="49EBAF07" w14:textId="77777777" w:rsidR="00DB68E4" w:rsidRPr="00DB68E4" w:rsidRDefault="00DB68E4" w:rsidP="00983EDB">
            <w:pPr>
              <w:pStyle w:val="Paragraphedeliste"/>
              <w:numPr>
                <w:ilvl w:val="0"/>
                <w:numId w:val="20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DB68E4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تعيين منتصف قطعة مستقيم </w:t>
            </w:r>
          </w:p>
          <w:p w14:paraId="71A67A0E" w14:textId="77777777" w:rsidR="00DB68E4" w:rsidRPr="00DB68E4" w:rsidRDefault="00DB68E4" w:rsidP="00983EDB">
            <w:pPr>
              <w:pStyle w:val="Paragraphedeliste"/>
              <w:numPr>
                <w:ilvl w:val="0"/>
                <w:numId w:val="20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DB68E4">
              <w:rPr>
                <w:rFonts w:ascii="Hacen Tunisia" w:hAnsi="Hacen Tunisia" w:cs="Hacen Tunisia"/>
                <w:sz w:val="24"/>
                <w:szCs w:val="24"/>
                <w:rtl/>
              </w:rPr>
              <w:t>انشاء محور قطعة مستقيم</w:t>
            </w:r>
          </w:p>
        </w:tc>
      </w:tr>
    </w:tbl>
    <w:p w14:paraId="53BEEDE9" w14:textId="77777777" w:rsidR="008655F6" w:rsidRDefault="008655F6" w:rsidP="00DB68E4">
      <w:pPr>
        <w:spacing w:after="0"/>
        <w:jc w:val="center"/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6"/>
        <w:gridCol w:w="652"/>
        <w:gridCol w:w="7558"/>
        <w:gridCol w:w="1134"/>
      </w:tblGrid>
      <w:tr w:rsidR="008655F6" w14:paraId="5B00B7A8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ABF8F" w:themeFill="accent6" w:themeFillTint="99"/>
          </w:tcPr>
          <w:p w14:paraId="5EB9DC35" w14:textId="77777777" w:rsidR="008655F6" w:rsidRPr="000F4EC5" w:rsidRDefault="00983EDB" w:rsidP="003E25C3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14:paraId="1B41D1EB" w14:textId="77777777" w:rsidR="008655F6" w:rsidRPr="000F4EC5" w:rsidRDefault="008655F6" w:rsidP="003E2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0F4EC5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ABF8F" w:themeFill="accent6" w:themeFillTint="99"/>
          </w:tcPr>
          <w:p w14:paraId="471EF718" w14:textId="77777777" w:rsidR="008655F6" w:rsidRPr="000F4EC5" w:rsidRDefault="008655F6" w:rsidP="003E2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u w:val="single"/>
              </w:rPr>
            </w:pPr>
            <w:r w:rsidRPr="000F4EC5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09FA1B94" w14:textId="77777777" w:rsidR="008655F6" w:rsidRPr="000F4EC5" w:rsidRDefault="008655F6" w:rsidP="003E25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0F4EC5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55F6" w14:paraId="2F00B098" w14:textId="77777777" w:rsidTr="000F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929F64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24F9A6BB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187E20E3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39C06CD9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261C8625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2F52ED98" w14:textId="77777777" w:rsidR="008655F6" w:rsidRDefault="008655F6" w:rsidP="003E25C3">
            <w:pPr>
              <w:rPr>
                <w:rFonts w:asciiTheme="majorBidi" w:hAnsiTheme="majorBidi" w:cstheme="majorBidi"/>
                <w:rtl/>
              </w:rPr>
            </w:pPr>
          </w:p>
          <w:p w14:paraId="1B71A3E2" w14:textId="77777777" w:rsidR="008655F6" w:rsidRDefault="008655F6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71A8C966" w14:textId="77777777" w:rsidR="008655F6" w:rsidRDefault="008655F6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73434603" w14:textId="77777777" w:rsidR="008655F6" w:rsidRDefault="008655F6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76E1D9F2" w14:textId="77777777" w:rsidR="008655F6" w:rsidRPr="00746219" w:rsidRDefault="008655F6" w:rsidP="003E25C3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517318AB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786266C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07CCFF6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4F42B1DC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CAE262E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FFB8F2C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0B06A5F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AED7AC2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38B1974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A5C463B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0FF0160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1E4A5B4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BB5BE76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658870F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D42549E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4B50924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202C7875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515D3D4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16C561E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430782C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27ED719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70EACE0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90B0290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66E2B72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B85AC25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522A11D5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2FB051A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2FF7F6C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EC84F49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596A9CA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FC9767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8492F45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AA756A4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0B38CB2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3296E91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7838BB6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C93B98E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A4260C3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87137F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5C03D650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A41997A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1A98BB3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0613C93" w14:textId="77777777" w:rsidR="008655F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D5DB87A" w14:textId="77777777" w:rsidR="008655F6" w:rsidRPr="00270F7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3F7B21CC" w14:textId="77777777" w:rsidR="008655F6" w:rsidRPr="00270F76" w:rsidRDefault="008655F6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1CC6426" w14:textId="77777777" w:rsidR="008655F6" w:rsidRPr="00C82539" w:rsidRDefault="008655F6" w:rsidP="009929A1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الاسئلة رقم </w:t>
            </w:r>
            <w:r w:rsidR="009929A1" w:rsidRPr="00C82539"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  <w:t>5</w:t>
            </w:r>
            <w:r w:rsidRPr="00C82539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 ، </w:t>
            </w:r>
            <w:r w:rsidR="009929A1" w:rsidRPr="00C82539"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  <w:t>6</w:t>
            </w:r>
            <w:r w:rsidRPr="00C82539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 </w:t>
            </w:r>
            <w:r w:rsidR="009929A1" w:rsidRPr="00C82539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ص 118 (</w:t>
            </w:r>
            <w:r w:rsidRPr="00C82539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الكتاب المدرسي )</w:t>
            </w:r>
          </w:p>
          <w:p w14:paraId="492B0C3A" w14:textId="77777777" w:rsidR="008655F6" w:rsidRPr="00C82539" w:rsidRDefault="008655F6" w:rsidP="009929A1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bidi="ar-DZ"/>
              </w:rPr>
            </w:pPr>
          </w:p>
          <w:p w14:paraId="1380E1D1" w14:textId="77777777" w:rsidR="008655F6" w:rsidRPr="005F1A61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F1A61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5 ، 6 ص 120 :</w:t>
            </w:r>
          </w:p>
          <w:p w14:paraId="5263D31C" w14:textId="77777777" w:rsidR="009F44EE" w:rsidRPr="00C82539" w:rsidRDefault="002F4390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75DF1DF2" wp14:editId="0B8CCE3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128905</wp:posOffset>
                  </wp:positionV>
                  <wp:extent cx="1790700" cy="134302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A6BE40" w14:textId="77777777" w:rsidR="009F44EE" w:rsidRPr="00C82539" w:rsidRDefault="002F4390" w:rsidP="002F4390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lang w:bidi="ar-DZ"/>
              </w:rPr>
              <w:t>5</w:t>
            </w:r>
            <w:r w:rsidR="009F44EE"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)  </w:t>
            </w:r>
            <w:r w:rsidR="009F44EE" w:rsidRPr="00C82539">
              <w:rPr>
                <w:rFonts w:ascii="Hacen Tunisia" w:hAnsi="Hacen Tunisia" w:cs="Hacen Tunisia"/>
                <w:b/>
                <w:bCs/>
                <w:lang w:bidi="ar-DZ"/>
              </w:rPr>
              <w:t xml:space="preserve"> RS=AB+CD</w:t>
            </w:r>
            <w:r w:rsidR="009F44EE"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     </w:t>
            </w:r>
          </w:p>
          <w:p w14:paraId="49DD785D" w14:textId="77777777" w:rsidR="009F44EE" w:rsidRPr="00C82539" w:rsidRDefault="002F4390" w:rsidP="002F4390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  <w:lang w:bidi="ar-DZ"/>
              </w:rPr>
              <w:t>6)</w:t>
            </w:r>
            <w:r w:rsidR="009F44EE"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</w:t>
            </w:r>
            <w:r w:rsidR="009F44EE" w:rsidRPr="00C82539">
              <w:rPr>
                <w:rFonts w:ascii="Hacen Tunisia" w:hAnsi="Hacen Tunisia" w:cs="Hacen Tunisia"/>
                <w:b/>
                <w:bCs/>
                <w:lang w:bidi="ar-DZ"/>
              </w:rPr>
              <w:t xml:space="preserve">      </w:t>
            </w:r>
          </w:p>
          <w:p w14:paraId="505F5CD4" w14:textId="77777777" w:rsidR="009F44EE" w:rsidRPr="00BD48FF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هذه النقطة هي منتصف قطعة المستقيم </w:t>
            </w:r>
            <w:r w:rsidRPr="00BD48FF">
              <w:rPr>
                <w:rFonts w:ascii="Hacen Tunisia" w:hAnsi="Hacen Tunisia" w:cs="Hacen Tunisia"/>
                <w:lang w:bidi="ar-DZ"/>
              </w:rPr>
              <w:t>[AB]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75791112" w14:textId="77777777" w:rsidR="009F44EE" w:rsidRPr="00BD48FF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>كل الزوايا الأربعة قائمة.</w:t>
            </w:r>
          </w:p>
          <w:p w14:paraId="4090DA7F" w14:textId="77777777" w:rsidR="009F44EE" w:rsidRPr="00BD48FF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>التخمين المقترح صحيح.</w:t>
            </w:r>
          </w:p>
          <w:p w14:paraId="101B16D4" w14:textId="77777777" w:rsidR="009F44EE" w:rsidRPr="00C82539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</w:p>
          <w:p w14:paraId="7A476A93" w14:textId="77777777" w:rsidR="009F44EE" w:rsidRPr="002F4390" w:rsidRDefault="004F291A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2F4390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14:paraId="20D08603" w14:textId="77777777" w:rsidR="009F44EE" w:rsidRPr="00BD48FF" w:rsidRDefault="009F44EE" w:rsidP="009F44EE">
            <w:pPr>
              <w:pStyle w:val="Paragraphedeliste"/>
              <w:numPr>
                <w:ilvl w:val="0"/>
                <w:numId w:val="16"/>
              </w:num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BD48FF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منتصف قطعة مستقيم:</w:t>
            </w:r>
          </w:p>
          <w:p w14:paraId="7AB1D742" w14:textId="77777777" w:rsidR="009F44EE" w:rsidRPr="00BD48FF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نقول عن نقطة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M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أنها منتصف القطعة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[AB]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معناه أن النقط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A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،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B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و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M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 xml:space="preserve"> في استقامية و 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  <w:t>AM=MB</w:t>
            </w: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.</w:t>
            </w:r>
          </w:p>
          <w:p w14:paraId="139C0BB2" w14:textId="77777777" w:rsidR="009F44EE" w:rsidRPr="00BD48FF" w:rsidRDefault="009F44EE" w:rsidP="00BD48F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D48FF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مثال: </w:t>
            </w:r>
          </w:p>
          <w:p w14:paraId="647963EF" w14:textId="77777777" w:rsidR="009F44EE" w:rsidRPr="00C82539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lang w:bidi="ar-DZ"/>
              </w:rPr>
              <w:t xml:space="preserve">                 </w:t>
            </w: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            </w:t>
            </w:r>
          </w:p>
          <w:p w14:paraId="1FFBB17A" w14:textId="77777777" w:rsidR="009F44EE" w:rsidRPr="00C82539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التشفير على القطعتين </w:t>
            </w:r>
            <w:r w:rsidRPr="00C82539">
              <w:rPr>
                <w:rFonts w:ascii="Hacen Tunisia" w:hAnsi="Hacen Tunisia" w:cs="Hacen Tunisia"/>
                <w:b/>
                <w:bCs/>
                <w:lang w:bidi="ar-DZ"/>
              </w:rPr>
              <w:t>[MB]</w:t>
            </w: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و </w:t>
            </w:r>
            <w:r w:rsidRPr="00C82539">
              <w:rPr>
                <w:rFonts w:ascii="Hacen Tunisia" w:hAnsi="Hacen Tunisia" w:cs="Hacen Tunisia"/>
                <w:b/>
                <w:bCs/>
                <w:lang w:bidi="ar-DZ"/>
              </w:rPr>
              <w:t>[AM]</w:t>
            </w: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هو للدلالة على أن </w:t>
            </w:r>
            <w:r w:rsidRPr="00C82539">
              <w:rPr>
                <w:rFonts w:ascii="Hacen Tunisia" w:hAnsi="Hacen Tunisia" w:cs="Hacen Tunisia"/>
                <w:b/>
                <w:bCs/>
                <w:lang w:bidi="ar-DZ"/>
              </w:rPr>
              <w:t>AM=MB</w:t>
            </w: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>.</w:t>
            </w:r>
          </w:p>
          <w:p w14:paraId="15D44D25" w14:textId="77777777" w:rsidR="009F44EE" w:rsidRPr="00BD48FF" w:rsidRDefault="009F44EE" w:rsidP="009F44EE">
            <w:pPr>
              <w:pStyle w:val="Paragraphedeliste"/>
              <w:numPr>
                <w:ilvl w:val="0"/>
                <w:numId w:val="16"/>
              </w:num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BD48FF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محور قطعة مستقيم:</w:t>
            </w:r>
          </w:p>
          <w:p w14:paraId="0CA04449" w14:textId="77777777" w:rsidR="009F44EE" w:rsidRPr="00BD48FF" w:rsidRDefault="009F44EE" w:rsidP="009F44EE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lang w:bidi="ar-DZ"/>
              </w:rPr>
            </w:pPr>
            <w:r w:rsidRPr="00BD48FF">
              <w:rPr>
                <w:rFonts w:ascii="Hacen Tunisia" w:hAnsi="Hacen Tunisia" w:cs="Hacen Tunisia"/>
                <w:b/>
                <w:bCs/>
                <w:color w:val="C00000"/>
                <w:rtl/>
                <w:lang w:bidi="ar-DZ"/>
              </w:rPr>
              <w:t>محور قطعة مستقيم هو المستقيم الذي يشمل منتصف هذه القطعة و يعين معها زاوية قائمة.</w:t>
            </w:r>
          </w:p>
          <w:p w14:paraId="7B684EB3" w14:textId="77777777" w:rsidR="009F44EE" w:rsidRPr="00BD48FF" w:rsidRDefault="009F44EE" w:rsidP="00BD48F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D48FF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مثال: </w:t>
            </w:r>
          </w:p>
          <w:p w14:paraId="6BA03358" w14:textId="77777777" w:rsidR="009F44EE" w:rsidRPr="00C82539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rtl/>
                <w:lang w:bidi="ar-DZ"/>
              </w:rPr>
              <w:t xml:space="preserve">                   </w:t>
            </w:r>
          </w:p>
          <w:p w14:paraId="7BDE9CCB" w14:textId="77777777" w:rsidR="009F44EE" w:rsidRPr="00BD48FF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المستقيم </w:t>
            </w:r>
            <w:r w:rsidRPr="00BD48FF">
              <w:rPr>
                <w:rFonts w:ascii="Hacen Tunisia" w:hAnsi="Hacen Tunisia" w:cs="Hacen Tunisia"/>
                <w:lang w:bidi="ar-DZ"/>
              </w:rPr>
              <w:t>(d)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 هو محور القطعة </w:t>
            </w:r>
            <w:r w:rsidRPr="00BD48FF">
              <w:rPr>
                <w:rFonts w:ascii="Hacen Tunisia" w:hAnsi="Hacen Tunisia" w:cs="Hacen Tunisia"/>
                <w:lang w:bidi="ar-DZ"/>
              </w:rPr>
              <w:t>[AB]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 </w:t>
            </w:r>
          </w:p>
          <w:p w14:paraId="26321241" w14:textId="77777777" w:rsidR="009F44EE" w:rsidRPr="00BD48FF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المستقيم </w:t>
            </w:r>
            <w:r w:rsidRPr="00BD48FF">
              <w:rPr>
                <w:rFonts w:ascii="Hacen Tunisia" w:hAnsi="Hacen Tunisia" w:cs="Hacen Tunisia"/>
                <w:lang w:bidi="ar-DZ"/>
              </w:rPr>
              <w:t>(d)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 عمودي على القطعة </w:t>
            </w:r>
            <w:r w:rsidRPr="00BD48FF">
              <w:rPr>
                <w:rFonts w:ascii="Hacen Tunisia" w:hAnsi="Hacen Tunisia" w:cs="Hacen Tunisia"/>
                <w:lang w:bidi="ar-DZ"/>
              </w:rPr>
              <w:t>[AB]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 في النقطة </w:t>
            </w:r>
            <w:r w:rsidRPr="00BD48FF">
              <w:rPr>
                <w:rFonts w:ascii="Hacen Tunisia" w:hAnsi="Hacen Tunisia" w:cs="Hacen Tunisia"/>
                <w:lang w:bidi="ar-DZ"/>
              </w:rPr>
              <w:t>M</w:t>
            </w:r>
            <w:r w:rsidRPr="00BD48FF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69F320DA" w14:textId="77777777" w:rsidR="004F291A" w:rsidRPr="00C82539" w:rsidRDefault="004F291A" w:rsidP="004F2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</w:p>
          <w:p w14:paraId="2F4031D9" w14:textId="77777777" w:rsidR="004F291A" w:rsidRPr="00C82539" w:rsidRDefault="004F291A" w:rsidP="004F2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  <w:lang w:bidi="ar-DZ"/>
              </w:rPr>
            </w:pPr>
          </w:p>
          <w:p w14:paraId="4CC525D4" w14:textId="77777777" w:rsidR="009F44EE" w:rsidRPr="00C82539" w:rsidRDefault="00BD48FF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C82539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33D0E7C8" wp14:editId="7058B387">
                  <wp:simplePos x="0" y="0"/>
                  <wp:positionH relativeFrom="column">
                    <wp:posOffset>1338580</wp:posOffset>
                  </wp:positionH>
                  <wp:positionV relativeFrom="paragraph">
                    <wp:posOffset>-2591435</wp:posOffset>
                  </wp:positionV>
                  <wp:extent cx="1981200" cy="39052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539">
              <w:rPr>
                <w:rFonts w:ascii="Hacen Tunisia" w:hAnsi="Hacen Tunisia" w:cs="Hacen Tunisia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15EC3403" wp14:editId="21941535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-1156970</wp:posOffset>
                  </wp:positionV>
                  <wp:extent cx="1828800" cy="131445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49013E" w14:textId="77777777" w:rsidR="008655F6" w:rsidRPr="00BD48FF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D48FF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 :</w:t>
            </w:r>
            <w:r w:rsidRPr="00C82539">
              <w:rPr>
                <w:rFonts w:ascii="Hacen Tunisia" w:hAnsi="Hacen Tunisia" w:cs="Hacen Tunisia"/>
                <w:b/>
                <w:bCs/>
                <w:rtl/>
              </w:rPr>
              <w:t xml:space="preserve"> </w:t>
            </w:r>
            <w:r w:rsidR="004F291A" w:rsidRPr="00BD48FF">
              <w:rPr>
                <w:rFonts w:ascii="Hacen Tunisia" w:hAnsi="Hacen Tunisia" w:cs="Hacen Tunisia"/>
                <w:rtl/>
                <w:lang w:bidi="ar-DZ"/>
              </w:rPr>
              <w:t xml:space="preserve">ارسم قطعة مستقيم </w:t>
            </w:r>
            <w:r w:rsidR="004F291A" w:rsidRPr="00BD48FF">
              <w:rPr>
                <w:rFonts w:ascii="Hacen Tunisia" w:hAnsi="Hacen Tunisia" w:cs="Hacen Tunisia"/>
                <w:lang w:bidi="ar-DZ"/>
              </w:rPr>
              <w:t>[EG]</w:t>
            </w:r>
            <w:r w:rsidR="004F291A" w:rsidRPr="00BD48FF">
              <w:rPr>
                <w:rFonts w:ascii="Hacen Tunisia" w:hAnsi="Hacen Tunisia" w:cs="Hacen Tunisia"/>
                <w:rtl/>
                <w:lang w:bidi="ar-DZ"/>
              </w:rPr>
              <w:t xml:space="preserve"> حيث </w:t>
            </w:r>
            <w:r w:rsidR="004F291A" w:rsidRPr="00BD48FF">
              <w:rPr>
                <w:rFonts w:ascii="Hacen Tunisia" w:hAnsi="Hacen Tunisia" w:cs="Hacen Tunisia"/>
                <w:lang w:bidi="ar-DZ"/>
              </w:rPr>
              <w:t>EG= 7 cm</w:t>
            </w:r>
            <w:r w:rsidR="004F291A" w:rsidRPr="00BD48FF">
              <w:rPr>
                <w:rFonts w:ascii="Hacen Tunisia" w:hAnsi="Hacen Tunisia" w:cs="Hacen Tunisia"/>
                <w:rtl/>
                <w:lang w:bidi="ar-DZ"/>
              </w:rPr>
              <w:t xml:space="preserve"> ، وعين منتصفها </w:t>
            </w:r>
            <w:r w:rsidR="004F291A" w:rsidRPr="00BD48FF">
              <w:rPr>
                <w:rFonts w:ascii="Hacen Tunisia" w:hAnsi="Hacen Tunisia" w:cs="Hacen Tunisia"/>
                <w:lang w:bidi="ar-DZ"/>
              </w:rPr>
              <w:t>F</w:t>
            </w:r>
            <w:r w:rsidR="004F291A" w:rsidRPr="00BD48FF">
              <w:rPr>
                <w:rFonts w:ascii="Hacen Tunisia" w:hAnsi="Hacen Tunisia" w:cs="Hacen Tunisia"/>
                <w:rtl/>
                <w:lang w:bidi="ar-DZ"/>
              </w:rPr>
              <w:t xml:space="preserve"> .</w:t>
            </w:r>
          </w:p>
          <w:p w14:paraId="05C18F74" w14:textId="77777777" w:rsidR="008655F6" w:rsidRPr="00BD48FF" w:rsidRDefault="004F291A" w:rsidP="00BD48FF">
            <w:pPr>
              <w:pStyle w:val="Paragraphedeliste"/>
              <w:numPr>
                <w:ilvl w:val="0"/>
                <w:numId w:val="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bidi="ar-DZ"/>
              </w:rPr>
            </w:pPr>
            <w:r w:rsidRPr="00BD48FF">
              <w:rPr>
                <w:rFonts w:ascii="Hacen Tunisia" w:hAnsi="Hacen Tunisia" w:cs="Hacen Tunisia"/>
                <w:rtl/>
                <w:lang w:bidi="ar-DZ"/>
              </w:rPr>
              <w:t xml:space="preserve">ارسم باستعمال الكوس والمسطرة محور </w:t>
            </w:r>
            <w:r w:rsidRPr="00BD48FF">
              <w:rPr>
                <w:rFonts w:ascii="Hacen Tunisia" w:hAnsi="Hacen Tunisia" w:cs="Hacen Tunisia"/>
                <w:lang w:bidi="ar-DZ"/>
              </w:rPr>
              <w:t>[EG]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A90624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085D8B57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07B7509E" w14:textId="77777777" w:rsidR="009929A1" w:rsidRPr="00C82539" w:rsidRDefault="009929A1" w:rsidP="009929A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C82539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1E9C5FDE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70169067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2CAEA792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435F5219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3ADD5C8E" w14:textId="77777777" w:rsidR="009F44EE" w:rsidRPr="00C82539" w:rsidRDefault="009F44EE" w:rsidP="009F44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59347466" w14:textId="77777777" w:rsidR="008655F6" w:rsidRPr="002F4390" w:rsidRDefault="008655F6" w:rsidP="004F2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2F4390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4C624B77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1F5E8F9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1F78302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F69A298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28F63E8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1F89F16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29FBE6BC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FCF88AC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17BB082D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7D356A14" w14:textId="77777777" w:rsidR="008655F6" w:rsidRPr="00C82539" w:rsidRDefault="008655F6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5338944" w14:textId="77777777" w:rsidR="00BD48FF" w:rsidRDefault="00BD48FF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14:paraId="25259CE5" w14:textId="77777777" w:rsidR="008655F6" w:rsidRPr="009C6F97" w:rsidRDefault="008655F6" w:rsidP="00BD48F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DZ"/>
              </w:rPr>
            </w:pPr>
            <w:r w:rsidRPr="00BD48FF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p w14:paraId="488381EC" w14:textId="77777777" w:rsidR="008655F6" w:rsidRDefault="008655F6" w:rsidP="008655F6">
      <w:pPr>
        <w:spacing w:after="0"/>
        <w:rPr>
          <w:rtl/>
        </w:rPr>
      </w:pPr>
    </w:p>
    <w:p w14:paraId="781C183E" w14:textId="77777777" w:rsidR="00983EDB" w:rsidRDefault="00983EDB" w:rsidP="008655F6">
      <w:pPr>
        <w:spacing w:after="0"/>
        <w:rPr>
          <w:rtl/>
        </w:rPr>
      </w:pPr>
    </w:p>
    <w:p w14:paraId="68DAF6BC" w14:textId="77777777" w:rsidR="00983EDB" w:rsidRDefault="00983EDB" w:rsidP="008655F6">
      <w:pPr>
        <w:spacing w:after="0"/>
      </w:pPr>
    </w:p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962"/>
        <w:gridCol w:w="1815"/>
        <w:gridCol w:w="1985"/>
      </w:tblGrid>
      <w:tr w:rsidR="00915AA2" w:rsidRPr="0059530B" w14:paraId="2141198A" w14:textId="77777777" w:rsidTr="0098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3388003" w14:textId="77777777" w:rsidR="00915AA2" w:rsidRPr="0059530B" w:rsidRDefault="00915AA2" w:rsidP="00983EDB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993B448" w14:textId="77777777" w:rsidR="00915AA2" w:rsidRPr="0059530B" w:rsidRDefault="00915AA2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277E2AE" w14:textId="77777777" w:rsidR="00915AA2" w:rsidRPr="0059530B" w:rsidRDefault="00915AA2" w:rsidP="00983EDB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C00000"/>
                <w:rtl/>
              </w:rPr>
              <w:t>: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C00000"/>
                <w:rtl/>
                <w:lang w:bidi="ar-DZ"/>
              </w:rPr>
              <w:t xml:space="preserve"> 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lang w:bidi="ar-DZ"/>
              </w:rPr>
              <w:t>1</w:t>
            </w:r>
            <w:r w:rsidRPr="00983EDB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C4013B6" w14:textId="77777777" w:rsidR="00915AA2" w:rsidRPr="0059530B" w:rsidRDefault="00915AA2" w:rsidP="00983E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13</w:t>
            </w:r>
          </w:p>
        </w:tc>
      </w:tr>
      <w:tr w:rsidR="00915AA2" w:rsidRPr="0059530B" w14:paraId="33BE78AC" w14:textId="77777777" w:rsidTr="0098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597D969A" w14:textId="77777777" w:rsidR="00915AA2" w:rsidRPr="0059530B" w:rsidRDefault="00915AA2" w:rsidP="00983EDB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800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4207791F" w14:textId="77777777" w:rsidR="00915AA2" w:rsidRPr="0059530B" w:rsidRDefault="00915AA2" w:rsidP="00983EDB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915AA2" w:rsidRPr="0059530B" w14:paraId="7A42229D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D28333B" w14:textId="77777777" w:rsidR="00915AA2" w:rsidRPr="0059530B" w:rsidRDefault="00915AA2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915AA2" w:rsidRPr="0059530B" w14:paraId="141ADF83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5636EC7A" w14:textId="77777777" w:rsidR="00915AA2" w:rsidRPr="0059530B" w:rsidRDefault="00915AA2" w:rsidP="00983EDB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13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</w:t>
            </w:r>
            <w:r>
              <w:rPr>
                <w:rFonts w:ascii="Hacen Tunisia" w:hAnsi="Hacen Tunisia" w:cs="Hacen Tunisia"/>
                <w:sz w:val="24"/>
                <w:szCs w:val="24"/>
              </w:rPr>
              <w:t xml:space="preserve"> </w:t>
            </w:r>
            <w:r w:rsidRPr="00915AA2">
              <w:rPr>
                <w:rFonts w:ascii="Hacen Tunisia" w:hAnsi="Hacen Tunisia" w:cs="Hacen Tunisia" w:hint="cs"/>
                <w:sz w:val="24"/>
                <w:szCs w:val="24"/>
                <w:rtl/>
              </w:rPr>
              <w:t>مستقيمان متوازيان</w:t>
            </w:r>
          </w:p>
        </w:tc>
      </w:tr>
      <w:tr w:rsidR="00915AA2" w:rsidRPr="0059530B" w14:paraId="029551D1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65FD5A3D" w14:textId="77777777" w:rsidR="00915AA2" w:rsidRPr="0059530B" w:rsidRDefault="00915AA2" w:rsidP="00983EDB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الكفاء</w:t>
            </w:r>
            <w:r w:rsidR="00983EDB"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ات</w:t>
            </w: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14:paraId="437BB219" w14:textId="77777777" w:rsidR="00915AA2" w:rsidRPr="00915AA2" w:rsidRDefault="00915AA2" w:rsidP="00983EDB">
            <w:pPr>
              <w:pStyle w:val="Paragraphedeliste"/>
              <w:numPr>
                <w:ilvl w:val="0"/>
                <w:numId w:val="7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915AA2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توازي مستقيمين </w:t>
            </w:r>
          </w:p>
          <w:p w14:paraId="7B6C3E0C" w14:textId="77777777" w:rsidR="00915AA2" w:rsidRPr="00915AA2" w:rsidRDefault="00915AA2" w:rsidP="00983EDB">
            <w:pPr>
              <w:pStyle w:val="Paragraphedeliste"/>
              <w:numPr>
                <w:ilvl w:val="0"/>
                <w:numId w:val="7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915AA2">
              <w:rPr>
                <w:rFonts w:ascii="Hacen Tunisia" w:hAnsi="Hacen Tunisia" w:cs="Hacen Tunisia"/>
                <w:sz w:val="24"/>
                <w:szCs w:val="24"/>
                <w:rtl/>
              </w:rPr>
              <w:t>كيفية انشاء مستقيمين متوازيين</w:t>
            </w:r>
          </w:p>
        </w:tc>
      </w:tr>
    </w:tbl>
    <w:p w14:paraId="3570715A" w14:textId="77777777" w:rsidR="00915AA2" w:rsidRDefault="00915AA2" w:rsidP="00915AA2">
      <w:pPr>
        <w:tabs>
          <w:tab w:val="left" w:pos="3120"/>
        </w:tabs>
        <w:spacing w:after="0"/>
        <w:rPr>
          <w:rtl/>
        </w:rPr>
      </w:pPr>
      <w:r>
        <w:tab/>
      </w: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3"/>
        <w:gridCol w:w="652"/>
        <w:gridCol w:w="7562"/>
        <w:gridCol w:w="1133"/>
      </w:tblGrid>
      <w:tr w:rsidR="004F291A" w14:paraId="526807EB" w14:textId="77777777" w:rsidTr="008A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35B96CE7" w14:textId="77777777" w:rsidR="004F291A" w:rsidRPr="008A3121" w:rsidRDefault="00983EDB" w:rsidP="003E25C3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2593B748" w14:textId="77777777" w:rsidR="004F291A" w:rsidRPr="008A3121" w:rsidRDefault="004F291A" w:rsidP="003E2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8A3121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2EEB0512" w14:textId="77777777" w:rsidR="004F291A" w:rsidRPr="008A3121" w:rsidRDefault="004F291A" w:rsidP="003E2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u w:val="single"/>
              </w:rPr>
            </w:pPr>
            <w:r w:rsidRPr="008A3121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092E5B0F" w14:textId="77777777" w:rsidR="004F291A" w:rsidRPr="008A3121" w:rsidRDefault="004F291A" w:rsidP="003E25C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8A3121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F291A" w14:paraId="481211F4" w14:textId="77777777" w:rsidTr="008A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04A86C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59BE2035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6DE67D86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3E6A6994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13611BD3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0F7524F4" w14:textId="77777777" w:rsidR="004F291A" w:rsidRDefault="004F291A" w:rsidP="003E25C3">
            <w:pPr>
              <w:rPr>
                <w:rFonts w:asciiTheme="majorBidi" w:hAnsiTheme="majorBidi" w:cstheme="majorBidi"/>
                <w:rtl/>
              </w:rPr>
            </w:pPr>
          </w:p>
          <w:p w14:paraId="1C175A11" w14:textId="77777777" w:rsidR="004F291A" w:rsidRDefault="004F291A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46E70535" w14:textId="77777777" w:rsidR="004F291A" w:rsidRDefault="004F291A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27BFA396" w14:textId="77777777" w:rsidR="004F291A" w:rsidRDefault="004F291A" w:rsidP="003E25C3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7DF38974" w14:textId="77777777" w:rsidR="004F291A" w:rsidRPr="00746219" w:rsidRDefault="004F291A" w:rsidP="003E25C3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02ED30CA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0755C6B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11676711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075D4B">
              <w:rPr>
                <w:rFonts w:ascii="Hacen Tunisia" w:hAnsi="Hacen Tunisia" w:cs="Hacen Tunisia"/>
                <w:rtl/>
              </w:rPr>
              <w:t>15 د</w:t>
            </w:r>
          </w:p>
          <w:p w14:paraId="46E9BAC3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0FAE9E8A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3904C37D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06CC6476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A36B25F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4F65C67F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0E7CC3C4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36EF092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320FFDFC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2A8F8A6F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5FBE8EA7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2C737DB4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5AA1E7B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075D4B">
              <w:rPr>
                <w:rFonts w:ascii="Hacen Tunisia" w:hAnsi="Hacen Tunisia" w:cs="Hacen Tunisia"/>
                <w:rtl/>
              </w:rPr>
              <w:t>15 د</w:t>
            </w:r>
          </w:p>
          <w:p w14:paraId="4A604873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AC82F9A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1CD72042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03FD3A74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24B829A4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48224694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65FA78F9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54FFE729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7853EFA6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075D4B">
              <w:rPr>
                <w:rFonts w:ascii="Hacen Tunisia" w:hAnsi="Hacen Tunisia" w:cs="Hacen Tunisia"/>
                <w:rtl/>
              </w:rPr>
              <w:t>15 د</w:t>
            </w:r>
          </w:p>
          <w:p w14:paraId="471DB8C0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5A458AEB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38EF4C29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4F49A539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57545DDD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075D4B">
              <w:rPr>
                <w:rFonts w:ascii="Hacen Tunisia" w:hAnsi="Hacen Tunisia" w:cs="Hacen Tunisia"/>
                <w:rtl/>
              </w:rPr>
              <w:t>10 د</w:t>
            </w:r>
          </w:p>
          <w:p w14:paraId="5AA1BF2D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0A2FFDAA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6E230DD7" w14:textId="77777777" w:rsidR="004F291A" w:rsidRPr="00075D4B" w:rsidRDefault="004F291A" w:rsidP="003E2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</w:p>
          <w:p w14:paraId="51D6DBF4" w14:textId="77777777" w:rsidR="004F291A" w:rsidRPr="00075D4B" w:rsidRDefault="004F291A" w:rsidP="00075D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</w:pPr>
            <w:r w:rsidRPr="00075D4B"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  <w:t>الاسئلة رقم 8 ص 118 (الكتاب المدرسي )</w:t>
            </w:r>
          </w:p>
          <w:p w14:paraId="3AC0FA61" w14:textId="77777777" w:rsidR="004F291A" w:rsidRPr="00075D4B" w:rsidRDefault="004F291A" w:rsidP="00075D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</w:pPr>
            <w:r w:rsidRPr="00075D4B"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  <w:t xml:space="preserve">الحل : </w:t>
            </w:r>
          </w:p>
          <w:p w14:paraId="185233CE" w14:textId="77777777" w:rsidR="004F291A" w:rsidRPr="00075D4B" w:rsidRDefault="004F291A" w:rsidP="004F291A">
            <w:pPr>
              <w:tabs>
                <w:tab w:val="left" w:pos="570"/>
                <w:tab w:val="center" w:pos="3706"/>
                <w:tab w:val="right" w:pos="7412"/>
              </w:tabs>
              <w:bidi/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>8)  المستقيمان الاحمر والاخضر متقاطعان / المستقيمان الأحمر والأزرق متوازيان.</w:t>
            </w:r>
          </w:p>
          <w:p w14:paraId="249A3423" w14:textId="77777777" w:rsidR="004F291A" w:rsidRPr="00075D4B" w:rsidRDefault="004F291A" w:rsidP="003E25C3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14:paraId="4ACEF56F" w14:textId="77777777" w:rsidR="004F291A" w:rsidRPr="00D3623F" w:rsidRDefault="004F291A" w:rsidP="004F29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D3623F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7 ص 120 :</w:t>
            </w:r>
          </w:p>
          <w:p w14:paraId="00AA918C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14:paraId="2A9E62C1" w14:textId="77777777" w:rsidR="004F291A" w:rsidRPr="00075D4B" w:rsidRDefault="00E07E5E" w:rsidP="00750C4A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>المسافة بين مايمثّل مستقيمين غير متقاطعين ثابثة.</w:t>
            </w:r>
          </w:p>
          <w:p w14:paraId="193F571D" w14:textId="77777777" w:rsidR="00E07E5E" w:rsidRPr="00075D4B" w:rsidRDefault="00E07E5E" w:rsidP="00750C4A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>الشكل الذي قصدته مريم هو الشكل (1) ، وهي على صواب .</w:t>
            </w:r>
          </w:p>
          <w:p w14:paraId="2DFDC013" w14:textId="77777777" w:rsidR="00E07E5E" w:rsidRPr="00075D4B" w:rsidRDefault="00E07E5E" w:rsidP="00750C4A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>إذا كان مستقيمان غير متقاطعين ، فهما متوازيان .</w:t>
            </w:r>
          </w:p>
          <w:p w14:paraId="7ABE7480" w14:textId="77777777" w:rsidR="00E07E5E" w:rsidRPr="00075D4B" w:rsidRDefault="00E07E5E" w:rsidP="00750C4A">
            <w:pPr>
              <w:pStyle w:val="Paragraphedeliste"/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>إذا كان مستقيمان متوازيان ، فهما غير متقاطعين .</w:t>
            </w:r>
          </w:p>
          <w:p w14:paraId="778841A7" w14:textId="77777777" w:rsidR="00E07E5E" w:rsidRPr="00D3623F" w:rsidRDefault="00E07E5E" w:rsidP="00750C4A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3623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14:paraId="414BA286" w14:textId="77777777" w:rsidR="00E07E5E" w:rsidRPr="00075D4B" w:rsidRDefault="00E07E5E" w:rsidP="00750C4A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 xml:space="preserve"> </w:t>
            </w:r>
            <w:r w:rsidRPr="00D3623F">
              <w:rPr>
                <w:rFonts w:ascii="Hacen Casablanca" w:hAnsi="Hacen Casablanca" w:cs="Hacen Casablanca"/>
                <w:color w:val="002060"/>
                <w:sz w:val="28"/>
                <w:szCs w:val="28"/>
                <w:rtl/>
                <w:lang w:bidi="ar-DZ"/>
              </w:rPr>
              <w:t>المستقيمان المتوازيان:</w:t>
            </w:r>
            <w:r w:rsidRPr="00D3623F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</w:t>
            </w:r>
            <w:r w:rsidRPr="00075D4B">
              <w:rPr>
                <w:rFonts w:ascii="Hacen Tunisia" w:hAnsi="Hacen Tunisia" w:cs="Hacen Tunisia"/>
                <w:rtl/>
                <w:lang w:bidi="ar-DZ"/>
              </w:rPr>
              <w:t>المستقيمان غير المتقاطعين هما مستقيمان متوازيان.</w:t>
            </w:r>
          </w:p>
          <w:p w14:paraId="0DA6B617" w14:textId="77777777" w:rsidR="00E07E5E" w:rsidRPr="00750C4A" w:rsidRDefault="00E07E5E" w:rsidP="00750C4A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color w:val="C00000"/>
                <w:sz w:val="28"/>
                <w:szCs w:val="28"/>
                <w:rtl/>
                <w:lang w:bidi="ar-DZ"/>
              </w:rPr>
            </w:pPr>
            <w:r w:rsidRPr="00750C4A">
              <w:rPr>
                <w:rFonts w:ascii="Hacen Casablanca" w:hAnsi="Hacen Casablanca" w:cs="Hacen Casablanca"/>
                <w:color w:val="C00000"/>
                <w:sz w:val="28"/>
                <w:szCs w:val="28"/>
                <w:rtl/>
                <w:lang w:bidi="ar-DZ"/>
              </w:rPr>
              <w:t xml:space="preserve">مثال: </w:t>
            </w:r>
          </w:p>
          <w:p w14:paraId="4FA447CD" w14:textId="77777777" w:rsidR="00E07E5E" w:rsidRPr="00075D4B" w:rsidRDefault="00E07E5E" w:rsidP="00750C4A">
            <w:pPr>
              <w:tabs>
                <w:tab w:val="left" w:pos="570"/>
                <w:tab w:val="center" w:pos="3706"/>
                <w:tab w:val="right" w:pos="7412"/>
              </w:tabs>
              <w:bidi/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075D4B">
              <w:rPr>
                <w:rFonts w:ascii="Hacen Tunisia" w:hAnsi="Hacen Tunisia" w:cs="Hacen Tunisia"/>
                <w:rtl/>
                <w:lang w:bidi="ar-DZ"/>
              </w:rPr>
              <w:t xml:space="preserve">المستقيمان </w:t>
            </w:r>
            <w:r w:rsidRPr="00075D4B">
              <w:rPr>
                <w:rFonts w:ascii="Hacen Tunisia" w:hAnsi="Hacen Tunisia" w:cs="Hacen Tunisia"/>
                <w:lang w:bidi="ar-DZ"/>
              </w:rPr>
              <w:t>(d)</w:t>
            </w:r>
            <w:r w:rsidRPr="00075D4B">
              <w:rPr>
                <w:rFonts w:ascii="Hacen Tunisia" w:hAnsi="Hacen Tunisia" w:cs="Hacen Tunisia"/>
                <w:rtl/>
                <w:lang w:bidi="ar-DZ"/>
              </w:rPr>
              <w:t xml:space="preserve"> و </w:t>
            </w:r>
            <w:r w:rsidRPr="00075D4B">
              <w:rPr>
                <w:rFonts w:ascii="Hacen Tunisia" w:hAnsi="Hacen Tunisia" w:cs="Hacen Tunisia"/>
                <w:lang w:bidi="ar-DZ"/>
              </w:rPr>
              <w:t>(d’)</w:t>
            </w:r>
            <w:r w:rsidRPr="00075D4B">
              <w:rPr>
                <w:rFonts w:ascii="Hacen Tunisia" w:hAnsi="Hacen Tunisia" w:cs="Hacen Tunisia"/>
                <w:rtl/>
                <w:lang w:bidi="ar-DZ"/>
              </w:rPr>
              <w:t xml:space="preserve"> متوازيان.         </w:t>
            </w:r>
          </w:p>
          <w:p w14:paraId="6C636D32" w14:textId="77777777" w:rsidR="00E07E5E" w:rsidRPr="00075D4B" w:rsidRDefault="00750C4A" w:rsidP="00750C4A">
            <w:pPr>
              <w:tabs>
                <w:tab w:val="left" w:pos="570"/>
                <w:tab w:val="center" w:pos="3706"/>
                <w:tab w:val="right" w:pos="7412"/>
              </w:tabs>
              <w:bidi/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075D4B">
              <w:rPr>
                <w:rFonts w:ascii="Hacen Tunisia" w:hAnsi="Hacen Tunisia" w:cs="Hacen Tunisia"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48FE5BFC" wp14:editId="611BA232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-427355</wp:posOffset>
                  </wp:positionV>
                  <wp:extent cx="1933575" cy="1371600"/>
                  <wp:effectExtent l="0" t="0" r="9525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7E5E" w:rsidRPr="00075D4B">
              <w:rPr>
                <w:rFonts w:ascii="Hacen Tunisia" w:hAnsi="Hacen Tunisia" w:cs="Hacen Tunisia"/>
                <w:rtl/>
                <w:lang w:bidi="ar-DZ"/>
              </w:rPr>
              <w:t xml:space="preserve">نكتب: </w:t>
            </w:r>
            <w:r w:rsidR="00E07E5E" w:rsidRPr="00075D4B">
              <w:rPr>
                <w:rFonts w:ascii="Hacen Tunisia" w:hAnsi="Hacen Tunisia" w:cs="Hacen Tunisia"/>
                <w:lang w:bidi="ar-DZ"/>
              </w:rPr>
              <w:t>(d)</w:t>
            </w:r>
            <w:r w:rsidR="00E07E5E" w:rsidRPr="00075D4B">
              <w:rPr>
                <w:rFonts w:ascii="Hacen Tunisia" w:hAnsi="Hacen Tunisia" w:cs="Hacen Tunisia"/>
                <w:rtl/>
                <w:lang w:bidi="ar-DZ"/>
              </w:rPr>
              <w:t>//</w:t>
            </w:r>
            <w:r w:rsidR="00E07E5E" w:rsidRPr="00075D4B">
              <w:rPr>
                <w:rFonts w:ascii="Hacen Tunisia" w:hAnsi="Hacen Tunisia" w:cs="Hacen Tunisia"/>
                <w:lang w:bidi="ar-DZ"/>
              </w:rPr>
              <w:t>(d’)</w:t>
            </w:r>
            <w:r w:rsidR="00E07E5E" w:rsidRPr="00075D4B">
              <w:rPr>
                <w:rFonts w:ascii="Hacen Tunisia" w:hAnsi="Hacen Tunisia" w:cs="Hacen Tunisia"/>
                <w:rtl/>
                <w:lang w:bidi="ar-DZ"/>
              </w:rPr>
              <w:t xml:space="preserve"> و نقرأ: المستقيم </w:t>
            </w:r>
            <w:r w:rsidR="00E07E5E" w:rsidRPr="00075D4B">
              <w:rPr>
                <w:rFonts w:ascii="Hacen Tunisia" w:hAnsi="Hacen Tunisia" w:cs="Hacen Tunisia"/>
                <w:lang w:bidi="ar-DZ"/>
              </w:rPr>
              <w:t>d</w:t>
            </w:r>
            <w:r w:rsidR="00E07E5E" w:rsidRPr="00075D4B">
              <w:rPr>
                <w:rFonts w:ascii="Hacen Tunisia" w:hAnsi="Hacen Tunisia" w:cs="Hacen Tunisia"/>
                <w:rtl/>
                <w:lang w:bidi="ar-DZ"/>
              </w:rPr>
              <w:t xml:space="preserve"> يوازي المستقيم </w:t>
            </w:r>
            <w:r w:rsidR="00E07E5E" w:rsidRPr="00075D4B">
              <w:rPr>
                <w:rFonts w:ascii="Hacen Tunisia" w:hAnsi="Hacen Tunisia" w:cs="Hacen Tunisia"/>
                <w:lang w:bidi="ar-DZ"/>
              </w:rPr>
              <w:t>d’</w:t>
            </w:r>
            <w:r w:rsidR="00E07E5E" w:rsidRPr="00075D4B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14:paraId="3D60FC51" w14:textId="77777777" w:rsidR="00E07E5E" w:rsidRPr="00750C4A" w:rsidRDefault="00E07E5E" w:rsidP="00750C4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color w:val="002060"/>
                <w:sz w:val="28"/>
                <w:szCs w:val="28"/>
                <w:rtl/>
                <w:lang w:bidi="ar-DZ"/>
              </w:rPr>
            </w:pPr>
            <w:r w:rsidRPr="00750C4A">
              <w:rPr>
                <w:rFonts w:ascii="Hacen Casablanca" w:hAnsi="Hacen Casablanca" w:cs="Hacen Casablanca"/>
                <w:color w:val="00B050"/>
                <w:sz w:val="28"/>
                <w:szCs w:val="28"/>
                <w:rtl/>
                <w:lang w:bidi="ar-DZ"/>
              </w:rPr>
              <w:t>ملاحظات:</w:t>
            </w:r>
          </w:p>
          <w:p w14:paraId="4CBC91A8" w14:textId="77777777" w:rsidR="00E07E5E" w:rsidRPr="00750C4A" w:rsidRDefault="00E07E5E" w:rsidP="00750C4A">
            <w:pPr>
              <w:pStyle w:val="Paragraphedeliste"/>
              <w:numPr>
                <w:ilvl w:val="0"/>
                <w:numId w:val="11"/>
              </w:numPr>
              <w:tabs>
                <w:tab w:val="left" w:pos="570"/>
                <w:tab w:val="center" w:pos="3706"/>
                <w:tab w:val="right" w:pos="7412"/>
              </w:tabs>
              <w:bidi/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rtl/>
                <w:lang w:bidi="ar-DZ"/>
              </w:rPr>
            </w:pP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>المسافة بين المستقيمين المتوازيين ثابتة.</w:t>
            </w:r>
          </w:p>
          <w:p w14:paraId="792CB8E3" w14:textId="77777777" w:rsidR="00E07E5E" w:rsidRPr="00750C4A" w:rsidRDefault="00E07E5E" w:rsidP="00750C4A">
            <w:pPr>
              <w:pStyle w:val="Paragraphedeliste"/>
              <w:numPr>
                <w:ilvl w:val="0"/>
                <w:numId w:val="11"/>
              </w:numPr>
              <w:tabs>
                <w:tab w:val="left" w:pos="570"/>
                <w:tab w:val="center" w:pos="3706"/>
                <w:tab w:val="right" w:pos="7412"/>
              </w:tabs>
              <w:bidi/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lang w:bidi="ar-DZ"/>
              </w:rPr>
            </w:pPr>
            <w:r w:rsidRPr="00750C4A">
              <w:rPr>
                <w:rFonts w:ascii="Hacen Tunisia" w:hAnsi="Hacen Tunisia" w:cs="Hacen Tunisia"/>
                <w:rtl/>
                <w:lang w:bidi="ar-DZ"/>
              </w:rPr>
              <w:t xml:space="preserve">   </w:t>
            </w:r>
            <w:r w:rsidR="00750C4A" w:rsidRPr="00750C4A"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7C2A3539" wp14:editId="7A48BC7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-608965</wp:posOffset>
                  </wp:positionV>
                  <wp:extent cx="2657475" cy="952500"/>
                  <wp:effectExtent l="0" t="0" r="9525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>المستقيمان المتطابقان متوازيان.</w:t>
            </w:r>
          </w:p>
          <w:p w14:paraId="43BDDB05" w14:textId="77777777" w:rsidR="00E07E5E" w:rsidRPr="00750C4A" w:rsidRDefault="00E07E5E" w:rsidP="00E07E5E">
            <w:pPr>
              <w:tabs>
                <w:tab w:val="left" w:pos="570"/>
                <w:tab w:val="center" w:pos="3706"/>
                <w:tab w:val="right" w:pos="7412"/>
              </w:tabs>
              <w:bidi/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rtl/>
                <w:lang w:bidi="ar-DZ"/>
              </w:rPr>
            </w:pP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    </w:t>
            </w:r>
            <w:r w:rsidRPr="00750C4A">
              <w:rPr>
                <w:rFonts w:ascii="Hacen Tunisia" w:hAnsi="Hacen Tunisia" w:cs="Hacen Tunisia"/>
                <w:color w:val="002060"/>
                <w:lang w:bidi="ar-DZ"/>
              </w:rPr>
              <w:t>(AB)</w:t>
            </w: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يوازي </w:t>
            </w:r>
            <w:r w:rsidRPr="00750C4A">
              <w:rPr>
                <w:rFonts w:ascii="Hacen Tunisia" w:hAnsi="Hacen Tunisia" w:cs="Hacen Tunisia"/>
                <w:color w:val="002060"/>
                <w:lang w:bidi="ar-DZ"/>
              </w:rPr>
              <w:t>(AC)</w:t>
            </w: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معناه </w:t>
            </w:r>
            <w:r w:rsidRPr="00750C4A">
              <w:rPr>
                <w:rFonts w:ascii="Hacen Tunisia" w:hAnsi="Hacen Tunisia" w:cs="Hacen Tunisia"/>
                <w:color w:val="002060"/>
                <w:lang w:bidi="ar-DZ"/>
              </w:rPr>
              <w:t>(AB)</w:t>
            </w: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و </w:t>
            </w:r>
            <w:r w:rsidRPr="00750C4A">
              <w:rPr>
                <w:rFonts w:ascii="Hacen Tunisia" w:hAnsi="Hacen Tunisia" w:cs="Hacen Tunisia"/>
                <w:color w:val="002060"/>
                <w:lang w:bidi="ar-DZ"/>
              </w:rPr>
              <w:t>(AC)</w:t>
            </w:r>
            <w:r w:rsidRPr="00750C4A">
              <w:rPr>
                <w:rFonts w:ascii="Hacen Tunisia" w:hAnsi="Hacen Tunisia" w:cs="Hacen Tunisia"/>
                <w:color w:val="002060"/>
                <w:rtl/>
                <w:lang w:bidi="ar-DZ"/>
              </w:rPr>
              <w:t xml:space="preserve"> متطابقان.</w:t>
            </w:r>
          </w:p>
          <w:p w14:paraId="658820B6" w14:textId="77777777" w:rsidR="004F291A" w:rsidRPr="00075D4B" w:rsidRDefault="004F291A" w:rsidP="00E07E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</w:p>
          <w:p w14:paraId="325BD46A" w14:textId="77777777" w:rsidR="004F291A" w:rsidRDefault="00E07E5E" w:rsidP="00750C4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D4080">
              <w:rPr>
                <w:rFonts w:ascii="Hacen Tunisia" w:hAnsi="Hacen Tunisia" w:cs="Hacen Tunisia"/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53735608" wp14:editId="0AB8564A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-627380</wp:posOffset>
                  </wp:positionV>
                  <wp:extent cx="1819275" cy="657225"/>
                  <wp:effectExtent l="0" t="0" r="9525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4080" w:rsidRPr="00BD4080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تمرين رقم دوري الان ص 124</w:t>
            </w:r>
          </w:p>
          <w:p w14:paraId="07F0A860" w14:textId="77777777" w:rsidR="00F679AF" w:rsidRDefault="00F679AF" w:rsidP="00F679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373FEABE" w14:textId="77777777" w:rsidR="00F679AF" w:rsidRDefault="00F679AF" w:rsidP="00F679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2A1D4474" w14:textId="77777777" w:rsidR="00F679AF" w:rsidRPr="00075D4B" w:rsidRDefault="00F679AF" w:rsidP="00F679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D7F048" w14:textId="77777777" w:rsidR="004F291A" w:rsidRPr="00270F76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A29C156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075D4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0EEAEF84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65F34450" w14:textId="77777777" w:rsidR="004F291A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40909518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05B48001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075D4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789F685F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167405B1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7C0B1078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4F83BC23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0BD55DF7" w14:textId="77777777" w:rsidR="00E07E5E" w:rsidRPr="00075D4B" w:rsidRDefault="00E07E5E" w:rsidP="00E07E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38278A4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0F5AEFFE" w14:textId="77777777" w:rsidR="004F291A" w:rsidRPr="00D3623F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D3623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2EB59088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6768029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B1F54B4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4C012C85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6415CDD2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385D385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3010742D" w14:textId="77777777" w:rsidR="004F291A" w:rsidRPr="00075D4B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</w:p>
          <w:p w14:paraId="0245BA8B" w14:textId="77777777" w:rsidR="004F291A" w:rsidRPr="009C6F97" w:rsidRDefault="004F291A" w:rsidP="003E25C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DZ"/>
              </w:rPr>
            </w:pPr>
            <w:r w:rsidRPr="00F35495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820"/>
        <w:gridCol w:w="1957"/>
        <w:gridCol w:w="1985"/>
      </w:tblGrid>
      <w:tr w:rsidR="00061E54" w:rsidRPr="0059530B" w14:paraId="617E5D8B" w14:textId="77777777" w:rsidTr="00F67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847A4F7" w14:textId="77777777" w:rsidR="00061E54" w:rsidRPr="0059530B" w:rsidRDefault="00061E54" w:rsidP="00F679AF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روجان شارف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6F909B14" w14:textId="77777777" w:rsidR="00061E54" w:rsidRPr="0059530B" w:rsidRDefault="00061E54" w:rsidP="00F679AF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auto"/>
                <w:rtl/>
              </w:rPr>
              <w:t>عياش ابراهيم استدية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Pr="00F679AF">
              <w:rPr>
                <w:rFonts w:ascii="Hacen Tunisia" w:hAnsi="Hacen Tunisia" w:cs="Hacen Tunisia" w:hint="cs"/>
                <w:b w:val="0"/>
                <w:bCs w:val="0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99A3824" w14:textId="77777777" w:rsidR="00061E54" w:rsidRPr="0059530B" w:rsidRDefault="00061E54" w:rsidP="00F679AF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C00000"/>
                <w:rtl/>
              </w:rPr>
              <w:t>: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C00000"/>
                <w:rtl/>
                <w:lang w:bidi="ar-DZ"/>
              </w:rPr>
              <w:t xml:space="preserve"> 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auto"/>
                <w:lang w:bidi="ar-DZ"/>
              </w:rPr>
              <w:t>1</w:t>
            </w:r>
            <w:r w:rsidRPr="00F679AF">
              <w:rPr>
                <w:rFonts w:ascii="Hacen Tunisia" w:hAnsi="Hacen Tunisia" w:cs="Hacen Tunisia"/>
                <w:b w:val="0"/>
                <w:bCs w:val="0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C6889E1" w14:textId="77777777" w:rsidR="00061E54" w:rsidRPr="0059530B" w:rsidRDefault="00061E54" w:rsidP="00F679A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BD4080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14</w:t>
            </w:r>
          </w:p>
        </w:tc>
      </w:tr>
      <w:tr w:rsidR="00061E54" w:rsidRPr="0059530B" w14:paraId="6FFDAF58" w14:textId="77777777" w:rsidTr="00F67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47D79169" w14:textId="77777777" w:rsidR="00061E54" w:rsidRPr="0059530B" w:rsidRDefault="00061E54" w:rsidP="00F679AF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3942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33F242E9" w14:textId="77777777" w:rsidR="00061E54" w:rsidRPr="0059530B" w:rsidRDefault="00061E54" w:rsidP="00F679AF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sz w:val="24"/>
                <w:szCs w:val="24"/>
                <w:rtl/>
                <w:lang w:bidi="ar-DZ"/>
              </w:rPr>
              <w:t>هندسية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061E54" w:rsidRPr="0059530B" w14:paraId="20A51A52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723CC6D7" w14:textId="77777777" w:rsidR="00061E54" w:rsidRPr="0059530B" w:rsidRDefault="00061E54" w:rsidP="00F679AF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061E54" w:rsidRPr="0059530B" w14:paraId="18B9A545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78EF8B23" w14:textId="77777777" w:rsidR="00061E54" w:rsidRPr="0059530B" w:rsidRDefault="00061E54" w:rsidP="00F679AF">
            <w:p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="00BD408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14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 xml:space="preserve"> </w:t>
            </w:r>
            <w:r w:rsidRPr="009169AA">
              <w:rPr>
                <w:rFonts w:ascii="Hacen Tunisia" w:hAnsi="Hacen Tunisia" w:cs="Hacen Tunisia" w:hint="cs"/>
                <w:sz w:val="24"/>
                <w:szCs w:val="24"/>
                <w:rtl/>
              </w:rPr>
              <w:t>التوازي والتعامد</w:t>
            </w:r>
          </w:p>
        </w:tc>
      </w:tr>
      <w:tr w:rsidR="00061E54" w:rsidRPr="0059530B" w14:paraId="1A584A44" w14:textId="77777777" w:rsidTr="00ED6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505FCBE" w14:textId="77777777" w:rsidR="00061E54" w:rsidRPr="0059530B" w:rsidRDefault="00061E54" w:rsidP="00F679AF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71BDD319" w14:textId="77777777" w:rsidR="00061E54" w:rsidRPr="0059530B" w:rsidRDefault="00557B4D" w:rsidP="00F679AF">
            <w:pPr>
              <w:pStyle w:val="Paragraphedeliste"/>
              <w:numPr>
                <w:ilvl w:val="0"/>
                <w:numId w:val="20"/>
              </w:numPr>
              <w:tabs>
                <w:tab w:val="left" w:pos="2143"/>
              </w:tabs>
              <w:bidi/>
              <w:rPr>
                <w:rFonts w:ascii="Hacen Tunisia" w:hAnsi="Hacen Tunisia" w:cs="Hacen Tunisia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التعرف عاى خواص التوازي والتعامد</w:t>
            </w:r>
          </w:p>
        </w:tc>
      </w:tr>
    </w:tbl>
    <w:p w14:paraId="4825C0A2" w14:textId="77777777" w:rsidR="00061E54" w:rsidRDefault="00061E54" w:rsidP="00557B4D">
      <w:pPr>
        <w:tabs>
          <w:tab w:val="left" w:pos="7860"/>
        </w:tabs>
        <w:spacing w:after="0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52"/>
        <w:gridCol w:w="7584"/>
        <w:gridCol w:w="1131"/>
      </w:tblGrid>
      <w:tr w:rsidR="00061E54" w:rsidRPr="0059530B" w14:paraId="47D94868" w14:textId="77777777" w:rsidTr="00ED6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6B5BEDF3" w14:textId="77777777" w:rsidR="00061E54" w:rsidRPr="0059530B" w:rsidRDefault="00983EDB" w:rsidP="00ED6852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/>
                <w:color w:val="C00000"/>
                <w:rtl/>
              </w:rPr>
              <w:t>التقويم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40C48115" w14:textId="77777777" w:rsidR="00061E54" w:rsidRPr="0059530B" w:rsidRDefault="00061E54" w:rsidP="00ED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4D98DB91" w14:textId="77777777" w:rsidR="00061E54" w:rsidRPr="0059530B" w:rsidRDefault="00061E54" w:rsidP="00ED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C2C3AD0" w14:textId="77777777" w:rsidR="00061E54" w:rsidRPr="0059530B" w:rsidRDefault="00061E54" w:rsidP="00ED685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61E54" w:rsidRPr="0059530B" w14:paraId="5BF3DD16" w14:textId="77777777" w:rsidTr="00ED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BB8795" w14:textId="77777777" w:rsidR="00061E54" w:rsidRPr="0059530B" w:rsidRDefault="00061E54" w:rsidP="00ED685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364D5C1C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0D3771C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5B8D5E50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968078A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6F6293B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C9865B8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6D8320E7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A922EAF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515D7A7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1FEE09C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9FB8A53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51F68132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78C73C58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E62EC5D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041270F3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283C07D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237C6DAE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7885FC2" w14:textId="77777777" w:rsidR="00061E54" w:rsidRPr="0059530B" w:rsidRDefault="00061E54" w:rsidP="00ED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5CE947B" w14:textId="77777777" w:rsidR="00061E54" w:rsidRPr="0059530B" w:rsidRDefault="00061E54" w:rsidP="0055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21230807" w14:textId="77777777" w:rsidR="00061E54" w:rsidRPr="0059530B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تمهيد</w:t>
            </w:r>
            <w:r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9 </w:t>
            </w: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ص </w:t>
            </w:r>
            <w:r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11</w:t>
            </w: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8:</w:t>
            </w:r>
            <w:r w:rsidRPr="0059530B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  <w:p w14:paraId="57F7CA1C" w14:textId="77777777" w:rsidR="00061E54" w:rsidRPr="0059530B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الوضعية التعلمية رقم </w:t>
            </w:r>
            <w:r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8</w:t>
            </w:r>
            <w:r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 xml:space="preserve"> ص </w:t>
            </w:r>
            <w:r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</w:rPr>
              <w:t>120</w:t>
            </w:r>
            <w:r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14:paraId="58117EA5" w14:textId="77777777" w:rsidR="00061E54" w:rsidRP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</w:pP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المستقيمان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  <w:t xml:space="preserve"> و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(d1)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  <w:t>متعامدان.</w:t>
            </w:r>
          </w:p>
          <w:p w14:paraId="32345E0D" w14:textId="77777777" w:rsidR="00061E54" w:rsidRP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المستقيمان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  <w:t xml:space="preserve"> و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(d2)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متعامدان.</w:t>
            </w:r>
          </w:p>
          <w:p w14:paraId="1E08F7F5" w14:textId="77777777" w:rsidR="00061E54" w:rsidRP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المستقيمان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(d1)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  <w:lang w:bidi="ar-DZ"/>
              </w:rPr>
              <w:t xml:space="preserve"> و </w:t>
            </w:r>
            <w:r w:rsidRPr="00061E54">
              <w:rPr>
                <w:rFonts w:ascii="Hacen Tunisia" w:hAnsi="Hacen Tunisia" w:cs="Hacen Tunisia"/>
                <w:sz w:val="28"/>
                <w:szCs w:val="28"/>
              </w:rPr>
              <w:t>(d2)</w:t>
            </w:r>
            <w:r w:rsidRPr="00061E54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متوازيان.</w:t>
            </w:r>
          </w:p>
          <w:p w14:paraId="591D46AC" w14:textId="77777777" w:rsidR="00061E54" w:rsidRDefault="00061E54" w:rsidP="00ED6852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</w:p>
          <w:p w14:paraId="532D1810" w14:textId="77777777" w:rsidR="00061E54" w:rsidRPr="00061E54" w:rsidRDefault="00061E54" w:rsidP="00061E54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061E54"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خواص:</w:t>
            </w:r>
          </w:p>
          <w:p w14:paraId="04010704" w14:textId="77777777" w:rsidR="00061E54" w:rsidRPr="00061E54" w:rsidRDefault="00061E54" w:rsidP="00061E54">
            <w:pPr>
              <w:numPr>
                <w:ilvl w:val="0"/>
                <w:numId w:val="2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sz w:val="26"/>
                <w:szCs w:val="26"/>
              </w:rPr>
            </w:pPr>
            <w:r w:rsidRPr="00061E54">
              <w:rPr>
                <w:rFonts w:ascii="Hacen Tunisia" w:hAnsi="Hacen Tunisia" w:cs="Hacen Tunisia"/>
                <w:color w:val="C00000"/>
                <w:sz w:val="26"/>
                <w:szCs w:val="26"/>
                <w:rtl/>
              </w:rPr>
              <w:t>إذا كان مستقيمان متوازيان، فإن كل مستقيم عمودي على أحدهما يكون عموديا على الأخر.</w:t>
            </w:r>
          </w:p>
          <w:p w14:paraId="3676D8D4" w14:textId="77777777" w:rsidR="00061E54" w:rsidRPr="00061E54" w:rsidRDefault="00061E54" w:rsidP="00061E5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</w:rPr>
            </w:pPr>
            <w:r w:rsidRPr="00061E54">
              <w:rPr>
                <w:rFonts w:ascii="Hacen Tunisia" w:hAnsi="Hacen Tunisia" w:cs="Hacen Tunisia"/>
                <w:noProof/>
                <w:lang w:eastAsia="fr-FR"/>
              </w:rPr>
              <w:drawing>
                <wp:inline distT="0" distB="0" distL="0" distR="0" wp14:anchorId="5CD2FF24" wp14:editId="2592F301">
                  <wp:extent cx="3848100" cy="1409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91596" w14:textId="77777777" w:rsidR="00061E54" w:rsidRPr="0061302C" w:rsidRDefault="00061E54" w:rsidP="00061E54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</w:pP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إذا كان 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(d1)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⫽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(d2)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 و 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⟘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(d1)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 فإن 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⟘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(d2)</w:t>
            </w:r>
          </w:p>
          <w:p w14:paraId="426DC36E" w14:textId="77777777" w:rsidR="00061E54" w:rsidRPr="00061E54" w:rsidRDefault="00061E54" w:rsidP="00061E54">
            <w:pPr>
              <w:numPr>
                <w:ilvl w:val="0"/>
                <w:numId w:val="2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sz w:val="26"/>
                <w:szCs w:val="26"/>
              </w:rPr>
            </w:pPr>
            <w:r w:rsidRPr="00061E54">
              <w:rPr>
                <w:rFonts w:ascii="Hacen Tunisia" w:hAnsi="Hacen Tunisia" w:cs="Hacen Tunisia"/>
                <w:color w:val="C00000"/>
                <w:sz w:val="26"/>
                <w:szCs w:val="26"/>
                <w:rtl/>
              </w:rPr>
              <w:t>إذا كان مستقيمان عموديين على مستقيم ثالث، فإن هاذين المستقيمين متوازيين.</w:t>
            </w:r>
          </w:p>
          <w:p w14:paraId="07EF25AF" w14:textId="77777777" w:rsidR="00061E54" w:rsidRPr="00061E54" w:rsidRDefault="00061E54" w:rsidP="00061E5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</w:rPr>
            </w:pPr>
            <w:r w:rsidRPr="00061E54">
              <w:rPr>
                <w:rFonts w:ascii="Hacen Tunisia" w:hAnsi="Hacen Tunisia" w:cs="Hacen Tunisia"/>
                <w:noProof/>
                <w:lang w:eastAsia="fr-FR"/>
              </w:rPr>
              <w:drawing>
                <wp:inline distT="0" distB="0" distL="0" distR="0" wp14:anchorId="1181288F" wp14:editId="22FDBC75">
                  <wp:extent cx="3762375" cy="1028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5726D" w14:textId="77777777" w:rsidR="00061E54" w:rsidRPr="0061302C" w:rsidRDefault="00061E54" w:rsidP="00061E54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</w:pP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إذا كان 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⟘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(d1)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 و 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⟘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(d2)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  <w:rtl/>
              </w:rPr>
              <w:t xml:space="preserve"> فإن: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 xml:space="preserve"> (d1)</w:t>
            </w:r>
            <w:r w:rsidRPr="0061302C">
              <w:rPr>
                <w:rFonts w:ascii="Cambria Math" w:hAnsi="Cambria Math" w:cs="Cambria Math" w:hint="cs"/>
                <w:b/>
                <w:bCs/>
                <w:color w:val="002060"/>
                <w:sz w:val="26"/>
                <w:szCs w:val="26"/>
                <w:rtl/>
                <w:lang w:bidi="ar-DZ"/>
              </w:rPr>
              <w:t>⫽</w:t>
            </w:r>
            <w:r w:rsidRPr="0061302C">
              <w:rPr>
                <w:rFonts w:ascii="Hacen Tunisia" w:hAnsi="Hacen Tunisia" w:cs="Hacen Tunisia"/>
                <w:b/>
                <w:bCs/>
                <w:color w:val="002060"/>
                <w:sz w:val="26"/>
                <w:szCs w:val="26"/>
              </w:rPr>
              <w:t>(d2)</w:t>
            </w:r>
          </w:p>
          <w:p w14:paraId="2683C738" w14:textId="77777777" w:rsidR="00557B4D" w:rsidRDefault="00557B4D" w:rsidP="00557B4D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  <w:rtl/>
              </w:rPr>
            </w:pPr>
          </w:p>
          <w:p w14:paraId="287E807E" w14:textId="77777777" w:rsidR="00557B4D" w:rsidRDefault="00557B4D" w:rsidP="00557B4D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</w:rPr>
            </w:pPr>
          </w:p>
          <w:p w14:paraId="181430C0" w14:textId="77777777" w:rsidR="00557B4D" w:rsidRPr="00557B4D" w:rsidRDefault="00557B4D" w:rsidP="00557B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61302C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دوري الأن ص 139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9EFA75" w14:textId="77777777" w:rsidR="00061E54" w:rsidRPr="0059530B" w:rsidRDefault="00061E54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14:paraId="42FB49FF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3D52A044" w14:textId="77777777" w:rsidR="00061E54" w:rsidRPr="0059530B" w:rsidRDefault="00061E54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5DB285F" w14:textId="77777777" w:rsidR="00061E54" w:rsidRPr="0059530B" w:rsidRDefault="00061E54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63A88BEB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540C942E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019D9270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507917B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E64D767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DA866D7" w14:textId="77777777" w:rsidR="00061E54" w:rsidRPr="0059530B" w:rsidRDefault="00061E54" w:rsidP="00ED685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207E3527" w14:textId="77777777" w:rsidR="00061E54" w:rsidRDefault="00061E54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24C9D3FD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6DD65AF0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36B94B5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6134D6C4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3201670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1099C7B" w14:textId="77777777" w:rsidR="00557B4D" w:rsidRDefault="00557B4D" w:rsidP="00557B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28C4F3B3" w14:textId="77777777" w:rsidR="00061E54" w:rsidRDefault="00061E54" w:rsidP="00061E5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26C5EBC7" w14:textId="77777777" w:rsidR="00557B4D" w:rsidRDefault="00557B4D" w:rsidP="00557B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11F2EB4A" w14:textId="77777777" w:rsidR="00557B4D" w:rsidRDefault="00557B4D" w:rsidP="00557B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2F393FFD" w14:textId="77777777" w:rsidR="00557B4D" w:rsidRDefault="00557B4D" w:rsidP="00557B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258990A" w14:textId="77777777" w:rsidR="00061E54" w:rsidRPr="0059530B" w:rsidRDefault="00061E54" w:rsidP="00ED68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1302C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p w14:paraId="357587A2" w14:textId="77777777" w:rsidR="00061E54" w:rsidRPr="00507DA1" w:rsidRDefault="00061E54" w:rsidP="00557B4D">
      <w:pPr>
        <w:tabs>
          <w:tab w:val="left" w:pos="7785"/>
        </w:tabs>
      </w:pPr>
    </w:p>
    <w:sectPr w:rsidR="00061E54" w:rsidRPr="00507DA1" w:rsidSect="00557B4D">
      <w:pgSz w:w="11906" w:h="16838"/>
      <w:pgMar w:top="284" w:right="1558" w:bottom="284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8A07" w14:textId="77777777" w:rsidR="00481D06" w:rsidRDefault="00481D06" w:rsidP="00206B1F">
      <w:pPr>
        <w:spacing w:after="0" w:line="240" w:lineRule="auto"/>
      </w:pPr>
      <w:r>
        <w:separator/>
      </w:r>
    </w:p>
  </w:endnote>
  <w:endnote w:type="continuationSeparator" w:id="0">
    <w:p w14:paraId="61D8887B" w14:textId="77777777" w:rsidR="00481D06" w:rsidRDefault="00481D06" w:rsidP="0020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unisia">
    <w:panose1 w:val="02000000000000000000"/>
    <w:charset w:val="00"/>
    <w:family w:val="auto"/>
    <w:pitch w:val="variable"/>
    <w:sig w:usb0="80002027" w:usb1="D0000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3FFB" w14:textId="77777777" w:rsidR="00481D06" w:rsidRDefault="00481D06" w:rsidP="00206B1F">
      <w:pPr>
        <w:spacing w:after="0" w:line="240" w:lineRule="auto"/>
      </w:pPr>
      <w:r>
        <w:separator/>
      </w:r>
    </w:p>
  </w:footnote>
  <w:footnote w:type="continuationSeparator" w:id="0">
    <w:p w14:paraId="7B4F297A" w14:textId="77777777" w:rsidR="00481D06" w:rsidRDefault="00481D06" w:rsidP="0020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38D"/>
    <w:multiLevelType w:val="hybridMultilevel"/>
    <w:tmpl w:val="8B0E43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31A5"/>
    <w:multiLevelType w:val="hybridMultilevel"/>
    <w:tmpl w:val="C0064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D077B"/>
    <w:multiLevelType w:val="hybridMultilevel"/>
    <w:tmpl w:val="410CEF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4A2B"/>
    <w:multiLevelType w:val="hybridMultilevel"/>
    <w:tmpl w:val="661A8E5A"/>
    <w:lvl w:ilvl="0" w:tplc="9E06BFE2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448C4"/>
    <w:multiLevelType w:val="hybridMultilevel"/>
    <w:tmpl w:val="B442D1EC"/>
    <w:lvl w:ilvl="0" w:tplc="10AAC2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E5B4F"/>
    <w:multiLevelType w:val="hybridMultilevel"/>
    <w:tmpl w:val="EBB07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D3757"/>
    <w:multiLevelType w:val="hybridMultilevel"/>
    <w:tmpl w:val="656EB23A"/>
    <w:lvl w:ilvl="0" w:tplc="99D86664">
      <w:start w:val="10"/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C57"/>
    <w:multiLevelType w:val="hybridMultilevel"/>
    <w:tmpl w:val="2C04E3C2"/>
    <w:lvl w:ilvl="0" w:tplc="69147C1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E5816"/>
    <w:multiLevelType w:val="hybridMultilevel"/>
    <w:tmpl w:val="3AD2D6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78C"/>
    <w:multiLevelType w:val="hybridMultilevel"/>
    <w:tmpl w:val="00C61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61F57"/>
    <w:multiLevelType w:val="hybridMultilevel"/>
    <w:tmpl w:val="20604476"/>
    <w:lvl w:ilvl="0" w:tplc="611E10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27B0"/>
    <w:multiLevelType w:val="hybridMultilevel"/>
    <w:tmpl w:val="CEECAA0A"/>
    <w:lvl w:ilvl="0" w:tplc="0568AF2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85C0C"/>
    <w:multiLevelType w:val="hybridMultilevel"/>
    <w:tmpl w:val="7A12AB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47F10"/>
    <w:multiLevelType w:val="hybridMultilevel"/>
    <w:tmpl w:val="015ED312"/>
    <w:lvl w:ilvl="0" w:tplc="E662C174"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D3E8C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94312"/>
    <w:multiLevelType w:val="hybridMultilevel"/>
    <w:tmpl w:val="F72C15AA"/>
    <w:lvl w:ilvl="0" w:tplc="C5A28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E7595"/>
    <w:multiLevelType w:val="hybridMultilevel"/>
    <w:tmpl w:val="DC8EB9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F2B07"/>
    <w:multiLevelType w:val="hybridMultilevel"/>
    <w:tmpl w:val="E022F86E"/>
    <w:lvl w:ilvl="0" w:tplc="023ABFD6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20081">
    <w:abstractNumId w:val="16"/>
  </w:num>
  <w:num w:numId="2" w16cid:durableId="152335662">
    <w:abstractNumId w:val="20"/>
  </w:num>
  <w:num w:numId="3" w16cid:durableId="1602373827">
    <w:abstractNumId w:val="11"/>
  </w:num>
  <w:num w:numId="4" w16cid:durableId="1071387598">
    <w:abstractNumId w:val="6"/>
  </w:num>
  <w:num w:numId="5" w16cid:durableId="1222903044">
    <w:abstractNumId w:val="9"/>
  </w:num>
  <w:num w:numId="6" w16cid:durableId="272640312">
    <w:abstractNumId w:val="15"/>
  </w:num>
  <w:num w:numId="7" w16cid:durableId="1333487252">
    <w:abstractNumId w:val="13"/>
  </w:num>
  <w:num w:numId="8" w16cid:durableId="1821648704">
    <w:abstractNumId w:val="12"/>
  </w:num>
  <w:num w:numId="9" w16cid:durableId="656230497">
    <w:abstractNumId w:val="1"/>
  </w:num>
  <w:num w:numId="10" w16cid:durableId="1350134540">
    <w:abstractNumId w:val="21"/>
  </w:num>
  <w:num w:numId="11" w16cid:durableId="580795838">
    <w:abstractNumId w:val="5"/>
  </w:num>
  <w:num w:numId="12" w16cid:durableId="1112020899">
    <w:abstractNumId w:val="17"/>
  </w:num>
  <w:num w:numId="13" w16cid:durableId="249513002">
    <w:abstractNumId w:val="2"/>
  </w:num>
  <w:num w:numId="14" w16cid:durableId="602343939">
    <w:abstractNumId w:val="16"/>
  </w:num>
  <w:num w:numId="15" w16cid:durableId="12493425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5664201">
    <w:abstractNumId w:val="10"/>
  </w:num>
  <w:num w:numId="17" w16cid:durableId="1290092563">
    <w:abstractNumId w:val="14"/>
  </w:num>
  <w:num w:numId="18" w16cid:durableId="1886259187">
    <w:abstractNumId w:val="22"/>
  </w:num>
  <w:num w:numId="19" w16cid:durableId="92165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5821794">
    <w:abstractNumId w:val="18"/>
  </w:num>
  <w:num w:numId="21" w16cid:durableId="929191984">
    <w:abstractNumId w:val="3"/>
  </w:num>
  <w:num w:numId="22" w16cid:durableId="1916237821">
    <w:abstractNumId w:val="4"/>
  </w:num>
  <w:num w:numId="23" w16cid:durableId="533271515">
    <w:abstractNumId w:val="7"/>
  </w:num>
  <w:num w:numId="24" w16cid:durableId="192619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263"/>
    <w:rsid w:val="000240FD"/>
    <w:rsid w:val="00061E54"/>
    <w:rsid w:val="00075D4B"/>
    <w:rsid w:val="000A2A10"/>
    <w:rsid w:val="000B0B13"/>
    <w:rsid w:val="000B3FE0"/>
    <w:rsid w:val="000B6D0F"/>
    <w:rsid w:val="000F4EC5"/>
    <w:rsid w:val="00120E34"/>
    <w:rsid w:val="00155212"/>
    <w:rsid w:val="00191FBC"/>
    <w:rsid w:val="001A469F"/>
    <w:rsid w:val="001F4B8E"/>
    <w:rsid w:val="00206B1F"/>
    <w:rsid w:val="00243C11"/>
    <w:rsid w:val="00252487"/>
    <w:rsid w:val="00270F76"/>
    <w:rsid w:val="002F4390"/>
    <w:rsid w:val="00330777"/>
    <w:rsid w:val="003E472A"/>
    <w:rsid w:val="00481D06"/>
    <w:rsid w:val="004D0F03"/>
    <w:rsid w:val="004F291A"/>
    <w:rsid w:val="00503ECD"/>
    <w:rsid w:val="00507DA1"/>
    <w:rsid w:val="00557B4D"/>
    <w:rsid w:val="00557F4C"/>
    <w:rsid w:val="005906AF"/>
    <w:rsid w:val="00592BBD"/>
    <w:rsid w:val="005D7030"/>
    <w:rsid w:val="005F0B7A"/>
    <w:rsid w:val="005F1A61"/>
    <w:rsid w:val="0060221F"/>
    <w:rsid w:val="0061302C"/>
    <w:rsid w:val="006147B5"/>
    <w:rsid w:val="00617011"/>
    <w:rsid w:val="006259C9"/>
    <w:rsid w:val="006744C5"/>
    <w:rsid w:val="006C1F34"/>
    <w:rsid w:val="006C73F0"/>
    <w:rsid w:val="00742BBF"/>
    <w:rsid w:val="00746219"/>
    <w:rsid w:val="00750C4A"/>
    <w:rsid w:val="007A44DF"/>
    <w:rsid w:val="00822AB5"/>
    <w:rsid w:val="00864F4B"/>
    <w:rsid w:val="008655F6"/>
    <w:rsid w:val="008A3121"/>
    <w:rsid w:val="008E6263"/>
    <w:rsid w:val="00915AA2"/>
    <w:rsid w:val="009169AA"/>
    <w:rsid w:val="00974FD4"/>
    <w:rsid w:val="00983EDB"/>
    <w:rsid w:val="009929A1"/>
    <w:rsid w:val="009A6C57"/>
    <w:rsid w:val="009C6F97"/>
    <w:rsid w:val="009F44EE"/>
    <w:rsid w:val="00A763DD"/>
    <w:rsid w:val="00A83075"/>
    <w:rsid w:val="00AA5260"/>
    <w:rsid w:val="00B03902"/>
    <w:rsid w:val="00B045E3"/>
    <w:rsid w:val="00B35FE1"/>
    <w:rsid w:val="00B5612A"/>
    <w:rsid w:val="00BC33C9"/>
    <w:rsid w:val="00BD4080"/>
    <w:rsid w:val="00BD48FF"/>
    <w:rsid w:val="00BF5F3E"/>
    <w:rsid w:val="00C447A2"/>
    <w:rsid w:val="00C82539"/>
    <w:rsid w:val="00CC375C"/>
    <w:rsid w:val="00D11E17"/>
    <w:rsid w:val="00D3623F"/>
    <w:rsid w:val="00DB5BD7"/>
    <w:rsid w:val="00DB68E4"/>
    <w:rsid w:val="00DE6806"/>
    <w:rsid w:val="00E07E5E"/>
    <w:rsid w:val="00EA45B9"/>
    <w:rsid w:val="00EB14CA"/>
    <w:rsid w:val="00EE5045"/>
    <w:rsid w:val="00EF7227"/>
    <w:rsid w:val="00F05E51"/>
    <w:rsid w:val="00F1269F"/>
    <w:rsid w:val="00F35495"/>
    <w:rsid w:val="00F357E4"/>
    <w:rsid w:val="00F679AF"/>
    <w:rsid w:val="00F82065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9AE23"/>
  <w15:docId w15:val="{9902EEA2-9AB7-4273-A859-8AD0449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">
    <w:name w:val="Light List"/>
    <w:basedOn w:val="TableauNormal"/>
    <w:uiPriority w:val="61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claire-Accent6">
    <w:name w:val="Light Shading Accent 6"/>
    <w:basedOn w:val="Tableau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laire-Accent5">
    <w:name w:val="Light Shading Accent 5"/>
    <w:basedOn w:val="Tableau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Trameclaire-Accent1">
    <w:name w:val="Light Shading Accent 1"/>
    <w:basedOn w:val="Tableau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moyenne1-Accent1">
    <w:name w:val="Medium List 1 Accent 1"/>
    <w:basedOn w:val="Tableau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6B1F"/>
  </w:style>
  <w:style w:type="paragraph" w:styleId="Pieddepage">
    <w:name w:val="footer"/>
    <w:basedOn w:val="Normal"/>
    <w:link w:val="PieddepageC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6B1F"/>
  </w:style>
  <w:style w:type="paragraph" w:styleId="Textedebulles">
    <w:name w:val="Balloon Text"/>
    <w:basedOn w:val="Normal"/>
    <w:link w:val="TextedebullesC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A2A10"/>
    <w:rPr>
      <w:rFonts w:ascii="Tahoma" w:hAnsi="Tahoma" w:cs="Tahoma"/>
      <w:sz w:val="16"/>
      <w:szCs w:val="16"/>
    </w:rPr>
  </w:style>
  <w:style w:type="table" w:styleId="Grilleclaire-Accent5">
    <w:name w:val="Light Grid Accent 5"/>
    <w:basedOn w:val="TableauNormal"/>
    <w:uiPriority w:val="62"/>
    <w:rsid w:val="00F05E5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moyenne1">
    <w:name w:val="Medium Shading 1"/>
    <w:basedOn w:val="TableauNormal"/>
    <w:uiPriority w:val="63"/>
    <w:rsid w:val="00F05E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503EC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E07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5273-6863-40E3-86D2-8EED0A0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45</cp:revision>
  <cp:lastPrinted>2018-09-22T00:39:00Z</cp:lastPrinted>
  <dcterms:created xsi:type="dcterms:W3CDTF">2018-09-22T02:51:00Z</dcterms:created>
  <dcterms:modified xsi:type="dcterms:W3CDTF">2023-09-28T20:29:00Z</dcterms:modified>
</cp:coreProperties>
</file>