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0377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A0377B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A0377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تـنظيم معطيات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A30C4C" w:rsidRPr="00F71229" w:rsidRDefault="00A30C4C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</w:p>
          <w:p w:rsidR="00B06948" w:rsidRPr="00F71229" w:rsidRDefault="00B06948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rtl/>
              </w:rPr>
            </w:pPr>
          </w:p>
          <w:p w:rsidR="00A30C4C" w:rsidRPr="00F71229" w:rsidRDefault="00AC4184" w:rsidP="00A30C4C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B06948" w:rsidRDefault="00A0377B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من المادة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الحياة اليومية متعلقة</w:t>
            </w:r>
            <w:r w:rsidR="00640ACC">
              <w:rPr>
                <w:rFonts w:hint="cs"/>
                <w:b/>
                <w:bCs/>
                <w:sz w:val="28"/>
                <w:szCs w:val="28"/>
                <w:rtl/>
              </w:rPr>
              <w:t xml:space="preserve"> باستخراج معطيات من سند أو مخطط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أو بيان و تنظيمها في جداول و تفسيرها.</w:t>
            </w:r>
          </w:p>
          <w:p w:rsidR="00A0377B" w:rsidRDefault="001F4D1D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تمثيل معطيات بمخطط أعمدة، مخطط مستطيلات.</w:t>
            </w:r>
          </w:p>
          <w:p w:rsidR="001F4D1D" w:rsidRPr="00F71229" w:rsidRDefault="001F4D1D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تفسير بعض الظواهر من تمثيلها البياني أو مخطط دائري.</w:t>
            </w:r>
          </w:p>
          <w:p w:rsidR="00B06948" w:rsidRPr="00F71229" w:rsidRDefault="00B06948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b/>
          <w:bCs/>
          <w:sz w:val="28"/>
          <w:szCs w:val="28"/>
          <w:rtl/>
        </w:rPr>
      </w:pPr>
    </w:p>
    <w:p w:rsidR="00F037E7" w:rsidRDefault="005D7B98" w:rsidP="00B06948">
      <w:pPr>
        <w:ind w:left="360"/>
        <w:rPr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567815" cy="653415"/>
                <wp:effectExtent l="19050" t="19050" r="66675" b="9525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567815" cy="653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7B98" w:rsidRPr="00E708FA" w:rsidRDefault="005D7B98" w:rsidP="005D7B9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E708FA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الموضوع: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23.45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" filled="f" stroked="f">
                <o:lock v:ext="edit" shapetype="t"/>
                <v:textbox style="mso-fit-shape-to-text:t">
                  <w:txbxContent>
                    <w:p w:rsidR="005D7B98" w:rsidRPr="00E708FA" w:rsidRDefault="005D7B98" w:rsidP="005D7B9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E708FA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الموضوع: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7F7CBD" w:rsidRDefault="001F4D1D" w:rsidP="005B43AE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قراءة</w:t>
      </w:r>
      <w:r w:rsidR="005B43AE">
        <w:rPr>
          <w:rFonts w:hint="cs"/>
          <w:b/>
          <w:bCs/>
          <w:sz w:val="28"/>
          <w:szCs w:val="28"/>
          <w:rtl/>
          <w:lang w:bidi="ar-DZ"/>
        </w:rPr>
        <w:t xml:space="preserve"> جدول</w:t>
      </w:r>
      <w:r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</w:rPr>
        <w:t xml:space="preserve">و </w:t>
      </w:r>
      <w:r w:rsidR="005B43AE">
        <w:rPr>
          <w:rFonts w:hint="cs"/>
          <w:b/>
          <w:bCs/>
          <w:sz w:val="28"/>
          <w:szCs w:val="28"/>
          <w:rtl/>
        </w:rPr>
        <w:t>استخراج</w:t>
      </w:r>
      <w:proofErr w:type="gramEnd"/>
      <w:r w:rsidR="005B43AE">
        <w:rPr>
          <w:rFonts w:hint="cs"/>
          <w:b/>
          <w:bCs/>
          <w:sz w:val="28"/>
          <w:szCs w:val="28"/>
          <w:rtl/>
        </w:rPr>
        <w:t xml:space="preserve"> معلومات</w:t>
      </w:r>
      <w:r>
        <w:rPr>
          <w:rFonts w:hint="cs"/>
          <w:b/>
          <w:bCs/>
          <w:sz w:val="28"/>
          <w:szCs w:val="28"/>
          <w:rtl/>
        </w:rPr>
        <w:t>.</w:t>
      </w:r>
    </w:p>
    <w:p w:rsidR="005B43AE" w:rsidRDefault="005B43AE" w:rsidP="005B43AE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تنظيم معطيات في جدول.</w:t>
      </w:r>
    </w:p>
    <w:p w:rsidR="001F4D1D" w:rsidRDefault="00A24437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تمثيل معطيات بمخططات (أعمدة، مستطيلات، بيان).</w:t>
      </w:r>
    </w:p>
    <w:p w:rsidR="00A24437" w:rsidRDefault="00A24437" w:rsidP="00B06948">
      <w:pPr>
        <w:numPr>
          <w:ilvl w:val="0"/>
          <w:numId w:val="9"/>
        </w:num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تمثيل معطيات بمخططات (دائري، نصف دائري).</w: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A24437" w:rsidRDefault="00A24437" w:rsidP="000713BE">
      <w:pPr>
        <w:rPr>
          <w:b/>
          <w:bCs/>
          <w:sz w:val="28"/>
          <w:szCs w:val="28"/>
          <w:rtl/>
        </w:rPr>
      </w:pPr>
    </w:p>
    <w:p w:rsidR="00A24437" w:rsidRDefault="00A24437" w:rsidP="000713BE">
      <w:pPr>
        <w:rPr>
          <w:b/>
          <w:bCs/>
          <w:sz w:val="28"/>
          <w:szCs w:val="28"/>
        </w:rPr>
      </w:pPr>
    </w:p>
    <w:p w:rsidR="00D96911" w:rsidRDefault="00D96911" w:rsidP="000713BE">
      <w:pPr>
        <w:rPr>
          <w:b/>
          <w:bCs/>
          <w:sz w:val="28"/>
          <w:szCs w:val="28"/>
          <w:rtl/>
        </w:rPr>
      </w:pPr>
    </w:p>
    <w:p w:rsidR="00A24437" w:rsidRDefault="00A24437" w:rsidP="000713BE">
      <w:pPr>
        <w:rPr>
          <w:b/>
          <w:bCs/>
          <w:sz w:val="28"/>
          <w:szCs w:val="28"/>
          <w:rtl/>
        </w:rPr>
      </w:pPr>
    </w:p>
    <w:p w:rsidR="00A24437" w:rsidRDefault="00A24437" w:rsidP="000713BE">
      <w:pPr>
        <w:rPr>
          <w:b/>
          <w:bCs/>
          <w:sz w:val="28"/>
          <w:szCs w:val="28"/>
          <w:rtl/>
        </w:rPr>
      </w:pPr>
    </w:p>
    <w:p w:rsidR="00A24437" w:rsidRDefault="00A2443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</w:rPr>
      </w:pPr>
    </w:p>
    <w:p w:rsidR="005D7B98" w:rsidRDefault="0028133A" w:rsidP="0028133A">
      <w:pPr>
        <w:jc w:val="center"/>
        <w:rPr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 w:rsidRPr="005D6BAF">
          <w:rPr>
            <w:rStyle w:val="Lienhypertexte"/>
            <w:b/>
            <w:bCs/>
            <w:sz w:val="28"/>
            <w:szCs w:val="28"/>
          </w:rPr>
          <w:t>https://prof27math.weebly.com</w:t>
        </w:r>
      </w:hyperlink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5B43AE" w:rsidP="000713BE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قراءة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جدول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استخراج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معلومات</w:t>
            </w:r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B43AE" w:rsidRDefault="005B43AE" w:rsidP="005B43AE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A24437">
              <w:rPr>
                <w:rFonts w:hint="cs"/>
                <w:b/>
                <w:bCs/>
                <w:sz w:val="28"/>
                <w:szCs w:val="28"/>
                <w:rtl/>
              </w:rPr>
              <w:t>ستخرج معلومات من جدول معطى.</w:t>
            </w:r>
          </w:p>
        </w:tc>
      </w:tr>
    </w:tbl>
    <w:p w:rsidR="00A35902" w:rsidRPr="006F7729" w:rsidRDefault="00A35902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:rsidTr="00F037E7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B85EAB">
        <w:trPr>
          <w:trHeight w:val="10606"/>
        </w:trPr>
        <w:tc>
          <w:tcPr>
            <w:tcW w:w="1134" w:type="dxa"/>
            <w:shd w:val="clear" w:color="auto" w:fill="FFFFFF"/>
          </w:tcPr>
          <w:p w:rsidR="00C051F4" w:rsidRPr="000713BE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C051F4" w:rsidRPr="000713BE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sz w:val="32"/>
                <w:szCs w:val="32"/>
              </w:rPr>
            </w:pPr>
          </w:p>
          <w:p w:rsidR="00C051F4" w:rsidRPr="00733460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C051F4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</w:p>
          <w:p w:rsidR="00C051F4" w:rsidRPr="00733460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C051F4" w:rsidRPr="000713BE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Pr="000713BE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Pr="000713BE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Pr="000713BE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sz w:val="32"/>
                <w:szCs w:val="32"/>
                <w:rtl/>
              </w:rPr>
            </w:pPr>
          </w:p>
          <w:p w:rsidR="00FE6BB1" w:rsidRDefault="00FE6BB1" w:rsidP="00C051F4">
            <w:pPr>
              <w:rPr>
                <w:sz w:val="32"/>
                <w:szCs w:val="32"/>
                <w:rtl/>
              </w:rPr>
            </w:pPr>
          </w:p>
          <w:p w:rsidR="00FE6BB1" w:rsidRDefault="00FE6BB1" w:rsidP="00C051F4">
            <w:pPr>
              <w:rPr>
                <w:sz w:val="32"/>
                <w:szCs w:val="32"/>
                <w:rtl/>
              </w:rPr>
            </w:pPr>
          </w:p>
          <w:p w:rsidR="00FE6BB1" w:rsidRDefault="00FE6BB1" w:rsidP="00C051F4">
            <w:pPr>
              <w:rPr>
                <w:sz w:val="32"/>
                <w:szCs w:val="32"/>
                <w:rtl/>
              </w:rPr>
            </w:pPr>
          </w:p>
          <w:p w:rsidR="00FE6BB1" w:rsidRDefault="00FE6BB1" w:rsidP="00C051F4">
            <w:pPr>
              <w:rPr>
                <w:sz w:val="32"/>
                <w:szCs w:val="32"/>
                <w:rtl/>
              </w:rPr>
            </w:pPr>
          </w:p>
          <w:p w:rsidR="005B43AE" w:rsidRDefault="005B43AE" w:rsidP="00C051F4">
            <w:pPr>
              <w:rPr>
                <w:sz w:val="32"/>
                <w:szCs w:val="32"/>
                <w:rtl/>
              </w:rPr>
            </w:pPr>
          </w:p>
          <w:p w:rsidR="005B43AE" w:rsidRPr="000713BE" w:rsidRDefault="005B43AE" w:rsidP="00C051F4">
            <w:pPr>
              <w:rPr>
                <w:sz w:val="32"/>
                <w:szCs w:val="32"/>
                <w:rtl/>
              </w:rPr>
            </w:pPr>
          </w:p>
          <w:p w:rsidR="00C051F4" w:rsidRPr="000713BE" w:rsidRDefault="00C051F4" w:rsidP="00C051F4">
            <w:pPr>
              <w:rPr>
                <w:sz w:val="32"/>
                <w:szCs w:val="32"/>
                <w:rtl/>
              </w:rPr>
            </w:pPr>
          </w:p>
          <w:p w:rsidR="00526807" w:rsidRPr="002853B0" w:rsidRDefault="00C051F4" w:rsidP="00C051F4">
            <w:pPr>
              <w:rPr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526807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E6BB1" w:rsidRDefault="00FE6BB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E6BB1" w:rsidRDefault="00FE6BB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E6BB1" w:rsidRDefault="00FE6BB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E6BB1" w:rsidRPr="006F1DA2" w:rsidRDefault="00FE6BB1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B43AE" w:rsidRDefault="005B43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B43AE" w:rsidRPr="006F1DA2" w:rsidRDefault="005B43AE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26807" w:rsidRPr="00B2434C" w:rsidRDefault="00526807" w:rsidP="0094583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Pr="005F6577" w:rsidRDefault="00C051F4" w:rsidP="00C051F4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تمهيد1، 2، 3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116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EA4A9C" w:rsidRDefault="00C051F4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 المادة المقررة في بداية يوم الأحد هي: لغة عربية.</w:t>
            </w:r>
          </w:p>
          <w:p w:rsidR="00C051F4" w:rsidRDefault="00C051F4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المادة المقررة في نهاية صبيحة يوم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الأثنين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هي: علوم.</w:t>
            </w:r>
          </w:p>
          <w:p w:rsidR="00EA4A9C" w:rsidRPr="00C051F4" w:rsidRDefault="00C051F4" w:rsidP="00C051F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3/ المدة الزمنية لحصة الرياضيات ليوم الثلاثاء هي: ساعتان.</w:t>
            </w:r>
          </w:p>
          <w:p w:rsidR="00EA4A9C" w:rsidRDefault="00C051F4" w:rsidP="00C051F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117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C051F4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العدد 4 يمثل عدد التلاميذ الذين يفضلون ألعاب القوى في القسم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C051F4" w:rsidRDefault="00C051F4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العدد 27 يمثل عدد التلاميذ الذين يفضلون كرة القدم في جميع الأقسام</w:t>
            </w:r>
          </w:p>
          <w:p w:rsidR="00C051F4" w:rsidRDefault="00C051F4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2/ </w:t>
            </w:r>
            <w:r w:rsidR="00457526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عدد تلاميذ القسم </w:t>
            </w:r>
            <w:r w:rsidR="00457526">
              <w:rPr>
                <w:sz w:val="28"/>
                <w:szCs w:val="28"/>
                <w:lang w:val="fr-FR"/>
              </w:rPr>
              <w:t>B</w:t>
            </w:r>
            <w:r w:rsidR="00457526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الذين يفضلون كرة القدم هو: 9 تلاميذ.</w:t>
            </w:r>
          </w:p>
          <w:p w:rsidR="00457526" w:rsidRDefault="00457526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3/ القسم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يوجد فيه 3 تلاميذ يفضلون ألعاب القوى.</w:t>
            </w:r>
          </w:p>
          <w:p w:rsidR="00EA4A9C" w:rsidRPr="00457526" w:rsidRDefault="00457526" w:rsidP="00457526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4/ عدد التلاميذ الذين يفضلون كرة السلة في المتوسطة هو: 30تلميذ.</w:t>
            </w:r>
          </w:p>
          <w:p w:rsidR="005B43AE" w:rsidRDefault="005B43AE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Default="00E0330D" w:rsidP="00E0330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نستعمل الجداول لتنظيم معطيات قصد قراءتها بسهولة.</w:t>
            </w:r>
          </w:p>
          <w:p w:rsidR="00E0330D" w:rsidRDefault="00E0330D" w:rsidP="00E0330D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و توجد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0330D">
              <w:rPr>
                <w:rFonts w:hint="cs"/>
                <w:b/>
                <w:bCs/>
                <w:sz w:val="28"/>
                <w:szCs w:val="28"/>
                <w:rtl/>
              </w:rPr>
              <w:t>جداول بسيطة</w:t>
            </w:r>
            <w:r>
              <w:rPr>
                <w:rFonts w:hint="cs"/>
                <w:sz w:val="28"/>
                <w:szCs w:val="28"/>
                <w:rtl/>
              </w:rPr>
              <w:t xml:space="preserve"> و </w:t>
            </w:r>
            <w:r w:rsidRPr="00E0330D">
              <w:rPr>
                <w:rFonts w:hint="cs"/>
                <w:b/>
                <w:bCs/>
                <w:sz w:val="28"/>
                <w:szCs w:val="28"/>
                <w:rtl/>
              </w:rPr>
              <w:t>جداول بمدخلين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(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مركبة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</w:p>
          <w:p w:rsidR="00E0330D" w:rsidRPr="00E0330D" w:rsidRDefault="00E0330D" w:rsidP="00E0330D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و لقراءة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جدول، نستعمل دائما تقاط</w:t>
            </w:r>
            <w:r w:rsidR="00B270A6">
              <w:rPr>
                <w:rFonts w:hint="cs"/>
                <w:sz w:val="28"/>
                <w:szCs w:val="28"/>
                <w:rtl/>
              </w:rPr>
              <w:t>ع سطر و عمود.</w:t>
            </w:r>
          </w:p>
          <w:p w:rsidR="00EA4A9C" w:rsidRDefault="004427D6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جدول بسيط: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418"/>
              <w:gridCol w:w="1276"/>
              <w:gridCol w:w="992"/>
              <w:gridCol w:w="1440"/>
            </w:tblGrid>
            <w:tr w:rsidR="004427D6" w:rsidRPr="00290BDC" w:rsidTr="00290BDC">
              <w:tc>
                <w:tcPr>
                  <w:tcW w:w="2014" w:type="dxa"/>
                  <w:shd w:val="clear" w:color="auto" w:fill="auto"/>
                </w:tcPr>
                <w:p w:rsidR="004427D6" w:rsidRPr="00290BDC" w:rsidRDefault="004427D6" w:rsidP="00290BDC">
                  <w:pPr>
                    <w:bidi w:val="0"/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النشاط المفضل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4427D6" w:rsidRPr="00290BDC" w:rsidRDefault="004427D6" w:rsidP="00290BDC">
                  <w:pPr>
                    <w:bidi w:val="0"/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رياضة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4427D6" w:rsidRPr="00290BDC" w:rsidRDefault="004427D6" w:rsidP="00290BDC">
                  <w:pPr>
                    <w:bidi w:val="0"/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مطالعة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427D6" w:rsidRPr="00290BDC" w:rsidRDefault="004427D6" w:rsidP="00290BDC">
                  <w:pPr>
                    <w:bidi w:val="0"/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تلفاز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:rsidR="004427D6" w:rsidRPr="00290BDC" w:rsidRDefault="004427D6" w:rsidP="00290BDC">
                  <w:pPr>
                    <w:bidi w:val="0"/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ألعاب فيديو</w:t>
                  </w:r>
                </w:p>
              </w:tc>
            </w:tr>
            <w:tr w:rsidR="004427D6" w:rsidRPr="00290BDC" w:rsidTr="00290BDC">
              <w:tc>
                <w:tcPr>
                  <w:tcW w:w="2014" w:type="dxa"/>
                  <w:shd w:val="clear" w:color="auto" w:fill="auto"/>
                </w:tcPr>
                <w:p w:rsidR="004427D6" w:rsidRPr="00290BDC" w:rsidRDefault="004427D6" w:rsidP="00290BDC">
                  <w:pPr>
                    <w:bidi w:val="0"/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عدد التلاميذ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4427D6" w:rsidRPr="00290BDC" w:rsidRDefault="004427D6" w:rsidP="00290BDC">
                  <w:pPr>
                    <w:bidi w:val="0"/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10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4427D6" w:rsidRPr="00290BDC" w:rsidRDefault="004427D6" w:rsidP="00290BDC">
                  <w:pPr>
                    <w:bidi w:val="0"/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11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427D6" w:rsidRPr="00290BDC" w:rsidRDefault="004427D6" w:rsidP="00290BDC">
                  <w:pPr>
                    <w:bidi w:val="0"/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6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:rsidR="004427D6" w:rsidRPr="00290BDC" w:rsidRDefault="004427D6" w:rsidP="00290BDC">
                  <w:pPr>
                    <w:bidi w:val="0"/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3</w:t>
                  </w:r>
                </w:p>
              </w:tc>
            </w:tr>
          </w:tbl>
          <w:p w:rsidR="004427D6" w:rsidRDefault="00FE6BB1" w:rsidP="00FE6BB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في هذا الجدول كل عمود يعطي معلومة.</w:t>
            </w:r>
          </w:p>
          <w:p w:rsidR="00FE6BB1" w:rsidRDefault="00FE6BB1" w:rsidP="00FE6BB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 تلاميذ يفضلون الرياضة؛ 3 تلاميذ يفضلون ألعاب فيديو.</w:t>
            </w:r>
          </w:p>
          <w:p w:rsidR="004427D6" w:rsidRDefault="00FE6BB1" w:rsidP="004427D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جدول بمدخلين (مركب)</w:t>
            </w:r>
            <w:r w:rsidR="004427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  <w:gridCol w:w="1190"/>
              <w:gridCol w:w="1190"/>
              <w:gridCol w:w="1190"/>
            </w:tblGrid>
            <w:tr w:rsidR="004427D6" w:rsidRPr="00290BDC" w:rsidTr="00290BDC">
              <w:tc>
                <w:tcPr>
                  <w:tcW w:w="1190" w:type="dxa"/>
                  <w:shd w:val="clear" w:color="auto" w:fill="auto"/>
                </w:tcPr>
                <w:p w:rsidR="004427D6" w:rsidRDefault="005D7B98" w:rsidP="004427D6">
                  <w:pPr>
                    <w:rPr>
                      <w:rtl/>
                    </w:rPr>
                  </w:pPr>
                  <w:r w:rsidRPr="00290BDC">
                    <w:rPr>
                      <w:rFonts w:hint="cs"/>
                      <w:noProof/>
                      <w:rtl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6" behindDoc="0" locked="0" layoutInCell="1" allowOverlap="1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-12065</wp:posOffset>
                            </wp:positionV>
                            <wp:extent cx="762000" cy="355600"/>
                            <wp:effectExtent l="9525" t="8255" r="9525" b="7620"/>
                            <wp:wrapNone/>
                            <wp:docPr id="5" name="AutoShap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762000" cy="355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3A8DB22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2" o:spid="_x0000_s1026" type="#_x0000_t32" style="position:absolute;margin-left:-6pt;margin-top:-.95pt;width:60pt;height:2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"/>
                        </w:pict>
                      </mc:Fallback>
                    </mc:AlternateContent>
                  </w:r>
                  <w:r w:rsidR="004427D6">
                    <w:rPr>
                      <w:rFonts w:hint="cs"/>
                      <w:rtl/>
                    </w:rPr>
                    <w:t>النشاط</w:t>
                  </w:r>
                </w:p>
                <w:p w:rsidR="004427D6" w:rsidRPr="004427D6" w:rsidRDefault="004427D6" w:rsidP="00290BDC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الجنس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4427D6" w:rsidRDefault="004427D6" w:rsidP="00290BDC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رياضة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4427D6" w:rsidRDefault="004427D6" w:rsidP="00290BDC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مطالعة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4427D6" w:rsidRDefault="004427D6" w:rsidP="00290BDC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تلفاز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4427D6" w:rsidRDefault="004427D6" w:rsidP="00290BDC">
                  <w:pPr>
                    <w:jc w:val="center"/>
                  </w:pPr>
                  <w:r w:rsidRPr="004427D6">
                    <w:rPr>
                      <w:rFonts w:hint="cs"/>
                      <w:rtl/>
                    </w:rPr>
                    <w:t>ألعاب فيديو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4427D6" w:rsidRDefault="004427D6" w:rsidP="00290BDC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ال</w:t>
                  </w:r>
                  <w:r w:rsidRPr="004427D6">
                    <w:rPr>
                      <w:rFonts w:hint="cs"/>
                      <w:rtl/>
                    </w:rPr>
                    <w:t>مجموع</w:t>
                  </w:r>
                </w:p>
              </w:tc>
            </w:tr>
            <w:tr w:rsidR="004427D6" w:rsidRPr="00290BDC" w:rsidTr="0056000E">
              <w:tc>
                <w:tcPr>
                  <w:tcW w:w="1190" w:type="dxa"/>
                  <w:shd w:val="clear" w:color="auto" w:fill="auto"/>
                </w:tcPr>
                <w:p w:rsidR="004427D6" w:rsidRPr="004427D6" w:rsidRDefault="004427D6" w:rsidP="00290BDC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ذكور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5</w:t>
                  </w:r>
                </w:p>
              </w:tc>
              <w:tc>
                <w:tcPr>
                  <w:tcW w:w="1190" w:type="dxa"/>
                  <w:shd w:val="clear" w:color="auto" w:fill="B6DDE8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4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2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12</w:t>
                  </w:r>
                </w:p>
              </w:tc>
            </w:tr>
            <w:tr w:rsidR="004427D6" w:rsidRPr="00290BDC" w:rsidTr="0056000E">
              <w:tc>
                <w:tcPr>
                  <w:tcW w:w="1190" w:type="dxa"/>
                  <w:shd w:val="clear" w:color="auto" w:fill="auto"/>
                </w:tcPr>
                <w:p w:rsidR="004427D6" w:rsidRPr="004427D6" w:rsidRDefault="004427D6" w:rsidP="00290BDC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إناث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5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7</w:t>
                  </w:r>
                </w:p>
              </w:tc>
              <w:tc>
                <w:tcPr>
                  <w:tcW w:w="1190" w:type="dxa"/>
                  <w:shd w:val="clear" w:color="auto" w:fill="E5B8B7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5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18</w:t>
                  </w:r>
                </w:p>
              </w:tc>
            </w:tr>
            <w:tr w:rsidR="004427D6" w:rsidRPr="00290BDC" w:rsidTr="00290BDC">
              <w:tc>
                <w:tcPr>
                  <w:tcW w:w="1190" w:type="dxa"/>
                  <w:shd w:val="clear" w:color="auto" w:fill="auto"/>
                </w:tcPr>
                <w:p w:rsidR="004427D6" w:rsidRPr="004427D6" w:rsidRDefault="004427D6" w:rsidP="00290BDC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المجموع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10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11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6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3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4427D6" w:rsidRPr="00290BDC" w:rsidRDefault="004427D6" w:rsidP="00290BDC">
                  <w:pPr>
                    <w:jc w:val="center"/>
                    <w:rPr>
                      <w:sz w:val="28"/>
                      <w:szCs w:val="28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30</w:t>
                  </w:r>
                </w:p>
              </w:tc>
            </w:tr>
          </w:tbl>
          <w:p w:rsidR="00FE6BB1" w:rsidRDefault="00FE6BB1" w:rsidP="00FE6BB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في هذا الجدول كل خانة تعطي معلومة.</w:t>
            </w:r>
          </w:p>
          <w:p w:rsidR="00EA4A9C" w:rsidRPr="00FE6BB1" w:rsidRDefault="00FE6BB1" w:rsidP="00FE6BB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 بنات يفضلن مشاهدة التلفاز؛ 4 أولاد يفضلون المطالعة.</w:t>
            </w:r>
          </w:p>
          <w:p w:rsidR="005B43AE" w:rsidRDefault="005B43AE" w:rsidP="00FE6BB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Pr="00B2434C" w:rsidRDefault="00EA4A9C" w:rsidP="00FE6BB1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FE6BB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FE6BB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124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26807" w:rsidRPr="00B2434C" w:rsidRDefault="00526807" w:rsidP="00F96135">
            <w:pPr>
              <w:rPr>
                <w:sz w:val="28"/>
                <w:szCs w:val="28"/>
              </w:rPr>
            </w:pPr>
          </w:p>
          <w:p w:rsidR="00526807" w:rsidRPr="00B2434C" w:rsidRDefault="00526807" w:rsidP="00945831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526807" w:rsidRDefault="00526807" w:rsidP="00F96135">
            <w:pPr>
              <w:rPr>
                <w:sz w:val="28"/>
                <w:szCs w:val="28"/>
                <w:rtl/>
              </w:rPr>
            </w:pPr>
          </w:p>
          <w:p w:rsidR="00E0330D" w:rsidRDefault="00E0330D" w:rsidP="00F96135">
            <w:pPr>
              <w:rPr>
                <w:sz w:val="28"/>
                <w:szCs w:val="28"/>
                <w:rtl/>
              </w:rPr>
            </w:pPr>
          </w:p>
          <w:p w:rsidR="00E0330D" w:rsidRDefault="00E0330D" w:rsidP="00F96135">
            <w:pPr>
              <w:rPr>
                <w:sz w:val="28"/>
                <w:szCs w:val="28"/>
                <w:rtl/>
              </w:rPr>
            </w:pPr>
          </w:p>
          <w:p w:rsidR="00E0330D" w:rsidRDefault="00E0330D" w:rsidP="00F96135">
            <w:pPr>
              <w:rPr>
                <w:sz w:val="28"/>
                <w:szCs w:val="28"/>
                <w:rtl/>
              </w:rPr>
            </w:pPr>
          </w:p>
          <w:p w:rsidR="00E0330D" w:rsidRDefault="00E0330D" w:rsidP="00F9613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عرفت عدد التلاميذ</w:t>
            </w:r>
            <w:r w:rsidR="00D96911">
              <w:rPr>
                <w:sz w:val="28"/>
                <w:szCs w:val="28"/>
              </w:rPr>
              <w:t xml:space="preserve"> </w:t>
            </w:r>
            <w:r w:rsidR="00D96911">
              <w:rPr>
                <w:rFonts w:hint="cs"/>
                <w:sz w:val="28"/>
                <w:szCs w:val="28"/>
                <w:rtl/>
                <w:lang w:bidi="ar-DZ"/>
              </w:rPr>
              <w:t>في</w:t>
            </w:r>
            <w:r>
              <w:rPr>
                <w:rFonts w:hint="cs"/>
                <w:sz w:val="28"/>
                <w:szCs w:val="28"/>
                <w:rtl/>
              </w:rPr>
              <w:t xml:space="preserve"> السؤال 2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3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؟ </w:t>
            </w:r>
          </w:p>
          <w:p w:rsidR="00E0330D" w:rsidRDefault="00E0330D" w:rsidP="00F9613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اقترح طريقة لقراءة جدول.</w:t>
            </w:r>
          </w:p>
          <w:p w:rsidR="00E0330D" w:rsidRDefault="00E0330D" w:rsidP="00F96135">
            <w:pPr>
              <w:rPr>
                <w:sz w:val="28"/>
                <w:szCs w:val="28"/>
                <w:rtl/>
              </w:rPr>
            </w:pPr>
          </w:p>
          <w:p w:rsidR="00E0330D" w:rsidRDefault="00E0330D" w:rsidP="00F96135">
            <w:pPr>
              <w:rPr>
                <w:sz w:val="28"/>
                <w:szCs w:val="28"/>
                <w:rtl/>
              </w:rPr>
            </w:pPr>
          </w:p>
          <w:p w:rsidR="00E0330D" w:rsidRDefault="00E0330D" w:rsidP="00F9613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5B43AE" w:rsidRDefault="0028133A" w:rsidP="0028133A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0" w:history="1">
        <w:r w:rsidRPr="005D6BAF">
          <w:rPr>
            <w:rStyle w:val="Lienhypertexte"/>
            <w:b/>
            <w:bCs/>
            <w:sz w:val="28"/>
            <w:szCs w:val="28"/>
          </w:rPr>
          <w:t>https://prof27math.weebly.com</w:t>
        </w:r>
      </w:hyperlink>
    </w:p>
    <w:p w:rsidR="005D7B98" w:rsidRDefault="005D7B98" w:rsidP="000674AD">
      <w:pPr>
        <w:tabs>
          <w:tab w:val="left" w:pos="5200"/>
        </w:tabs>
        <w:rPr>
          <w:sz w:val="32"/>
          <w:szCs w:val="32"/>
        </w:rPr>
      </w:pPr>
    </w:p>
    <w:p w:rsidR="005D7B98" w:rsidRDefault="005D7B98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5B43AE" w:rsidRPr="00564D95" w:rsidTr="007A6A4E">
        <w:trPr>
          <w:trHeight w:val="438"/>
        </w:trPr>
        <w:tc>
          <w:tcPr>
            <w:tcW w:w="2268" w:type="dxa"/>
            <w:shd w:val="clear" w:color="auto" w:fill="auto"/>
          </w:tcPr>
          <w:p w:rsidR="005B43AE" w:rsidRPr="00564D95" w:rsidRDefault="005B43AE" w:rsidP="007A6A4E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5B43AE" w:rsidRPr="00564D95" w:rsidRDefault="005B43AE" w:rsidP="007A6A4E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تنظيم معطيات في جدول</w:t>
            </w:r>
          </w:p>
        </w:tc>
      </w:tr>
      <w:tr w:rsidR="005B43AE" w:rsidRPr="00564D95" w:rsidTr="007A6A4E">
        <w:trPr>
          <w:trHeight w:val="438"/>
        </w:trPr>
        <w:tc>
          <w:tcPr>
            <w:tcW w:w="2268" w:type="dxa"/>
            <w:shd w:val="clear" w:color="auto" w:fill="auto"/>
          </w:tcPr>
          <w:p w:rsidR="005B43AE" w:rsidRPr="00564D95" w:rsidRDefault="005B43AE" w:rsidP="007A6A4E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5B43AE" w:rsidRDefault="005B43AE" w:rsidP="007A6A4E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ينظم معطيات في جدول.</w:t>
            </w:r>
          </w:p>
          <w:p w:rsidR="005B43AE" w:rsidRPr="00564D95" w:rsidRDefault="005B43AE" w:rsidP="007A6A4E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يقرأ معطيات من جدول.</w:t>
            </w:r>
          </w:p>
        </w:tc>
      </w:tr>
    </w:tbl>
    <w:p w:rsidR="005B43AE" w:rsidRDefault="005B43AE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B43AE" w:rsidRPr="000713BE" w:rsidTr="007A6A4E">
        <w:tc>
          <w:tcPr>
            <w:tcW w:w="1134" w:type="dxa"/>
            <w:shd w:val="clear" w:color="auto" w:fill="FFFFFF"/>
          </w:tcPr>
          <w:p w:rsidR="005B43AE" w:rsidRPr="000713BE" w:rsidRDefault="005B43AE" w:rsidP="007A6A4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B43AE" w:rsidRPr="000713BE" w:rsidRDefault="005B43AE" w:rsidP="007A6A4E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B43AE" w:rsidRPr="000713BE" w:rsidRDefault="005B43AE" w:rsidP="007A6A4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B43AE" w:rsidRPr="000713BE" w:rsidRDefault="005B43AE" w:rsidP="007A6A4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B43AE" w:rsidRPr="00D32283" w:rsidTr="007A6A4E">
        <w:trPr>
          <w:trHeight w:val="10606"/>
        </w:trPr>
        <w:tc>
          <w:tcPr>
            <w:tcW w:w="1134" w:type="dxa"/>
            <w:shd w:val="clear" w:color="auto" w:fill="FFFFFF"/>
          </w:tcPr>
          <w:p w:rsidR="005B43AE" w:rsidRPr="000713BE" w:rsidRDefault="005B43AE" w:rsidP="007A6A4E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5B43AE" w:rsidRPr="000713BE" w:rsidRDefault="005B43AE" w:rsidP="007A6A4E">
            <w:pPr>
              <w:rPr>
                <w:sz w:val="32"/>
                <w:szCs w:val="32"/>
                <w:rtl/>
              </w:rPr>
            </w:pPr>
          </w:p>
          <w:p w:rsidR="005B43AE" w:rsidRDefault="005B43AE" w:rsidP="007A6A4E">
            <w:pPr>
              <w:rPr>
                <w:sz w:val="32"/>
                <w:szCs w:val="32"/>
                <w:rtl/>
              </w:rPr>
            </w:pPr>
          </w:p>
          <w:p w:rsidR="005B43AE" w:rsidRDefault="005B43AE" w:rsidP="007A6A4E">
            <w:pPr>
              <w:rPr>
                <w:sz w:val="32"/>
                <w:szCs w:val="32"/>
                <w:rtl/>
              </w:rPr>
            </w:pPr>
          </w:p>
          <w:p w:rsidR="005B43AE" w:rsidRDefault="005B43AE" w:rsidP="007A6A4E">
            <w:pPr>
              <w:rPr>
                <w:sz w:val="32"/>
                <w:szCs w:val="32"/>
              </w:rPr>
            </w:pPr>
          </w:p>
          <w:p w:rsidR="005B43AE" w:rsidRPr="00733460" w:rsidRDefault="005B43AE" w:rsidP="007A6A4E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5B43AE" w:rsidRDefault="005B43AE" w:rsidP="007A6A4E">
            <w:pPr>
              <w:rPr>
                <w:b/>
                <w:bCs/>
                <w:sz w:val="32"/>
                <w:szCs w:val="32"/>
                <w:rtl/>
              </w:rPr>
            </w:pPr>
          </w:p>
          <w:p w:rsidR="005B43AE" w:rsidRDefault="005B43AE" w:rsidP="007A6A4E">
            <w:pPr>
              <w:rPr>
                <w:b/>
                <w:bCs/>
                <w:sz w:val="32"/>
                <w:szCs w:val="32"/>
                <w:rtl/>
              </w:rPr>
            </w:pPr>
          </w:p>
          <w:p w:rsidR="005B43AE" w:rsidRDefault="005B43AE" w:rsidP="007A6A4E">
            <w:pPr>
              <w:rPr>
                <w:b/>
                <w:bCs/>
                <w:sz w:val="32"/>
                <w:szCs w:val="32"/>
                <w:rtl/>
              </w:rPr>
            </w:pPr>
          </w:p>
          <w:p w:rsidR="005B43AE" w:rsidRDefault="005B43AE" w:rsidP="007A6A4E">
            <w:pPr>
              <w:rPr>
                <w:b/>
                <w:bCs/>
                <w:sz w:val="32"/>
                <w:szCs w:val="32"/>
                <w:rtl/>
              </w:rPr>
            </w:pPr>
          </w:p>
          <w:p w:rsidR="005B43AE" w:rsidRDefault="005B43AE" w:rsidP="007A6A4E">
            <w:pPr>
              <w:rPr>
                <w:b/>
                <w:bCs/>
                <w:sz w:val="32"/>
                <w:szCs w:val="32"/>
                <w:rtl/>
              </w:rPr>
            </w:pPr>
          </w:p>
          <w:p w:rsidR="005B43AE" w:rsidRPr="00733460" w:rsidRDefault="005B43AE" w:rsidP="007A6A4E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5B43AE" w:rsidRPr="000713BE" w:rsidRDefault="005B43AE" w:rsidP="007A6A4E">
            <w:pPr>
              <w:rPr>
                <w:sz w:val="32"/>
                <w:szCs w:val="32"/>
                <w:rtl/>
              </w:rPr>
            </w:pPr>
          </w:p>
          <w:p w:rsidR="005B43AE" w:rsidRPr="000713BE" w:rsidRDefault="005B43AE" w:rsidP="007A6A4E">
            <w:pPr>
              <w:rPr>
                <w:sz w:val="32"/>
                <w:szCs w:val="32"/>
                <w:rtl/>
              </w:rPr>
            </w:pPr>
          </w:p>
          <w:p w:rsidR="005B43AE" w:rsidRPr="000713BE" w:rsidRDefault="005B43AE" w:rsidP="007A6A4E">
            <w:pPr>
              <w:rPr>
                <w:sz w:val="32"/>
                <w:szCs w:val="32"/>
                <w:rtl/>
              </w:rPr>
            </w:pPr>
          </w:p>
          <w:p w:rsidR="005B43AE" w:rsidRDefault="005B43AE" w:rsidP="007A6A4E">
            <w:pPr>
              <w:rPr>
                <w:sz w:val="32"/>
                <w:szCs w:val="32"/>
                <w:rtl/>
              </w:rPr>
            </w:pPr>
          </w:p>
          <w:p w:rsidR="005B43AE" w:rsidRPr="000713BE" w:rsidRDefault="005B43AE" w:rsidP="007A6A4E">
            <w:pPr>
              <w:rPr>
                <w:sz w:val="32"/>
                <w:szCs w:val="32"/>
                <w:rtl/>
              </w:rPr>
            </w:pPr>
          </w:p>
          <w:p w:rsidR="005B43AE" w:rsidRDefault="005B43AE" w:rsidP="007A6A4E">
            <w:pPr>
              <w:rPr>
                <w:sz w:val="32"/>
                <w:szCs w:val="32"/>
                <w:rtl/>
              </w:rPr>
            </w:pPr>
          </w:p>
          <w:p w:rsidR="00725BF2" w:rsidRDefault="00725BF2" w:rsidP="007A6A4E">
            <w:pPr>
              <w:rPr>
                <w:sz w:val="32"/>
                <w:szCs w:val="32"/>
                <w:rtl/>
              </w:rPr>
            </w:pPr>
          </w:p>
          <w:p w:rsidR="00725BF2" w:rsidRDefault="00725BF2" w:rsidP="007A6A4E">
            <w:pPr>
              <w:rPr>
                <w:sz w:val="32"/>
                <w:szCs w:val="32"/>
                <w:rtl/>
              </w:rPr>
            </w:pPr>
          </w:p>
          <w:p w:rsidR="00725BF2" w:rsidRDefault="00725BF2" w:rsidP="007A6A4E">
            <w:pPr>
              <w:rPr>
                <w:sz w:val="32"/>
                <w:szCs w:val="32"/>
                <w:rtl/>
              </w:rPr>
            </w:pPr>
          </w:p>
          <w:p w:rsidR="00725BF2" w:rsidRDefault="00725BF2" w:rsidP="007A6A4E">
            <w:pPr>
              <w:rPr>
                <w:sz w:val="32"/>
                <w:szCs w:val="32"/>
                <w:rtl/>
              </w:rPr>
            </w:pPr>
          </w:p>
          <w:p w:rsidR="005B43AE" w:rsidRDefault="005B43AE" w:rsidP="007A6A4E">
            <w:pPr>
              <w:rPr>
                <w:sz w:val="32"/>
                <w:szCs w:val="32"/>
                <w:rtl/>
              </w:rPr>
            </w:pPr>
          </w:p>
          <w:p w:rsidR="00725BF2" w:rsidRPr="000713BE" w:rsidRDefault="00725BF2" w:rsidP="007A6A4E">
            <w:pPr>
              <w:rPr>
                <w:sz w:val="32"/>
                <w:szCs w:val="32"/>
                <w:rtl/>
              </w:rPr>
            </w:pPr>
          </w:p>
          <w:p w:rsidR="005B43AE" w:rsidRPr="000713BE" w:rsidRDefault="005B43AE" w:rsidP="007A6A4E">
            <w:pPr>
              <w:rPr>
                <w:sz w:val="32"/>
                <w:szCs w:val="32"/>
                <w:rtl/>
              </w:rPr>
            </w:pPr>
          </w:p>
          <w:p w:rsidR="005B43AE" w:rsidRPr="002853B0" w:rsidRDefault="005B43AE" w:rsidP="007A6A4E">
            <w:pPr>
              <w:rPr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5B43AE" w:rsidRPr="00B2434C" w:rsidRDefault="005B43AE" w:rsidP="007A6A4E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5B43AE" w:rsidRDefault="005B43AE" w:rsidP="007A6A4E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Default="005B43AE" w:rsidP="007A6A4E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Default="005B43AE" w:rsidP="007A6A4E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Default="005B43AE" w:rsidP="007A6A4E">
            <w:pPr>
              <w:rPr>
                <w:sz w:val="28"/>
                <w:szCs w:val="28"/>
                <w:rtl/>
                <w:lang w:val="fr-FR"/>
              </w:rPr>
            </w:pPr>
          </w:p>
          <w:p w:rsidR="005B43AE" w:rsidRPr="006F1DA2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Default="005B43AE" w:rsidP="007A6A4E">
            <w:pPr>
              <w:rPr>
                <w:sz w:val="28"/>
                <w:szCs w:val="28"/>
                <w:rtl/>
                <w:lang w:val="fr-FR"/>
              </w:rPr>
            </w:pPr>
          </w:p>
          <w:p w:rsidR="00725BF2" w:rsidRDefault="00725BF2" w:rsidP="007A6A4E">
            <w:pPr>
              <w:rPr>
                <w:sz w:val="28"/>
                <w:szCs w:val="28"/>
                <w:rtl/>
                <w:lang w:val="fr-FR"/>
              </w:rPr>
            </w:pPr>
          </w:p>
          <w:p w:rsidR="00725BF2" w:rsidRDefault="00725BF2" w:rsidP="007A6A4E">
            <w:pPr>
              <w:rPr>
                <w:sz w:val="28"/>
                <w:szCs w:val="28"/>
                <w:rtl/>
                <w:lang w:val="fr-FR"/>
              </w:rPr>
            </w:pPr>
          </w:p>
          <w:p w:rsidR="00725BF2" w:rsidRDefault="00725BF2" w:rsidP="007A6A4E">
            <w:pPr>
              <w:rPr>
                <w:sz w:val="28"/>
                <w:szCs w:val="28"/>
                <w:rtl/>
                <w:lang w:val="fr-FR"/>
              </w:rPr>
            </w:pPr>
          </w:p>
          <w:p w:rsidR="00725BF2" w:rsidRDefault="00725BF2" w:rsidP="007A6A4E">
            <w:pPr>
              <w:rPr>
                <w:sz w:val="28"/>
                <w:szCs w:val="28"/>
                <w:rtl/>
                <w:lang w:val="fr-FR"/>
              </w:rPr>
            </w:pPr>
          </w:p>
          <w:p w:rsidR="00725BF2" w:rsidRPr="006F1DA2" w:rsidRDefault="00725BF2" w:rsidP="007A6A4E">
            <w:pPr>
              <w:rPr>
                <w:sz w:val="28"/>
                <w:szCs w:val="28"/>
                <w:lang w:val="fr-FR"/>
              </w:rPr>
            </w:pPr>
          </w:p>
          <w:p w:rsidR="005B43AE" w:rsidRDefault="005B43AE" w:rsidP="007A6A4E">
            <w:pPr>
              <w:rPr>
                <w:sz w:val="28"/>
                <w:szCs w:val="28"/>
                <w:lang w:val="fr-FR"/>
              </w:rPr>
            </w:pPr>
          </w:p>
          <w:p w:rsidR="005B43AE" w:rsidRPr="00B2434C" w:rsidRDefault="005B43AE" w:rsidP="007A6A4E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B43AE" w:rsidRDefault="005B43AE" w:rsidP="007A6A4E">
            <w:pPr>
              <w:rPr>
                <w:sz w:val="28"/>
                <w:szCs w:val="28"/>
                <w:rtl/>
                <w:lang w:val="fr-FR"/>
              </w:rPr>
            </w:pPr>
          </w:p>
          <w:p w:rsidR="00886D6A" w:rsidRDefault="00886D6A" w:rsidP="007A6A4E">
            <w:pPr>
              <w:rPr>
                <w:sz w:val="28"/>
                <w:szCs w:val="28"/>
                <w:rtl/>
                <w:lang w:val="fr-FR"/>
              </w:rPr>
            </w:pPr>
          </w:p>
          <w:p w:rsidR="00886D6A" w:rsidRDefault="00886D6A" w:rsidP="007A6A4E">
            <w:pPr>
              <w:rPr>
                <w:sz w:val="28"/>
                <w:szCs w:val="28"/>
                <w:rtl/>
                <w:lang w:val="fr-FR"/>
              </w:rPr>
            </w:pPr>
          </w:p>
          <w:p w:rsidR="00886D6A" w:rsidRPr="00B2434C" w:rsidRDefault="00886D6A" w:rsidP="007A6A4E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5B43AE" w:rsidRPr="005F6577" w:rsidRDefault="005B43AE" w:rsidP="005B43AE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 4، 5، 6 ص 116:</w:t>
            </w:r>
          </w:p>
          <w:p w:rsidR="005B43AE" w:rsidRDefault="005B43AE" w:rsidP="007A6A4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4/ عدد البنات الخارجيات هو: </w:t>
            </w:r>
            <w:r w:rsidR="00950414">
              <w:rPr>
                <w:rFonts w:hint="cs"/>
                <w:sz w:val="28"/>
                <w:szCs w:val="28"/>
                <w:rtl/>
              </w:rPr>
              <w:t>3 بنات</w:t>
            </w:r>
          </w:p>
          <w:p w:rsidR="00950414" w:rsidRDefault="00950414" w:rsidP="007A6A4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5/ عدد تلاميذ القسم هو: 35 تلميذ</w:t>
            </w:r>
          </w:p>
          <w:p w:rsidR="00950414" w:rsidRPr="00C051F4" w:rsidRDefault="00950414" w:rsidP="007A6A4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6/ عدد التلاميذ نصف الداخليين هو: 26 تلميذ.</w:t>
            </w:r>
          </w:p>
          <w:p w:rsidR="005B43AE" w:rsidRPr="00457526" w:rsidRDefault="005B43AE" w:rsidP="007A6A4E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43AE" w:rsidRDefault="005B43AE" w:rsidP="007A6A4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8"/>
              <w:gridCol w:w="709"/>
              <w:gridCol w:w="567"/>
              <w:gridCol w:w="709"/>
              <w:gridCol w:w="817"/>
              <w:gridCol w:w="1190"/>
            </w:tblGrid>
            <w:tr w:rsidR="005B43AE" w:rsidRPr="00290BDC" w:rsidTr="007A6A4E">
              <w:tc>
                <w:tcPr>
                  <w:tcW w:w="3148" w:type="dxa"/>
                  <w:shd w:val="clear" w:color="auto" w:fill="auto"/>
                </w:tcPr>
                <w:p w:rsidR="005B43AE" w:rsidRPr="00290BDC" w:rsidRDefault="005B43AE" w:rsidP="007A6A4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عدد مرات غسل الأسنان في اليوم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5B43AE" w:rsidRPr="00290BDC" w:rsidRDefault="005B43AE" w:rsidP="007A6A4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5B43AE" w:rsidRPr="00290BDC" w:rsidRDefault="005B43AE" w:rsidP="007A6A4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5B43AE" w:rsidRPr="00290BDC" w:rsidRDefault="005B43AE" w:rsidP="007A6A4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2</w:t>
                  </w:r>
                </w:p>
              </w:tc>
              <w:tc>
                <w:tcPr>
                  <w:tcW w:w="817" w:type="dxa"/>
                  <w:shd w:val="clear" w:color="auto" w:fill="auto"/>
                </w:tcPr>
                <w:p w:rsidR="005B43AE" w:rsidRPr="00290BDC" w:rsidRDefault="005B43AE" w:rsidP="007A6A4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3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5B43AE" w:rsidRPr="00290BDC" w:rsidRDefault="005B43AE" w:rsidP="007A6A4E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المجموع</w:t>
                  </w:r>
                </w:p>
              </w:tc>
            </w:tr>
            <w:tr w:rsidR="005B43AE" w:rsidRPr="00290BDC" w:rsidTr="007A6A4E">
              <w:tc>
                <w:tcPr>
                  <w:tcW w:w="3148" w:type="dxa"/>
                  <w:shd w:val="clear" w:color="auto" w:fill="auto"/>
                </w:tcPr>
                <w:p w:rsidR="005B43AE" w:rsidRPr="00290BDC" w:rsidRDefault="005B43AE" w:rsidP="007A6A4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عدد التلاميذ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5B43AE" w:rsidRPr="00290BDC" w:rsidRDefault="005B43AE" w:rsidP="007A6A4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05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5B43AE" w:rsidRPr="00290BDC" w:rsidRDefault="005B43AE" w:rsidP="007A6A4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07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5B43AE" w:rsidRPr="00290BDC" w:rsidRDefault="005B43AE" w:rsidP="007A6A4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11</w:t>
                  </w:r>
                </w:p>
              </w:tc>
              <w:tc>
                <w:tcPr>
                  <w:tcW w:w="817" w:type="dxa"/>
                  <w:shd w:val="clear" w:color="auto" w:fill="auto"/>
                </w:tcPr>
                <w:p w:rsidR="005B43AE" w:rsidRPr="00290BDC" w:rsidRDefault="005B43AE" w:rsidP="007A6A4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14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:rsidR="005B43AE" w:rsidRPr="00290BDC" w:rsidRDefault="005B43AE" w:rsidP="007A6A4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37</w:t>
                  </w:r>
                </w:p>
              </w:tc>
            </w:tr>
          </w:tbl>
          <w:p w:rsidR="005B43AE" w:rsidRDefault="005B43AE" w:rsidP="007A6A4E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1/ عدد تلاميذ القسم هو 37 تلميذا.</w:t>
            </w:r>
          </w:p>
          <w:p w:rsidR="005B43AE" w:rsidRDefault="005B43AE" w:rsidP="007A6A4E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2/ عدد التلاميذ الذين يغسلون أسنانهم 3 مرات في اليوم هو: 14 تلميذ.</w:t>
            </w:r>
          </w:p>
          <w:p w:rsidR="005B43AE" w:rsidRPr="00E0330D" w:rsidRDefault="005B43AE" w:rsidP="007A6A4E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3/ عدد التلاميذ المهددين بتسوس الأسنان في قسم إيمان هو: 5 تلاميذ.</w:t>
            </w:r>
          </w:p>
          <w:p w:rsidR="00725BF2" w:rsidRDefault="00725BF2" w:rsidP="007A6A4E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25BF2" w:rsidRDefault="00725BF2" w:rsidP="007A6A4E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5B43AE" w:rsidRDefault="005B43AE" w:rsidP="007A6A4E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5B43AE" w:rsidRDefault="00950414" w:rsidP="007A6A4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لتنظيم معطيات في جدول، نختار الجدول المناسب للوضعية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نعين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عدد الأسطر و عدد الأعمدة اللازمة.</w:t>
            </w:r>
          </w:p>
          <w:p w:rsidR="00950414" w:rsidRDefault="00950414" w:rsidP="007A6A4E">
            <w:pPr>
              <w:rPr>
                <w:sz w:val="28"/>
                <w:szCs w:val="28"/>
                <w:rtl/>
              </w:rPr>
            </w:pPr>
          </w:p>
          <w:p w:rsidR="00950414" w:rsidRPr="00950414" w:rsidRDefault="00950414" w:rsidP="007A6A4E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5041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950414" w:rsidRDefault="00950414" w:rsidP="00950414">
            <w:pPr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في قسم اولى متوسط تحصل تلميذان على تهنئة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5</w:t>
            </w:r>
            <w:proofErr w:type="gramEnd"/>
            <w:r w:rsidR="00374970"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تلاميذ على تشجيع و 15 تلميذ على لوحة شرف و 10 تلاميذ بدون ملاحظة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hint="cs"/>
                <w:sz w:val="28"/>
                <w:szCs w:val="28"/>
                <w:rtl/>
              </w:rPr>
              <w:t xml:space="preserve"> 5 تلاميذ انذار و تلميذ واحد على توبيخ</w:t>
            </w:r>
          </w:p>
          <w:p w:rsidR="00950414" w:rsidRDefault="00950414" w:rsidP="00950414">
            <w:pPr>
              <w:numPr>
                <w:ilvl w:val="2"/>
                <w:numId w:val="7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نظم هذه المعطيات في جدول؟</w:t>
            </w:r>
          </w:p>
          <w:p w:rsidR="00950414" w:rsidRDefault="005D7B98" w:rsidP="0095041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0000FF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23495</wp:posOffset>
                      </wp:positionV>
                      <wp:extent cx="4071620" cy="685800"/>
                      <wp:effectExtent l="2540" t="1905" r="254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162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bidiVisual/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265"/>
                                    <w:gridCol w:w="749"/>
                                    <w:gridCol w:w="870"/>
                                    <w:gridCol w:w="997"/>
                                    <w:gridCol w:w="694"/>
                                    <w:gridCol w:w="743"/>
                                    <w:gridCol w:w="796"/>
                                  </w:tblGrid>
                                  <w:tr w:rsidR="00950414" w:rsidTr="007A6A4E">
                                    <w:trPr>
                                      <w:trHeight w:val="403"/>
                                    </w:trPr>
                                    <w:tc>
                                      <w:tcPr>
                                        <w:tcW w:w="1290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950414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fr-FR"/>
                                          </w:rPr>
                                        </w:pPr>
                                        <w:r w:rsidRPr="007A6A4E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الاجازة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6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950414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7A6A4E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تهنئة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6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950414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7A6A4E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تشجيع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14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950414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7A6A4E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ل شرف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6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950414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7A6A4E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لا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0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950414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7A6A4E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انذار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2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950414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7A6A4E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توبيخ</w:t>
                                        </w:r>
                                      </w:p>
                                    </w:tc>
                                  </w:tr>
                                  <w:tr w:rsidR="00950414" w:rsidTr="007A6A4E">
                                    <w:trPr>
                                      <w:trHeight w:val="464"/>
                                    </w:trPr>
                                    <w:tc>
                                      <w:tcPr>
                                        <w:tcW w:w="1290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950414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fr-FR"/>
                                          </w:rPr>
                                        </w:pPr>
                                        <w:r w:rsidRPr="007A6A4E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عدد التلاميذ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6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C12CFF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6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C12CFF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14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950414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7A6A4E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6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950414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7A6A4E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0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950414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7A6A4E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2" w:type="dxa"/>
                                        <w:shd w:val="clear" w:color="auto" w:fill="auto"/>
                                        <w:vAlign w:val="center"/>
                                      </w:tcPr>
                                      <w:p w:rsidR="00950414" w:rsidRPr="007A6A4E" w:rsidRDefault="00950414" w:rsidP="007A6A4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7A6A4E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:rsidR="00950414" w:rsidRDefault="00950414" w:rsidP="0095041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-.15pt;margin-top:1.85pt;width:320.6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" filled="f" stroked="f">
                      <v:textbox>
                        <w:txbxContent>
                          <w:tbl>
                            <w:tblPr>
                              <w:bidiVisual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65"/>
                              <w:gridCol w:w="749"/>
                              <w:gridCol w:w="870"/>
                              <w:gridCol w:w="997"/>
                              <w:gridCol w:w="694"/>
                              <w:gridCol w:w="743"/>
                              <w:gridCol w:w="796"/>
                            </w:tblGrid>
                            <w:tr w:rsidR="00950414" w:rsidTr="007A6A4E">
                              <w:trPr>
                                <w:trHeight w:val="403"/>
                              </w:trPr>
                              <w:tc>
                                <w:tcPr>
                                  <w:tcW w:w="1290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950414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7A6A4E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الاجازة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950414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7A6A4E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تهنئة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950414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A6A4E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تشجيع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950414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A6A4E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ل شرف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950414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A6A4E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لا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950414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A6A4E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انذار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950414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A6A4E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توبيخ</w:t>
                                  </w:r>
                                </w:p>
                              </w:tc>
                            </w:tr>
                            <w:tr w:rsidR="00950414" w:rsidTr="007A6A4E">
                              <w:trPr>
                                <w:trHeight w:val="464"/>
                              </w:trPr>
                              <w:tc>
                                <w:tcPr>
                                  <w:tcW w:w="1290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950414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7A6A4E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عدد التلاميذ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C12CFF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C12CFF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950414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A6A4E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950414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A6A4E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950414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A6A4E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auto"/>
                                  <w:vAlign w:val="center"/>
                                </w:tcPr>
                                <w:p w:rsidR="00950414" w:rsidRPr="007A6A4E" w:rsidRDefault="00950414" w:rsidP="007A6A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A6A4E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950414" w:rsidRDefault="00950414" w:rsidP="00950414"/>
                        </w:txbxContent>
                      </v:textbox>
                    </v:rect>
                  </w:pict>
                </mc:Fallback>
              </mc:AlternateContent>
            </w:r>
          </w:p>
          <w:p w:rsidR="00950414" w:rsidRDefault="00950414" w:rsidP="00950414">
            <w:pPr>
              <w:rPr>
                <w:sz w:val="28"/>
                <w:szCs w:val="28"/>
                <w:rtl/>
              </w:rPr>
            </w:pPr>
          </w:p>
          <w:p w:rsidR="00950414" w:rsidRDefault="00950414" w:rsidP="00950414">
            <w:pPr>
              <w:rPr>
                <w:sz w:val="28"/>
                <w:szCs w:val="28"/>
                <w:rtl/>
              </w:rPr>
            </w:pPr>
          </w:p>
          <w:p w:rsidR="00950414" w:rsidRDefault="00950414" w:rsidP="00950414">
            <w:pPr>
              <w:rPr>
                <w:sz w:val="28"/>
                <w:szCs w:val="28"/>
                <w:rtl/>
              </w:rPr>
            </w:pPr>
          </w:p>
          <w:p w:rsidR="00950414" w:rsidRDefault="00950414" w:rsidP="00C12CF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الجدول يبين أن عدد تلاميذ القسم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هو  </w:t>
            </w:r>
            <w:r w:rsidR="00C12CFF">
              <w:rPr>
                <w:sz w:val="28"/>
                <w:szCs w:val="28"/>
                <w:lang w:bidi="ar-DZ"/>
              </w:rPr>
              <w:t>38</w:t>
            </w:r>
            <w:proofErr w:type="gramEnd"/>
            <w:r w:rsidR="00374970">
              <w:rPr>
                <w:rFonts w:hint="cs"/>
                <w:sz w:val="28"/>
                <w:szCs w:val="28"/>
                <w:rtl/>
                <w:lang w:bidi="ar-DZ"/>
              </w:rPr>
              <w:t xml:space="preserve"> تلميذ</w:t>
            </w:r>
            <w:r w:rsidR="00374970">
              <w:rPr>
                <w:sz w:val="28"/>
                <w:szCs w:val="28"/>
                <w:lang w:bidi="ar-DZ"/>
              </w:rPr>
              <w:t>.</w:t>
            </w:r>
          </w:p>
          <w:p w:rsidR="00950414" w:rsidRDefault="00950414" w:rsidP="0095041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الجدول يبين ان عدد التلاميذ الذين تحصلوا على لوحة شرف هو 15</w:t>
            </w:r>
          </w:p>
          <w:p w:rsidR="00950414" w:rsidRDefault="00950414" w:rsidP="00C12C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 الجدول نتبين أن</w:t>
            </w:r>
            <w:r w:rsidR="00725BF2">
              <w:rPr>
                <w:rFonts w:hint="cs"/>
                <w:sz w:val="28"/>
                <w:szCs w:val="28"/>
                <w:rtl/>
                <w:lang w:bidi="ar-DZ"/>
              </w:rPr>
              <w:t xml:space="preserve"> عدد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التل</w:t>
            </w:r>
            <w:r w:rsidR="00C12CFF">
              <w:rPr>
                <w:rFonts w:hint="cs"/>
                <w:sz w:val="28"/>
                <w:szCs w:val="28"/>
                <w:rtl/>
                <w:lang w:bidi="ar-DZ"/>
              </w:rPr>
              <w:t xml:space="preserve">اميذ </w:t>
            </w:r>
            <w:proofErr w:type="spellStart"/>
            <w:r w:rsidR="00C12CFF">
              <w:rPr>
                <w:rFonts w:hint="cs"/>
                <w:sz w:val="28"/>
                <w:szCs w:val="28"/>
                <w:rtl/>
                <w:lang w:bidi="ar-DZ"/>
              </w:rPr>
              <w:t>المتحصلون</w:t>
            </w:r>
            <w:proofErr w:type="spellEnd"/>
            <w:r w:rsidR="00C12CFF">
              <w:rPr>
                <w:rFonts w:hint="cs"/>
                <w:sz w:val="28"/>
                <w:szCs w:val="28"/>
                <w:rtl/>
                <w:lang w:bidi="ar-DZ"/>
              </w:rPr>
              <w:t xml:space="preserve"> على إجازات هو: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C12CFF">
              <w:rPr>
                <w:sz w:val="28"/>
                <w:szCs w:val="28"/>
                <w:lang w:bidi="ar-DZ"/>
              </w:rPr>
              <w:t>22</w:t>
            </w:r>
          </w:p>
          <w:p w:rsidR="00950414" w:rsidRPr="00FE6BB1" w:rsidRDefault="00950414" w:rsidP="007A6A4E">
            <w:pPr>
              <w:rPr>
                <w:sz w:val="28"/>
                <w:szCs w:val="28"/>
                <w:rtl/>
              </w:rPr>
            </w:pPr>
          </w:p>
          <w:p w:rsidR="005B43AE" w:rsidRPr="00B2434C" w:rsidRDefault="005B43AE" w:rsidP="00A72958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A7295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13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A7295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126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5"/>
              <w:gridCol w:w="711"/>
              <w:gridCol w:w="712"/>
              <w:gridCol w:w="711"/>
              <w:gridCol w:w="712"/>
              <w:gridCol w:w="711"/>
              <w:gridCol w:w="731"/>
              <w:gridCol w:w="1144"/>
            </w:tblGrid>
            <w:tr w:rsidR="00886D6A" w:rsidRPr="007A6A4E" w:rsidTr="007A6A4E">
              <w:trPr>
                <w:trHeight w:val="306"/>
              </w:trPr>
              <w:tc>
                <w:tcPr>
                  <w:tcW w:w="1685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الرقم</w:t>
                  </w:r>
                </w:p>
              </w:tc>
              <w:tc>
                <w:tcPr>
                  <w:tcW w:w="711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712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2</w:t>
                  </w:r>
                </w:p>
              </w:tc>
              <w:tc>
                <w:tcPr>
                  <w:tcW w:w="711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3</w:t>
                  </w:r>
                </w:p>
              </w:tc>
              <w:tc>
                <w:tcPr>
                  <w:tcW w:w="712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4</w:t>
                  </w:r>
                </w:p>
              </w:tc>
              <w:tc>
                <w:tcPr>
                  <w:tcW w:w="711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5</w:t>
                  </w:r>
                </w:p>
              </w:tc>
              <w:tc>
                <w:tcPr>
                  <w:tcW w:w="731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6</w:t>
                  </w:r>
                </w:p>
              </w:tc>
              <w:tc>
                <w:tcPr>
                  <w:tcW w:w="1144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المجموع</w:t>
                  </w:r>
                </w:p>
              </w:tc>
            </w:tr>
            <w:tr w:rsidR="00886D6A" w:rsidRPr="007A6A4E" w:rsidTr="007A6A4E">
              <w:trPr>
                <w:trHeight w:val="653"/>
              </w:trPr>
              <w:tc>
                <w:tcPr>
                  <w:tcW w:w="1685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عدد مرات ظهور الرقم</w:t>
                  </w:r>
                </w:p>
              </w:tc>
              <w:tc>
                <w:tcPr>
                  <w:tcW w:w="711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9</w:t>
                  </w:r>
                </w:p>
              </w:tc>
              <w:tc>
                <w:tcPr>
                  <w:tcW w:w="712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11</w:t>
                  </w:r>
                </w:p>
              </w:tc>
              <w:tc>
                <w:tcPr>
                  <w:tcW w:w="711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13</w:t>
                  </w:r>
                </w:p>
              </w:tc>
              <w:tc>
                <w:tcPr>
                  <w:tcW w:w="712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9</w:t>
                  </w:r>
                </w:p>
              </w:tc>
              <w:tc>
                <w:tcPr>
                  <w:tcW w:w="711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8</w:t>
                  </w:r>
                </w:p>
              </w:tc>
              <w:tc>
                <w:tcPr>
                  <w:tcW w:w="731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10</w:t>
                  </w:r>
                </w:p>
              </w:tc>
              <w:tc>
                <w:tcPr>
                  <w:tcW w:w="1144" w:type="dxa"/>
                  <w:shd w:val="clear" w:color="auto" w:fill="auto"/>
                </w:tcPr>
                <w:p w:rsidR="00886D6A" w:rsidRPr="007A6A4E" w:rsidRDefault="00886D6A" w:rsidP="007A6A4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7A6A4E">
                    <w:rPr>
                      <w:rFonts w:hint="cs"/>
                      <w:sz w:val="28"/>
                      <w:szCs w:val="28"/>
                      <w:rtl/>
                    </w:rPr>
                    <w:t>60 رمية</w:t>
                  </w:r>
                </w:p>
              </w:tc>
            </w:tr>
          </w:tbl>
          <w:p w:rsidR="005B43AE" w:rsidRPr="00B2434C" w:rsidRDefault="005B43AE" w:rsidP="007A6A4E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5B43AE" w:rsidRDefault="005B43AE" w:rsidP="007A6A4E">
            <w:pPr>
              <w:rPr>
                <w:sz w:val="28"/>
                <w:szCs w:val="28"/>
                <w:rtl/>
              </w:rPr>
            </w:pPr>
          </w:p>
          <w:p w:rsidR="005B43AE" w:rsidRDefault="005B43AE" w:rsidP="007A6A4E">
            <w:pPr>
              <w:rPr>
                <w:sz w:val="28"/>
                <w:szCs w:val="28"/>
                <w:rtl/>
              </w:rPr>
            </w:pPr>
          </w:p>
          <w:p w:rsidR="00950414" w:rsidRDefault="00950414" w:rsidP="007A6A4E">
            <w:pPr>
              <w:rPr>
                <w:sz w:val="28"/>
                <w:szCs w:val="28"/>
                <w:rtl/>
              </w:rPr>
            </w:pPr>
          </w:p>
          <w:p w:rsidR="005B43AE" w:rsidRDefault="005B43AE" w:rsidP="007A6A4E">
            <w:pPr>
              <w:rPr>
                <w:sz w:val="28"/>
                <w:szCs w:val="28"/>
                <w:rtl/>
              </w:rPr>
            </w:pPr>
          </w:p>
          <w:p w:rsidR="005B43AE" w:rsidRDefault="005B43AE" w:rsidP="007A6A4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أيهم أحسن للإجابة على الأسئلة الجدول الذي رسمته أم نتائج زميلتك إيمان؟</w:t>
            </w:r>
          </w:p>
          <w:p w:rsidR="005B43AE" w:rsidRDefault="005B43AE" w:rsidP="007A6A4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هدف استعمال الجدول؟</w:t>
            </w:r>
          </w:p>
          <w:p w:rsidR="00725BF2" w:rsidRDefault="00725BF2" w:rsidP="007A6A4E">
            <w:pPr>
              <w:rPr>
                <w:sz w:val="28"/>
                <w:szCs w:val="28"/>
                <w:rtl/>
              </w:rPr>
            </w:pPr>
          </w:p>
          <w:p w:rsidR="00725BF2" w:rsidRDefault="00725BF2" w:rsidP="007A6A4E">
            <w:pPr>
              <w:rPr>
                <w:sz w:val="28"/>
                <w:szCs w:val="28"/>
                <w:rtl/>
              </w:rPr>
            </w:pPr>
          </w:p>
          <w:p w:rsidR="00725BF2" w:rsidRDefault="00725BF2" w:rsidP="007A6A4E">
            <w:pPr>
              <w:rPr>
                <w:sz w:val="28"/>
                <w:szCs w:val="28"/>
                <w:rtl/>
              </w:rPr>
            </w:pPr>
          </w:p>
          <w:p w:rsidR="00725BF2" w:rsidRDefault="00725BF2" w:rsidP="007A6A4E">
            <w:pPr>
              <w:rPr>
                <w:sz w:val="28"/>
                <w:szCs w:val="28"/>
                <w:rtl/>
              </w:rPr>
            </w:pPr>
          </w:p>
          <w:p w:rsidR="00725BF2" w:rsidRDefault="00725BF2" w:rsidP="007A6A4E">
            <w:pPr>
              <w:rPr>
                <w:sz w:val="28"/>
                <w:szCs w:val="28"/>
                <w:rtl/>
              </w:rPr>
            </w:pPr>
          </w:p>
        </w:tc>
      </w:tr>
    </w:tbl>
    <w:p w:rsidR="00886D6A" w:rsidRDefault="00886D6A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A24437" w:rsidRDefault="00A24437" w:rsidP="00A2443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تمثيل معطيات بمخططات (أعمدة، مستطيلات، بيان)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4D5440" w:rsidRDefault="00074F77" w:rsidP="004D5440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استعمال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 تفسير معطيات انطلاقا من</w:t>
            </w:r>
            <w:r w:rsidR="004D5440">
              <w:rPr>
                <w:rFonts w:hint="cs"/>
                <w:b/>
                <w:bCs/>
                <w:sz w:val="28"/>
                <w:szCs w:val="28"/>
                <w:rtl/>
              </w:rPr>
              <w:t xml:space="preserve"> مخطط أعمدة 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تمثيل بياني</w:t>
            </w:r>
            <w:r w:rsidR="004D5440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D7B98">
        <w:trPr>
          <w:trHeight w:val="11238"/>
        </w:trPr>
        <w:tc>
          <w:tcPr>
            <w:tcW w:w="1134" w:type="dxa"/>
            <w:shd w:val="clear" w:color="auto" w:fill="FFFFFF"/>
          </w:tcPr>
          <w:p w:rsidR="00C051F4" w:rsidRDefault="00C051F4" w:rsidP="00C051F4">
            <w:pPr>
              <w:rPr>
                <w:sz w:val="32"/>
                <w:szCs w:val="32"/>
              </w:rPr>
            </w:pPr>
          </w:p>
          <w:p w:rsidR="00C051F4" w:rsidRPr="00733460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C051F4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</w:p>
          <w:p w:rsidR="00C051F4" w:rsidRPr="00733460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C051F4" w:rsidRPr="000713BE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sz w:val="32"/>
                <w:szCs w:val="32"/>
                <w:rtl/>
              </w:rPr>
            </w:pPr>
          </w:p>
          <w:p w:rsidR="00F375E1" w:rsidRDefault="00F375E1" w:rsidP="00C051F4">
            <w:pPr>
              <w:rPr>
                <w:sz w:val="32"/>
                <w:szCs w:val="32"/>
                <w:rtl/>
              </w:rPr>
            </w:pPr>
          </w:p>
          <w:p w:rsidR="00F375E1" w:rsidRDefault="00F375E1" w:rsidP="00C051F4">
            <w:pPr>
              <w:rPr>
                <w:sz w:val="32"/>
                <w:szCs w:val="32"/>
                <w:rtl/>
              </w:rPr>
            </w:pPr>
          </w:p>
          <w:p w:rsidR="00F375E1" w:rsidRDefault="00F375E1" w:rsidP="00C051F4">
            <w:pPr>
              <w:rPr>
                <w:sz w:val="32"/>
                <w:szCs w:val="32"/>
                <w:rtl/>
              </w:rPr>
            </w:pPr>
          </w:p>
          <w:p w:rsidR="00F375E1" w:rsidRDefault="00F375E1" w:rsidP="00C051F4">
            <w:pPr>
              <w:rPr>
                <w:sz w:val="32"/>
                <w:szCs w:val="32"/>
                <w:rtl/>
              </w:rPr>
            </w:pPr>
          </w:p>
          <w:p w:rsidR="00F375E1" w:rsidRDefault="00F375E1" w:rsidP="00C051F4">
            <w:pPr>
              <w:rPr>
                <w:sz w:val="32"/>
                <w:szCs w:val="32"/>
                <w:rtl/>
              </w:rPr>
            </w:pPr>
          </w:p>
          <w:p w:rsidR="00F375E1" w:rsidRDefault="00F375E1" w:rsidP="00C051F4">
            <w:pPr>
              <w:rPr>
                <w:sz w:val="32"/>
                <w:szCs w:val="32"/>
                <w:rtl/>
              </w:rPr>
            </w:pPr>
          </w:p>
          <w:p w:rsidR="00F375E1" w:rsidRDefault="00F375E1" w:rsidP="00C051F4">
            <w:pPr>
              <w:rPr>
                <w:sz w:val="32"/>
                <w:szCs w:val="32"/>
                <w:rtl/>
              </w:rPr>
            </w:pPr>
          </w:p>
          <w:p w:rsidR="00F375E1" w:rsidRDefault="00F375E1" w:rsidP="00C051F4">
            <w:pPr>
              <w:rPr>
                <w:sz w:val="32"/>
                <w:szCs w:val="32"/>
                <w:rtl/>
              </w:rPr>
            </w:pPr>
          </w:p>
          <w:p w:rsidR="00F375E1" w:rsidRDefault="00F375E1" w:rsidP="00C051F4">
            <w:pPr>
              <w:rPr>
                <w:sz w:val="32"/>
                <w:szCs w:val="32"/>
                <w:rtl/>
              </w:rPr>
            </w:pPr>
          </w:p>
          <w:p w:rsidR="00F375E1" w:rsidRDefault="00F375E1" w:rsidP="00C051F4">
            <w:pPr>
              <w:rPr>
                <w:sz w:val="32"/>
                <w:szCs w:val="32"/>
                <w:rtl/>
              </w:rPr>
            </w:pPr>
          </w:p>
          <w:p w:rsidR="00F375E1" w:rsidRDefault="00F375E1" w:rsidP="00C051F4">
            <w:pPr>
              <w:rPr>
                <w:sz w:val="32"/>
                <w:szCs w:val="32"/>
                <w:rtl/>
              </w:rPr>
            </w:pPr>
          </w:p>
          <w:p w:rsidR="00F375E1" w:rsidRDefault="00F375E1" w:rsidP="00C051F4">
            <w:pPr>
              <w:rPr>
                <w:sz w:val="32"/>
                <w:szCs w:val="32"/>
                <w:rtl/>
              </w:rPr>
            </w:pPr>
          </w:p>
          <w:p w:rsidR="00C051F4" w:rsidRPr="000713BE" w:rsidRDefault="00C051F4" w:rsidP="00C051F4">
            <w:pPr>
              <w:rPr>
                <w:sz w:val="32"/>
                <w:szCs w:val="32"/>
                <w:rtl/>
              </w:rPr>
            </w:pPr>
          </w:p>
          <w:p w:rsidR="00B85EAB" w:rsidRPr="002853B0" w:rsidRDefault="00C051F4" w:rsidP="00C051F4">
            <w:pPr>
              <w:rPr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375E1" w:rsidRDefault="00F375E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375E1" w:rsidRDefault="00F375E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375E1" w:rsidRDefault="00F375E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375E1" w:rsidRDefault="00F375E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375E1" w:rsidRDefault="00F375E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375E1" w:rsidRDefault="00F375E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375E1" w:rsidRDefault="00F375E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375E1" w:rsidRDefault="00F375E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375E1" w:rsidRDefault="00F375E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375E1" w:rsidRDefault="00F375E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375E1" w:rsidRDefault="00F375E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375E1" w:rsidRDefault="00F375E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375E1" w:rsidRPr="006F1DA2" w:rsidRDefault="00F375E1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F375E1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EA4A9C" w:rsidRDefault="00BF5823" w:rsidP="00BF582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3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118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BF5823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 عدد التلاميذ الذين لهم 3 إخوة هو: 4 تلاميذ.</w:t>
            </w:r>
          </w:p>
          <w:p w:rsidR="00BF5823" w:rsidRDefault="00BF5823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2/ الفئة الممثلة على المخطط بالتكرار 14 هي: التلاميذ الذين لهم أخوين.</w:t>
            </w:r>
          </w:p>
          <w:p w:rsidR="00BF5823" w:rsidRDefault="00BF5823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3/ عدد إخوة كل تلاميذ القسم هو: 59 أخ.</w:t>
            </w:r>
          </w:p>
          <w:p w:rsidR="00BF5823" w:rsidRPr="00BF5823" w:rsidRDefault="00BF5823" w:rsidP="00C63CF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C63CF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</w:t>
            </w:r>
            <w:r w:rsidR="00C63CF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BF5823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1/ ال</w:t>
            </w:r>
            <w:r w:rsidR="009E1C0E">
              <w:rPr>
                <w:rFonts w:hint="cs"/>
                <w:sz w:val="28"/>
                <w:szCs w:val="28"/>
                <w:rtl/>
              </w:rPr>
              <w:t xml:space="preserve">مسافة اللازمة لتوقف سيارة تسير بسرعة </w:t>
            </w:r>
            <w:r w:rsidR="009E1C0E">
              <w:rPr>
                <w:sz w:val="28"/>
                <w:szCs w:val="28"/>
                <w:lang w:val="fr-FR"/>
              </w:rPr>
              <w:t>40km/h</w:t>
            </w:r>
            <w:r w:rsidR="009E1C0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هي: </w:t>
            </w:r>
            <w:r w:rsidR="009E1C0E">
              <w:rPr>
                <w:sz w:val="28"/>
                <w:szCs w:val="28"/>
                <w:lang w:val="fr-FR"/>
              </w:rPr>
              <w:t>14m</w:t>
            </w:r>
            <w:r w:rsidR="009E1C0E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9E1C0E" w:rsidP="009E1C0E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</w:rPr>
              <w:t xml:space="preserve">المسافة اللازمة لتوقف سيارة تسير بسرعة </w:t>
            </w:r>
            <w:r>
              <w:rPr>
                <w:sz w:val="28"/>
                <w:szCs w:val="28"/>
                <w:lang w:val="fr-FR"/>
              </w:rPr>
              <w:t>60km/h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هي: </w:t>
            </w:r>
            <w:r>
              <w:rPr>
                <w:sz w:val="28"/>
                <w:szCs w:val="28"/>
                <w:lang w:val="fr-FR"/>
              </w:rPr>
              <w:t>31m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Pr="00E938F5" w:rsidRDefault="009E1C0E" w:rsidP="00E938F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2/ السائق لا يستطيع إيقاف السيارة لأن المسافة اللازمة للتوقف (مسافة الأمان) غير كافية (يجب أن تكون </w:t>
            </w:r>
            <w:r>
              <w:rPr>
                <w:sz w:val="28"/>
                <w:szCs w:val="28"/>
                <w:lang w:val="fr-FR"/>
              </w:rPr>
              <w:t>60m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ليس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50m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)</w:t>
            </w:r>
          </w:p>
          <w:p w:rsidR="00EA4A9C" w:rsidRPr="00074F77" w:rsidRDefault="00EA4A9C" w:rsidP="00074F77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C94569" w:rsidRPr="00290BDC" w:rsidTr="00DF2FCB">
              <w:trPr>
                <w:trHeight w:val="3847"/>
              </w:trPr>
              <w:tc>
                <w:tcPr>
                  <w:tcW w:w="3570" w:type="dxa"/>
                  <w:shd w:val="clear" w:color="auto" w:fill="auto"/>
                </w:tcPr>
                <w:p w:rsidR="00E938F5" w:rsidRPr="00290BDC" w:rsidRDefault="00E938F5" w:rsidP="00074F77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290BDC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1/ مخطط أعمدة:</w:t>
                  </w:r>
                  <w:r w:rsidR="00074F77" w:rsidRPr="00290BDC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في التمثيل بمخطط أعمدة تكون ارتفاعات الأعمدة متناسبة مع المقادير التي تمثلها.</w:t>
                  </w:r>
                </w:p>
                <w:p w:rsidR="00C94569" w:rsidRPr="00290BDC" w:rsidRDefault="00C94569" w:rsidP="00EA4A9C">
                  <w:pPr>
                    <w:rPr>
                      <w:sz w:val="28"/>
                      <w:szCs w:val="28"/>
                      <w:rtl/>
                    </w:rPr>
                  </w:pPr>
                  <w:r w:rsidRPr="00290BDC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 xml:space="preserve"> الجدول المقابل يعطي عدد السكان لأربع بلدان</w:t>
                  </w:r>
                </w:p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7"/>
                    <w:gridCol w:w="1722"/>
                  </w:tblGrid>
                  <w:tr w:rsidR="00C94569" w:rsidRPr="00290BDC" w:rsidTr="00290BDC">
                    <w:tc>
                      <w:tcPr>
                        <w:tcW w:w="1617" w:type="dxa"/>
                        <w:shd w:val="clear" w:color="auto" w:fill="auto"/>
                      </w:tcPr>
                      <w:p w:rsidR="00C94569" w:rsidRPr="00290BDC" w:rsidRDefault="00C94569" w:rsidP="00290BDC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290BD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البلد</w:t>
                        </w:r>
                      </w:p>
                    </w:tc>
                    <w:tc>
                      <w:tcPr>
                        <w:tcW w:w="1722" w:type="dxa"/>
                        <w:shd w:val="clear" w:color="auto" w:fill="auto"/>
                      </w:tcPr>
                      <w:p w:rsidR="00C94569" w:rsidRPr="00290BDC" w:rsidRDefault="00C94569" w:rsidP="00290BDC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290BD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عدد السكان</w:t>
                        </w:r>
                      </w:p>
                      <w:p w:rsidR="00C94569" w:rsidRPr="00290BDC" w:rsidRDefault="00C94569" w:rsidP="00290BDC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290BD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(مليون نسمة)</w:t>
                        </w:r>
                      </w:p>
                    </w:tc>
                  </w:tr>
                  <w:tr w:rsidR="00C94569" w:rsidRPr="00290BDC" w:rsidTr="00290BDC">
                    <w:tc>
                      <w:tcPr>
                        <w:tcW w:w="1617" w:type="dxa"/>
                        <w:shd w:val="clear" w:color="auto" w:fill="auto"/>
                      </w:tcPr>
                      <w:p w:rsidR="00C94569" w:rsidRPr="00290BDC" w:rsidRDefault="00C94569" w:rsidP="00290BDC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290BD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الجزائر</w:t>
                        </w:r>
                      </w:p>
                    </w:tc>
                    <w:tc>
                      <w:tcPr>
                        <w:tcW w:w="1722" w:type="dxa"/>
                        <w:shd w:val="clear" w:color="auto" w:fill="auto"/>
                      </w:tcPr>
                      <w:p w:rsidR="00C94569" w:rsidRPr="00290BDC" w:rsidRDefault="00C94569" w:rsidP="00290BDC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290BD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40</w:t>
                        </w:r>
                      </w:p>
                    </w:tc>
                  </w:tr>
                  <w:tr w:rsidR="00C94569" w:rsidRPr="00290BDC" w:rsidTr="00290BDC">
                    <w:tc>
                      <w:tcPr>
                        <w:tcW w:w="1617" w:type="dxa"/>
                        <w:shd w:val="clear" w:color="auto" w:fill="auto"/>
                      </w:tcPr>
                      <w:p w:rsidR="00C94569" w:rsidRPr="00290BDC" w:rsidRDefault="00C94569" w:rsidP="00290BDC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290BD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تونس</w:t>
                        </w:r>
                      </w:p>
                    </w:tc>
                    <w:tc>
                      <w:tcPr>
                        <w:tcW w:w="1722" w:type="dxa"/>
                        <w:shd w:val="clear" w:color="auto" w:fill="auto"/>
                      </w:tcPr>
                      <w:p w:rsidR="00C94569" w:rsidRPr="00290BDC" w:rsidRDefault="00C94569" w:rsidP="00290BDC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290BD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</w:t>
                        </w:r>
                      </w:p>
                    </w:tc>
                  </w:tr>
                  <w:tr w:rsidR="00C94569" w:rsidRPr="00290BDC" w:rsidTr="00290BDC">
                    <w:tc>
                      <w:tcPr>
                        <w:tcW w:w="1617" w:type="dxa"/>
                        <w:shd w:val="clear" w:color="auto" w:fill="auto"/>
                      </w:tcPr>
                      <w:p w:rsidR="00C94569" w:rsidRPr="00290BDC" w:rsidRDefault="00C94569" w:rsidP="00290BDC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290BD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مصر</w:t>
                        </w:r>
                      </w:p>
                    </w:tc>
                    <w:tc>
                      <w:tcPr>
                        <w:tcW w:w="1722" w:type="dxa"/>
                        <w:shd w:val="clear" w:color="auto" w:fill="auto"/>
                      </w:tcPr>
                      <w:p w:rsidR="00C94569" w:rsidRPr="00290BDC" w:rsidRDefault="00C94569" w:rsidP="00290BDC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290BD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90</w:t>
                        </w:r>
                      </w:p>
                    </w:tc>
                  </w:tr>
                  <w:tr w:rsidR="00C94569" w:rsidRPr="00290BDC" w:rsidTr="00290BDC">
                    <w:tc>
                      <w:tcPr>
                        <w:tcW w:w="1617" w:type="dxa"/>
                        <w:shd w:val="clear" w:color="auto" w:fill="auto"/>
                      </w:tcPr>
                      <w:p w:rsidR="00C94569" w:rsidRPr="00290BDC" w:rsidRDefault="00C94569" w:rsidP="00290BDC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290BD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إفريقيا الجنوبية</w:t>
                        </w:r>
                      </w:p>
                    </w:tc>
                    <w:tc>
                      <w:tcPr>
                        <w:tcW w:w="1722" w:type="dxa"/>
                        <w:shd w:val="clear" w:color="auto" w:fill="auto"/>
                      </w:tcPr>
                      <w:p w:rsidR="00C94569" w:rsidRPr="00290BDC" w:rsidRDefault="00C94569" w:rsidP="00290BDC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290BD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54</w:t>
                        </w:r>
                      </w:p>
                    </w:tc>
                  </w:tr>
                </w:tbl>
                <w:p w:rsidR="00C94569" w:rsidRPr="00290BDC" w:rsidRDefault="00C94569" w:rsidP="00EA4A9C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570" w:type="dxa"/>
                  <w:shd w:val="clear" w:color="auto" w:fill="auto"/>
                </w:tcPr>
                <w:p w:rsidR="00C94569" w:rsidRPr="00290BDC" w:rsidRDefault="005D7B98" w:rsidP="00EA4A9C">
                  <w:pPr>
                    <w:rPr>
                      <w:sz w:val="12"/>
                      <w:szCs w:val="12"/>
                      <w:rtl/>
                    </w:rPr>
                  </w:pPr>
                  <w:r w:rsidRPr="00290BDC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20595" cy="2307590"/>
                        <wp:effectExtent l="0" t="0" r="0" b="0"/>
                        <wp:docPr id="2" name="Objet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:inline>
                    </w:drawing>
                  </w:r>
                </w:p>
              </w:tc>
            </w:tr>
            <w:tr w:rsidR="00E938F5" w:rsidRPr="00290BDC" w:rsidTr="00DF2FCB">
              <w:trPr>
                <w:trHeight w:val="4003"/>
              </w:trPr>
              <w:tc>
                <w:tcPr>
                  <w:tcW w:w="3570" w:type="dxa"/>
                  <w:shd w:val="clear" w:color="auto" w:fill="auto"/>
                </w:tcPr>
                <w:p w:rsidR="00E938F5" w:rsidRPr="00290BDC" w:rsidRDefault="00E938F5" w:rsidP="00E938F5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290BDC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2/ تمثيل بياني:</w:t>
                  </w:r>
                </w:p>
                <w:p w:rsidR="00E938F5" w:rsidRPr="00290BDC" w:rsidRDefault="00E938F5" w:rsidP="00E938F5">
                  <w:pPr>
                    <w:rPr>
                      <w:sz w:val="28"/>
                      <w:szCs w:val="28"/>
                      <w:rtl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تمثيل بياني يعطي تغير مقدار بدلالة مقدار آخر.</w:t>
                  </w:r>
                </w:p>
                <w:p w:rsidR="00E938F5" w:rsidRPr="00290BDC" w:rsidRDefault="00E938F5" w:rsidP="00E938F5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290BDC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E938F5" w:rsidRPr="00290BDC" w:rsidRDefault="00074F77" w:rsidP="00EA4A9C">
                  <w:pPr>
                    <w:rPr>
                      <w:sz w:val="28"/>
                      <w:szCs w:val="28"/>
                      <w:rtl/>
                    </w:rPr>
                  </w:pPr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 xml:space="preserve">يعطي البيان المقابل تطور قامة شخص ذكر بين 0 </w:t>
                  </w:r>
                  <w:proofErr w:type="gramStart"/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>و 16</w:t>
                  </w:r>
                  <w:proofErr w:type="gramEnd"/>
                  <w:r w:rsidRPr="00290BDC">
                    <w:rPr>
                      <w:rFonts w:hint="cs"/>
                      <w:sz w:val="28"/>
                      <w:szCs w:val="28"/>
                      <w:rtl/>
                    </w:rPr>
                    <w:t xml:space="preserve"> سنة.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E938F5" w:rsidRPr="00290BDC" w:rsidRDefault="005D7B98" w:rsidP="00EA4A9C">
                  <w:pPr>
                    <w:rPr>
                      <w:b/>
                      <w:bCs/>
                      <w:sz w:val="14"/>
                      <w:szCs w:val="14"/>
                      <w:rtl/>
                    </w:rPr>
                  </w:pPr>
                  <w:r w:rsidRPr="00290BDC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02971" cy="2155372"/>
                        <wp:effectExtent l="0" t="0" r="16510" b="16510"/>
                        <wp:docPr id="3" name="Graphique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2"/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F2FCB" w:rsidRPr="00DF2FCB" w:rsidRDefault="00EA4A9C" w:rsidP="00DF2FC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074F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3، 5، 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074F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124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:rsidR="00D96911" w:rsidRDefault="00D96911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هي مكونات مخطط الأعمدة؟</w:t>
            </w:r>
          </w:p>
          <w:p w:rsidR="00C63CF5" w:rsidRDefault="00C63CF5" w:rsidP="00564D95">
            <w:pPr>
              <w:rPr>
                <w:sz w:val="28"/>
                <w:szCs w:val="28"/>
                <w:rtl/>
              </w:rPr>
            </w:pPr>
          </w:p>
          <w:p w:rsidR="00C63CF5" w:rsidRDefault="00C63CF5" w:rsidP="00564D95">
            <w:pPr>
              <w:rPr>
                <w:sz w:val="28"/>
                <w:szCs w:val="28"/>
                <w:rtl/>
              </w:rPr>
            </w:pPr>
          </w:p>
          <w:p w:rsidR="00C63CF5" w:rsidRDefault="00C63CF5" w:rsidP="00C63CF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ماذا يوجد على محور التراتيب؟ محور الفواصل؟</w:t>
            </w:r>
          </w:p>
          <w:p w:rsidR="00C63CF5" w:rsidRDefault="00C63CF5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التدريج على المحورين كيف يبدو لك؟</w:t>
            </w:r>
          </w:p>
          <w:p w:rsidR="00C63CF5" w:rsidRDefault="00C63CF5" w:rsidP="00C63CF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اقترح طريقة لرسم مخطط أعمدة أو تمثيل بياني.</w:t>
            </w:r>
          </w:p>
          <w:p w:rsidR="00C63CF5" w:rsidRDefault="00C63CF5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A24437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تمثيل معطيات بمخططات (دائري، نصف دائري)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F375E1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استعمال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 تفسير معطيات انطلاقا من مخطط دائري.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C051F4" w:rsidRPr="00733460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C051F4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</w:p>
          <w:p w:rsidR="00C051F4" w:rsidRPr="00733460" w:rsidRDefault="00C051F4" w:rsidP="00C051F4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C051F4" w:rsidRPr="000713BE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Pr="000713BE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Default="00C051F4" w:rsidP="00C051F4">
            <w:pPr>
              <w:rPr>
                <w:sz w:val="32"/>
                <w:szCs w:val="32"/>
                <w:rtl/>
              </w:rPr>
            </w:pPr>
          </w:p>
          <w:p w:rsidR="00BD43DE" w:rsidRDefault="00BD43DE" w:rsidP="00C051F4">
            <w:pPr>
              <w:rPr>
                <w:sz w:val="32"/>
                <w:szCs w:val="32"/>
                <w:rtl/>
              </w:rPr>
            </w:pPr>
          </w:p>
          <w:p w:rsidR="00BD43DE" w:rsidRDefault="00BD43DE" w:rsidP="00C051F4">
            <w:pPr>
              <w:rPr>
                <w:sz w:val="32"/>
                <w:szCs w:val="32"/>
                <w:rtl/>
              </w:rPr>
            </w:pPr>
          </w:p>
          <w:p w:rsidR="00BD43DE" w:rsidRDefault="00BD43DE" w:rsidP="00C051F4">
            <w:pPr>
              <w:rPr>
                <w:sz w:val="32"/>
                <w:szCs w:val="32"/>
                <w:rtl/>
              </w:rPr>
            </w:pPr>
          </w:p>
          <w:p w:rsidR="00BD43DE" w:rsidRDefault="00BD43DE" w:rsidP="00C051F4">
            <w:pPr>
              <w:rPr>
                <w:sz w:val="32"/>
                <w:szCs w:val="32"/>
                <w:rtl/>
              </w:rPr>
            </w:pPr>
          </w:p>
          <w:p w:rsidR="00BD43DE" w:rsidRDefault="00BD43DE" w:rsidP="00C051F4">
            <w:pPr>
              <w:rPr>
                <w:sz w:val="32"/>
                <w:szCs w:val="32"/>
                <w:rtl/>
              </w:rPr>
            </w:pPr>
          </w:p>
          <w:p w:rsidR="00BD43DE" w:rsidRDefault="00BD43DE" w:rsidP="00C051F4">
            <w:pPr>
              <w:rPr>
                <w:sz w:val="32"/>
                <w:szCs w:val="32"/>
                <w:rtl/>
              </w:rPr>
            </w:pPr>
          </w:p>
          <w:p w:rsidR="00BD43DE" w:rsidRDefault="00BD43DE" w:rsidP="00C051F4">
            <w:pPr>
              <w:rPr>
                <w:sz w:val="32"/>
                <w:szCs w:val="32"/>
                <w:rtl/>
              </w:rPr>
            </w:pPr>
          </w:p>
          <w:p w:rsidR="00BD43DE" w:rsidRDefault="00BD43DE" w:rsidP="00C051F4">
            <w:pPr>
              <w:rPr>
                <w:sz w:val="32"/>
                <w:szCs w:val="32"/>
                <w:rtl/>
              </w:rPr>
            </w:pPr>
          </w:p>
          <w:p w:rsidR="00BD43DE" w:rsidRDefault="00BD43DE" w:rsidP="00C051F4">
            <w:pPr>
              <w:rPr>
                <w:sz w:val="32"/>
                <w:szCs w:val="32"/>
                <w:rtl/>
              </w:rPr>
            </w:pPr>
          </w:p>
          <w:p w:rsidR="00BD43DE" w:rsidRDefault="00BD43DE" w:rsidP="00C051F4">
            <w:pPr>
              <w:rPr>
                <w:sz w:val="32"/>
                <w:szCs w:val="32"/>
                <w:rtl/>
              </w:rPr>
            </w:pPr>
          </w:p>
          <w:p w:rsidR="00DF2FCB" w:rsidRDefault="00DF2FCB" w:rsidP="00C051F4">
            <w:pPr>
              <w:rPr>
                <w:sz w:val="32"/>
                <w:szCs w:val="32"/>
                <w:rtl/>
              </w:rPr>
            </w:pPr>
          </w:p>
          <w:p w:rsidR="00DF2FCB" w:rsidRPr="000713BE" w:rsidRDefault="00DF2FCB" w:rsidP="00C051F4">
            <w:pPr>
              <w:rPr>
                <w:sz w:val="32"/>
                <w:szCs w:val="32"/>
                <w:rtl/>
              </w:rPr>
            </w:pPr>
          </w:p>
          <w:p w:rsidR="00C051F4" w:rsidRPr="000713BE" w:rsidRDefault="00C051F4" w:rsidP="00C051F4">
            <w:pPr>
              <w:rPr>
                <w:sz w:val="32"/>
                <w:szCs w:val="32"/>
                <w:rtl/>
              </w:rPr>
            </w:pPr>
          </w:p>
          <w:p w:rsidR="00C051F4" w:rsidRPr="000713BE" w:rsidRDefault="00C051F4" w:rsidP="00C051F4">
            <w:pPr>
              <w:rPr>
                <w:sz w:val="32"/>
                <w:szCs w:val="32"/>
                <w:rtl/>
              </w:rPr>
            </w:pPr>
          </w:p>
          <w:p w:rsidR="00B85EAB" w:rsidRPr="002853B0" w:rsidRDefault="00C051F4" w:rsidP="00C051F4">
            <w:pPr>
              <w:rPr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D43DE" w:rsidRDefault="00BD43D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D43DE" w:rsidRDefault="00BD43D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D43DE" w:rsidRDefault="00BD43D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D43DE" w:rsidRDefault="00BD43D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D43DE" w:rsidRDefault="00BD43D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D43DE" w:rsidRDefault="00BD43D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D43DE" w:rsidRDefault="00BD43D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D43DE" w:rsidRDefault="00BD43D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D43DE" w:rsidRDefault="00BD43D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D43DE" w:rsidRDefault="00BD43D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D43DE" w:rsidRDefault="00BD43D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D43DE" w:rsidRDefault="00BD43D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F2FCB" w:rsidRDefault="00DF2FC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F2FCB" w:rsidRDefault="00DF2FC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D43DE" w:rsidRPr="006F1DA2" w:rsidRDefault="00BD43DE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Default="00C63CF5" w:rsidP="00C63CF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4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119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BB05AA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 أكبر مصدر للتلوث في العالم هم: السكان.</w:t>
            </w:r>
          </w:p>
          <w:p w:rsidR="00BB05AA" w:rsidRPr="005F4031" w:rsidRDefault="00BB05AA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2/ في 100</w:t>
            </w:r>
            <w:r w:rsidR="005F4031">
              <w:rPr>
                <w:rFonts w:hint="cs"/>
                <w:sz w:val="28"/>
                <w:szCs w:val="28"/>
                <w:rtl/>
              </w:rPr>
              <w:t xml:space="preserve"> طن من النفايات: حصة السكان هي: </w:t>
            </w:r>
            <w:r w:rsidR="005F4031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74,1طن </w:t>
            </w:r>
            <w:proofErr w:type="gramStart"/>
            <w:r w:rsidR="005F4031">
              <w:rPr>
                <w:rFonts w:hint="cs"/>
                <w:sz w:val="28"/>
                <w:szCs w:val="28"/>
                <w:rtl/>
                <w:lang w:val="fr-FR" w:bidi="ar-DZ"/>
              </w:rPr>
              <w:t>و حصة</w:t>
            </w:r>
            <w:proofErr w:type="gramEnd"/>
            <w:r w:rsidR="005F4031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الصناعة هي: 16,3طن أما حصة المؤسسات الصغيرة و المتوسطة هي: 9,6طن.</w:t>
            </w:r>
          </w:p>
          <w:p w:rsidR="00EA4A9C" w:rsidRDefault="00EA4A9C" w:rsidP="00EA4A9C">
            <w:pPr>
              <w:rPr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Pr="0056000E" w:rsidRDefault="00357289" w:rsidP="00EA4A9C">
            <w:pPr>
              <w:rPr>
                <w:color w:val="000000"/>
                <w:sz w:val="28"/>
                <w:szCs w:val="28"/>
                <w:rtl/>
              </w:rPr>
            </w:pPr>
            <w:r w:rsidRPr="0056000E">
              <w:rPr>
                <w:rFonts w:hint="cs"/>
                <w:color w:val="000000"/>
                <w:sz w:val="28"/>
                <w:szCs w:val="28"/>
                <w:rtl/>
              </w:rPr>
              <w:t>يكون المخطط الدائري على شكل قرص مقسم إلى قطاعات (أجزاء) زواياه متناسبة مع النسب المئوية التي تمثلها.</w:t>
            </w:r>
          </w:p>
          <w:p w:rsidR="00DF2FCB" w:rsidRPr="0056000E" w:rsidRDefault="00DF2FCB" w:rsidP="00EA4A9C">
            <w:pPr>
              <w:rPr>
                <w:color w:val="000000"/>
                <w:sz w:val="28"/>
                <w:szCs w:val="28"/>
                <w:rtl/>
              </w:rPr>
            </w:pPr>
          </w:p>
          <w:p w:rsidR="00C17FCF" w:rsidRDefault="00C17FCF" w:rsidP="00EA4A9C">
            <w:pPr>
              <w:rPr>
                <w:color w:val="002060"/>
                <w:sz w:val="28"/>
                <w:szCs w:val="28"/>
                <w:rtl/>
              </w:rPr>
            </w:pPr>
            <w:r w:rsidRPr="00C17FCF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ملاحظة: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</w:p>
          <w:p w:rsidR="00C17FCF" w:rsidRDefault="00C17FCF" w:rsidP="00C17FCF">
            <w:pPr>
              <w:numPr>
                <w:ilvl w:val="0"/>
                <w:numId w:val="12"/>
              </w:numPr>
              <w:rPr>
                <w:color w:val="002060"/>
                <w:sz w:val="28"/>
                <w:szCs w:val="28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لتمثيل معطيات بمخطط دائري (نصف دائري)؛ نقوم بحساب </w:t>
            </w:r>
            <w:proofErr w:type="spellStart"/>
            <w:r>
              <w:rPr>
                <w:rFonts w:hint="cs"/>
                <w:color w:val="002060"/>
                <w:sz w:val="28"/>
                <w:szCs w:val="28"/>
                <w:rtl/>
              </w:rPr>
              <w:t>ا</w:t>
            </w:r>
            <w:r w:rsidR="00352A58">
              <w:rPr>
                <w:rFonts w:hint="cs"/>
                <w:color w:val="002060"/>
                <w:sz w:val="28"/>
                <w:szCs w:val="28"/>
                <w:rtl/>
              </w:rPr>
              <w:t>قيا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>س</w:t>
            </w:r>
            <w:proofErr w:type="spellEnd"/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زوايا القطاعات الموافقة لهذه المعطيات</w:t>
            </w:r>
            <w:r w:rsidR="00352A58">
              <w:rPr>
                <w:rFonts w:hint="cs"/>
                <w:color w:val="002060"/>
                <w:sz w:val="28"/>
                <w:szCs w:val="28"/>
                <w:rtl/>
              </w:rPr>
              <w:t>.</w:t>
            </w:r>
          </w:p>
          <w:p w:rsidR="00DF2FCB" w:rsidRPr="00C17FCF" w:rsidRDefault="00DF2FCB" w:rsidP="00DF2FCB">
            <w:pPr>
              <w:rPr>
                <w:color w:val="002060"/>
                <w:sz w:val="28"/>
                <w:szCs w:val="28"/>
                <w:rtl/>
              </w:rPr>
            </w:pP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357289" w:rsidRPr="0056000E" w:rsidTr="0056000E">
              <w:tc>
                <w:tcPr>
                  <w:tcW w:w="3570" w:type="dxa"/>
                  <w:shd w:val="clear" w:color="auto" w:fill="auto"/>
                </w:tcPr>
                <w:p w:rsidR="00357289" w:rsidRPr="0056000E" w:rsidRDefault="00357289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6000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</w:p>
                <w:p w:rsidR="00357289" w:rsidRPr="0056000E" w:rsidRDefault="00357289" w:rsidP="00EA4A9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الشكل المقابل يمثل إنتاج فلاح من الحمضيات.</w:t>
                  </w:r>
                </w:p>
                <w:p w:rsidR="00357289" w:rsidRPr="0056000E" w:rsidRDefault="00A71624" w:rsidP="00EA4A9C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إذا كان الإنتاج </w:t>
                  </w:r>
                  <w:r w:rsidRPr="0056000E">
                    <w:rPr>
                      <w:color w:val="000000"/>
                      <w:sz w:val="28"/>
                      <w:szCs w:val="28"/>
                      <w:lang w:val="fr-FR"/>
                    </w:rPr>
                    <w:t>1000kg</w:t>
                  </w: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، يتوزع كالآتي:</w:t>
                  </w:r>
                </w:p>
                <w:p w:rsidR="00A71624" w:rsidRPr="0056000E" w:rsidRDefault="00A71624" w:rsidP="00A71624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56000E">
                    <w:rPr>
                      <w:color w:val="000000"/>
                      <w:sz w:val="28"/>
                      <w:szCs w:val="28"/>
                      <w:lang w:val="fr-FR"/>
                    </w:rPr>
                    <w:t>50%</w:t>
                  </w: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من</w:t>
                  </w:r>
                  <w:r w:rsidRPr="0056000E">
                    <w:rPr>
                      <w:color w:val="000000"/>
                      <w:sz w:val="28"/>
                      <w:szCs w:val="28"/>
                      <w:lang w:val="fr-FR"/>
                    </w:rPr>
                    <w:t>1000kg</w:t>
                  </w: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أي </w:t>
                  </w:r>
                  <w:r w:rsidRPr="0056000E">
                    <w:rPr>
                      <w:color w:val="000000"/>
                      <w:sz w:val="28"/>
                      <w:szCs w:val="28"/>
                      <w:lang w:val="fr-FR"/>
                    </w:rPr>
                    <w:t>500kg</w:t>
                  </w: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برتقال</w:t>
                  </w:r>
                </w:p>
                <w:p w:rsidR="00357289" w:rsidRPr="0056000E" w:rsidRDefault="00A71624" w:rsidP="00A71624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56000E">
                    <w:rPr>
                      <w:color w:val="000000"/>
                      <w:sz w:val="28"/>
                      <w:szCs w:val="28"/>
                      <w:lang w:val="fr-FR"/>
                    </w:rPr>
                    <w:t>30%</w:t>
                  </w: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من</w:t>
                  </w:r>
                  <w:r w:rsidRPr="0056000E">
                    <w:rPr>
                      <w:color w:val="000000"/>
                      <w:sz w:val="28"/>
                      <w:szCs w:val="28"/>
                      <w:lang w:val="fr-FR"/>
                    </w:rPr>
                    <w:t>1000kg</w:t>
                  </w: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أي </w:t>
                  </w:r>
                  <w:r w:rsidRPr="0056000E">
                    <w:rPr>
                      <w:color w:val="000000"/>
                      <w:sz w:val="28"/>
                      <w:szCs w:val="28"/>
                      <w:lang w:val="fr-FR"/>
                    </w:rPr>
                    <w:t>300kg</w:t>
                  </w:r>
                  <w:proofErr w:type="spellStart"/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يوسفيا</w:t>
                  </w:r>
                  <w:proofErr w:type="spellEnd"/>
                </w:p>
                <w:p w:rsidR="00A71624" w:rsidRPr="0056000E" w:rsidRDefault="00A71624" w:rsidP="00A71624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56000E">
                    <w:rPr>
                      <w:color w:val="000000"/>
                      <w:sz w:val="28"/>
                      <w:szCs w:val="28"/>
                      <w:lang w:val="fr-FR"/>
                    </w:rPr>
                    <w:t>20%</w:t>
                  </w: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من</w:t>
                  </w:r>
                  <w:r w:rsidRPr="0056000E">
                    <w:rPr>
                      <w:color w:val="000000"/>
                      <w:sz w:val="28"/>
                      <w:szCs w:val="28"/>
                      <w:lang w:val="fr-FR"/>
                    </w:rPr>
                    <w:t>1000kg</w:t>
                  </w: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أي </w:t>
                  </w:r>
                  <w:r w:rsidRPr="0056000E">
                    <w:rPr>
                      <w:color w:val="000000"/>
                      <w:sz w:val="28"/>
                      <w:szCs w:val="28"/>
                      <w:lang w:val="fr-FR"/>
                    </w:rPr>
                    <w:t>200kg</w:t>
                  </w: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ليمون</w:t>
                  </w:r>
                </w:p>
                <w:p w:rsidR="00C17FCF" w:rsidRPr="0056000E" w:rsidRDefault="00C17FCF" w:rsidP="00A71624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نحسب قيس الزاوية الموافقة لكل منتوج</w:t>
                  </w:r>
                </w:p>
                <w:p w:rsidR="00A71624" w:rsidRPr="0056000E" w:rsidRDefault="00A71624" w:rsidP="00A71624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برتقال: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50×360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=180°</m:t>
                    </m:r>
                  </m:oMath>
                </w:p>
                <w:p w:rsidR="00A71624" w:rsidRPr="0056000E" w:rsidRDefault="00A71624" w:rsidP="00A71624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يوسفيا</w:t>
                  </w:r>
                  <w:proofErr w:type="spellEnd"/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: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30×360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=108°</m:t>
                    </m:r>
                  </m:oMath>
                </w:p>
                <w:p w:rsidR="00A71624" w:rsidRPr="0056000E" w:rsidRDefault="00A71624" w:rsidP="00A71624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56000E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ليمون: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20×360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=72°</m:t>
                    </m:r>
                  </m:oMath>
                </w:p>
              </w:tc>
              <w:tc>
                <w:tcPr>
                  <w:tcW w:w="3570" w:type="dxa"/>
                  <w:shd w:val="clear" w:color="auto" w:fill="auto"/>
                </w:tcPr>
                <w:p w:rsidR="00357289" w:rsidRDefault="00357289" w:rsidP="00EA4A9C">
                  <w:pPr>
                    <w:rPr>
                      <w:rtl/>
                    </w:rPr>
                  </w:pPr>
                </w:p>
                <w:p w:rsidR="00C17FCF" w:rsidRDefault="00C17FCF" w:rsidP="00EA4A9C">
                  <w:pPr>
                    <w:rPr>
                      <w:rtl/>
                    </w:rPr>
                  </w:pPr>
                </w:p>
                <w:p w:rsidR="00C17FCF" w:rsidRPr="0056000E" w:rsidRDefault="005D7B98" w:rsidP="00EA4A9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56000E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12975" cy="2212975"/>
                        <wp:effectExtent l="0" t="0" r="0" b="0"/>
                        <wp:docPr id="8" name="Graphique 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57289" w:rsidRPr="0056000E" w:rsidRDefault="00357289" w:rsidP="00EA4A9C">
            <w:pPr>
              <w:rPr>
                <w:color w:val="000000"/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B85EAB" w:rsidRPr="00B2434C" w:rsidRDefault="00EA4A9C" w:rsidP="005D7B98">
            <w:pPr>
              <w:rPr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0917E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0917E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126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:rsidR="00B85EAB" w:rsidRDefault="005F4031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r w:rsidR="00250AE5">
              <w:rPr>
                <w:rFonts w:hint="cs"/>
                <w:sz w:val="28"/>
                <w:szCs w:val="28"/>
                <w:rtl/>
              </w:rPr>
              <w:t>كيف تعرفت على أكبر مصدر للتلوث؟</w:t>
            </w:r>
          </w:p>
          <w:p w:rsidR="00250AE5" w:rsidRDefault="00250AE5" w:rsidP="00564D95">
            <w:pPr>
              <w:rPr>
                <w:sz w:val="28"/>
                <w:szCs w:val="28"/>
                <w:rtl/>
              </w:rPr>
            </w:pPr>
          </w:p>
          <w:p w:rsidR="00250AE5" w:rsidRDefault="00250AE5" w:rsidP="00250AE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 هو قيس الزاوية الموافقة للمؤسسات الصغيرة، الصناعة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السكان</w:t>
            </w:r>
            <w:proofErr w:type="gramEnd"/>
          </w:p>
          <w:p w:rsidR="00A3505E" w:rsidRDefault="00A3505E" w:rsidP="00250AE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اقترح طريقة لرسم </w:t>
            </w:r>
            <w:r w:rsidR="00E34A11">
              <w:rPr>
                <w:rFonts w:hint="cs"/>
                <w:sz w:val="28"/>
                <w:szCs w:val="28"/>
                <w:rtl/>
              </w:rPr>
              <w:t>تمثيل دائري؟</w:t>
            </w: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Pr="0028133A" w:rsidRDefault="0028133A" w:rsidP="0028133A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4" w:history="1">
        <w:r w:rsidRPr="005D6BAF">
          <w:rPr>
            <w:rStyle w:val="Lienhypertexte"/>
            <w:b/>
            <w:bCs/>
            <w:sz w:val="28"/>
            <w:szCs w:val="28"/>
          </w:rPr>
          <w:t>https://prof27math.weebly.com</w:t>
        </w:r>
      </w:hyperlink>
      <w:bookmarkStart w:id="0" w:name="_GoBack"/>
      <w:bookmarkEnd w:id="0"/>
    </w:p>
    <w:sectPr w:rsidR="00B85EAB" w:rsidRPr="0028133A" w:rsidSect="00A30C4C">
      <w:headerReference w:type="default" r:id="rId15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ADA" w:rsidRDefault="00EB3ADA" w:rsidP="00273899">
      <w:r>
        <w:separator/>
      </w:r>
    </w:p>
  </w:endnote>
  <w:endnote w:type="continuationSeparator" w:id="0">
    <w:p w:rsidR="00EB3ADA" w:rsidRDefault="00EB3ADA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ADA" w:rsidRDefault="00EB3ADA" w:rsidP="00273899">
      <w:r>
        <w:separator/>
      </w:r>
    </w:p>
  </w:footnote>
  <w:footnote w:type="continuationSeparator" w:id="0">
    <w:p w:rsidR="00EB3ADA" w:rsidRDefault="00EB3ADA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49"/>
      <w:gridCol w:w="3215"/>
    </w:tblGrid>
    <w:tr w:rsidR="001306FE" w:rsidTr="001306FE">
      <w:trPr>
        <w:trHeight w:val="323"/>
      </w:trPr>
      <w:tc>
        <w:tcPr>
          <w:tcW w:w="7513" w:type="dxa"/>
        </w:tcPr>
        <w:p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266" w:type="dxa"/>
        </w:tcPr>
        <w:p w:rsidR="001306FE" w:rsidRPr="001306FE" w:rsidRDefault="001306FE" w:rsidP="00BD43DE">
          <w:pPr>
            <w:pStyle w:val="En-tte"/>
            <w:jc w:val="cent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 w:rsidR="00BD43D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 w:rsidR="00BD43D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ميسي</w:t>
          </w:r>
        </w:p>
      </w:tc>
    </w:tr>
  </w:tbl>
  <w:p w:rsidR="00564D95" w:rsidRPr="00564D95" w:rsidRDefault="00564D95" w:rsidP="00564D95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jc w:val="center"/>
            <w:rPr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A35902" w:rsidRPr="004205D8" w:rsidRDefault="00A35902" w:rsidP="00A0377B">
          <w:pPr>
            <w:tabs>
              <w:tab w:val="left" w:pos="7068"/>
            </w:tabs>
            <w:ind w:left="-142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A0377B">
            <w:rPr>
              <w:rFonts w:hint="cs"/>
              <w:b/>
              <w:bCs/>
              <w:sz w:val="28"/>
              <w:szCs w:val="28"/>
              <w:rtl/>
            </w:rPr>
            <w:t xml:space="preserve">تنظيم معطيات   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4205D8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:rsidR="00A35902" w:rsidRPr="00C541C1" w:rsidRDefault="00A35902" w:rsidP="00A0377B">
          <w:pPr>
            <w:tabs>
              <w:tab w:val="left" w:pos="7068"/>
            </w:tabs>
            <w:rPr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A0377B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تنظيم معطيات           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0C1F38"/>
    <w:multiLevelType w:val="hybridMultilevel"/>
    <w:tmpl w:val="9E907964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064E6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11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24247"/>
    <w:rsid w:val="0002551F"/>
    <w:rsid w:val="00061203"/>
    <w:rsid w:val="000633E0"/>
    <w:rsid w:val="000674AD"/>
    <w:rsid w:val="000713BE"/>
    <w:rsid w:val="00074F77"/>
    <w:rsid w:val="000917E2"/>
    <w:rsid w:val="000D7525"/>
    <w:rsid w:val="0011285A"/>
    <w:rsid w:val="001306FE"/>
    <w:rsid w:val="00163FCC"/>
    <w:rsid w:val="00187447"/>
    <w:rsid w:val="001C3D07"/>
    <w:rsid w:val="001D05ED"/>
    <w:rsid w:val="001D2F20"/>
    <w:rsid w:val="001F0D4F"/>
    <w:rsid w:val="001F4D1D"/>
    <w:rsid w:val="002034C2"/>
    <w:rsid w:val="00214A6A"/>
    <w:rsid w:val="00250AE5"/>
    <w:rsid w:val="00273899"/>
    <w:rsid w:val="0028133A"/>
    <w:rsid w:val="002853B0"/>
    <w:rsid w:val="00290BDC"/>
    <w:rsid w:val="00291558"/>
    <w:rsid w:val="002A4274"/>
    <w:rsid w:val="002E0070"/>
    <w:rsid w:val="002E2017"/>
    <w:rsid w:val="003103C6"/>
    <w:rsid w:val="00310F51"/>
    <w:rsid w:val="00352A58"/>
    <w:rsid w:val="00357289"/>
    <w:rsid w:val="00374970"/>
    <w:rsid w:val="003B1E80"/>
    <w:rsid w:val="003F4B6F"/>
    <w:rsid w:val="0040731C"/>
    <w:rsid w:val="004205D8"/>
    <w:rsid w:val="00433CC1"/>
    <w:rsid w:val="004427D6"/>
    <w:rsid w:val="00454449"/>
    <w:rsid w:val="00456D2F"/>
    <w:rsid w:val="00457526"/>
    <w:rsid w:val="0048417A"/>
    <w:rsid w:val="004A6D59"/>
    <w:rsid w:val="004D5440"/>
    <w:rsid w:val="004F3391"/>
    <w:rsid w:val="004F6B81"/>
    <w:rsid w:val="0050400B"/>
    <w:rsid w:val="00520DBE"/>
    <w:rsid w:val="00526807"/>
    <w:rsid w:val="00536436"/>
    <w:rsid w:val="0056000E"/>
    <w:rsid w:val="005627A0"/>
    <w:rsid w:val="00564D95"/>
    <w:rsid w:val="005A0212"/>
    <w:rsid w:val="005A0368"/>
    <w:rsid w:val="005B43AE"/>
    <w:rsid w:val="005D7B98"/>
    <w:rsid w:val="005F4031"/>
    <w:rsid w:val="00640ACC"/>
    <w:rsid w:val="00644873"/>
    <w:rsid w:val="00666925"/>
    <w:rsid w:val="00675F27"/>
    <w:rsid w:val="006B1C93"/>
    <w:rsid w:val="006F7729"/>
    <w:rsid w:val="00725BF2"/>
    <w:rsid w:val="00760A2D"/>
    <w:rsid w:val="0078020C"/>
    <w:rsid w:val="007A6A4E"/>
    <w:rsid w:val="007A74F8"/>
    <w:rsid w:val="007D5C12"/>
    <w:rsid w:val="007F7CBD"/>
    <w:rsid w:val="00800838"/>
    <w:rsid w:val="00810979"/>
    <w:rsid w:val="00835F9C"/>
    <w:rsid w:val="00871470"/>
    <w:rsid w:val="00886D6A"/>
    <w:rsid w:val="008A6909"/>
    <w:rsid w:val="008B61F4"/>
    <w:rsid w:val="008C53B2"/>
    <w:rsid w:val="009338B0"/>
    <w:rsid w:val="00945831"/>
    <w:rsid w:val="00950414"/>
    <w:rsid w:val="00954C87"/>
    <w:rsid w:val="009A54FB"/>
    <w:rsid w:val="009E1C0E"/>
    <w:rsid w:val="00A0377B"/>
    <w:rsid w:val="00A073E7"/>
    <w:rsid w:val="00A10988"/>
    <w:rsid w:val="00A24437"/>
    <w:rsid w:val="00A2547B"/>
    <w:rsid w:val="00A30C4C"/>
    <w:rsid w:val="00A3505E"/>
    <w:rsid w:val="00A35902"/>
    <w:rsid w:val="00A54150"/>
    <w:rsid w:val="00A71624"/>
    <w:rsid w:val="00A72958"/>
    <w:rsid w:val="00A9553A"/>
    <w:rsid w:val="00AB145A"/>
    <w:rsid w:val="00AC4184"/>
    <w:rsid w:val="00AF7C33"/>
    <w:rsid w:val="00B01909"/>
    <w:rsid w:val="00B034E1"/>
    <w:rsid w:val="00B06948"/>
    <w:rsid w:val="00B21FEE"/>
    <w:rsid w:val="00B270A6"/>
    <w:rsid w:val="00B5136E"/>
    <w:rsid w:val="00B5219A"/>
    <w:rsid w:val="00B53105"/>
    <w:rsid w:val="00B572E1"/>
    <w:rsid w:val="00B66482"/>
    <w:rsid w:val="00B85EAB"/>
    <w:rsid w:val="00B90BED"/>
    <w:rsid w:val="00BB05AA"/>
    <w:rsid w:val="00BD43DE"/>
    <w:rsid w:val="00BE2D22"/>
    <w:rsid w:val="00BF5823"/>
    <w:rsid w:val="00C01B1F"/>
    <w:rsid w:val="00C051F4"/>
    <w:rsid w:val="00C12CFF"/>
    <w:rsid w:val="00C169FC"/>
    <w:rsid w:val="00C17FCF"/>
    <w:rsid w:val="00C541C1"/>
    <w:rsid w:val="00C63CF5"/>
    <w:rsid w:val="00C82FA0"/>
    <w:rsid w:val="00C94569"/>
    <w:rsid w:val="00C979FD"/>
    <w:rsid w:val="00D32283"/>
    <w:rsid w:val="00D65C59"/>
    <w:rsid w:val="00D74685"/>
    <w:rsid w:val="00D96911"/>
    <w:rsid w:val="00DC3CF7"/>
    <w:rsid w:val="00DE3DAE"/>
    <w:rsid w:val="00DF2FCB"/>
    <w:rsid w:val="00E0330D"/>
    <w:rsid w:val="00E10C1F"/>
    <w:rsid w:val="00E34A11"/>
    <w:rsid w:val="00E617E0"/>
    <w:rsid w:val="00E938F5"/>
    <w:rsid w:val="00EA4A9C"/>
    <w:rsid w:val="00EB3ADA"/>
    <w:rsid w:val="00EB7311"/>
    <w:rsid w:val="00ED0AF2"/>
    <w:rsid w:val="00F037E7"/>
    <w:rsid w:val="00F204E4"/>
    <w:rsid w:val="00F36984"/>
    <w:rsid w:val="00F375E1"/>
    <w:rsid w:val="00F65759"/>
    <w:rsid w:val="00F71229"/>
    <w:rsid w:val="00F96135"/>
    <w:rsid w:val="00FC0498"/>
    <w:rsid w:val="00FE6BB1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1BCB92"/>
  <w15:chartTrackingRefBased/>
  <w15:docId w15:val="{383E0EB0-5FE8-4F54-89CC-7E789DCB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D7B98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5D7B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7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prof27math.weebly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f27math.weebly.com" TargetMode="External"/><Relationship Id="rId14" Type="http://schemas.openxmlformats.org/officeDocument/2006/relationships/hyperlink" Target="https://prof27math.weebly.com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11"/>
            </a:pPr>
            <a:r>
              <a:rPr lang="ar-DZ" sz="1211"/>
              <a:t>مخطط أعمدة يمثل عدد السكان</a:t>
            </a:r>
            <a:endParaRPr lang="ar-SA" sz="12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عدد السكان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50000"/>
                    <a:satMod val="300000"/>
                  </a:schemeClr>
                </a:gs>
                <a:gs pos="35000">
                  <a:schemeClr val="accent2">
                    <a:tint val="37000"/>
                    <a:satMod val="300000"/>
                  </a:schemeClr>
                </a:gs>
                <a:gs pos="100000">
                  <a:schemeClr val="accent2">
                    <a:tint val="15000"/>
                    <a:satMod val="350000"/>
                  </a:schemeClr>
                </a:gs>
              </a:gsLst>
              <a:lin ang="16200000" scaled="1"/>
            </a:gradFill>
            <a:ln w="9613" cap="flat" cmpd="sng" algn="ctr">
              <a:solidFill>
                <a:schemeClr val="accent2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Feuil1!$A$2:$A$5</c:f>
              <c:strCache>
                <c:ptCount val="4"/>
                <c:pt idx="0">
                  <c:v>الجزائر</c:v>
                </c:pt>
                <c:pt idx="1">
                  <c:v>تونس</c:v>
                </c:pt>
                <c:pt idx="2">
                  <c:v>مصر</c:v>
                </c:pt>
                <c:pt idx="3">
                  <c:v>إفريقيا الجنوبية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40</c:v>
                </c:pt>
                <c:pt idx="1">
                  <c:v>11</c:v>
                </c:pt>
                <c:pt idx="2">
                  <c:v>90</c:v>
                </c:pt>
                <c:pt idx="3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64-4FFE-85AA-C64584FD81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8674175"/>
        <c:axId val="1"/>
      </c:barChart>
      <c:catAx>
        <c:axId val="22867417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fr-F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8674175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/>
            </a:pPr>
            <a:r>
              <a:rPr lang="ar-DZ" sz="1200"/>
              <a:t>تمثيل بياني يمثل طول قامة</a:t>
            </a:r>
            <a:r>
              <a:rPr lang="ar-DZ" sz="1200" baseline="0"/>
              <a:t> شخص ذكر بدلالة السن</a:t>
            </a:r>
            <a:endParaRPr lang="en-US" sz="12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cat>
            <c:numRef>
              <c:f>Feuil1!$A$2:$A$10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Feuil1!$B$2:$B$10</c:f>
              <c:numCache>
                <c:formatCode>General</c:formatCode>
                <c:ptCount val="9"/>
                <c:pt idx="0">
                  <c:v>50</c:v>
                </c:pt>
                <c:pt idx="1">
                  <c:v>80</c:v>
                </c:pt>
                <c:pt idx="2">
                  <c:v>100</c:v>
                </c:pt>
                <c:pt idx="3">
                  <c:v>118</c:v>
                </c:pt>
                <c:pt idx="4">
                  <c:v>125</c:v>
                </c:pt>
                <c:pt idx="5">
                  <c:v>138</c:v>
                </c:pt>
                <c:pt idx="6">
                  <c:v>147</c:v>
                </c:pt>
                <c:pt idx="7">
                  <c:v>160</c:v>
                </c:pt>
                <c:pt idx="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F2-4F06-8045-0207148141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677375"/>
        <c:axId val="1"/>
      </c:lineChart>
      <c:catAx>
        <c:axId val="22867737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8677375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4"/>
    </mc:Choice>
    <mc:Fallback>
      <c:style val="14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/>
            </a:pPr>
            <a:r>
              <a:rPr lang="ar-DZ" sz="1200"/>
              <a:t>مخطط دائري يمثل إنتاج الحمضيات</a:t>
            </a:r>
            <a:endParaRPr lang="en-US" sz="1200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tint val="50000"/>
                      <a:satMod val="300000"/>
                    </a:schemeClr>
                  </a:gs>
                  <a:gs pos="35000">
                    <a:schemeClr val="accent6">
                      <a:tint val="37000"/>
                      <a:satMod val="300000"/>
                    </a:schemeClr>
                  </a:gs>
                  <a:gs pos="100000">
                    <a:schemeClr val="accent6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6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0-1C02-4DE5-B4CC-393BE11E9099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tint val="50000"/>
                      <a:satMod val="300000"/>
                    </a:schemeClr>
                  </a:gs>
                  <a:gs pos="35000">
                    <a:schemeClr val="accent2">
                      <a:tint val="37000"/>
                      <a:satMod val="300000"/>
                    </a:schemeClr>
                  </a:gs>
                  <a:gs pos="100000">
                    <a:schemeClr val="accent2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2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C02-4DE5-B4CC-393BE11E9099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tint val="50000"/>
                      <a:satMod val="300000"/>
                    </a:schemeClr>
                  </a:gs>
                  <a:gs pos="35000">
                    <a:schemeClr val="accent3">
                      <a:tint val="37000"/>
                      <a:satMod val="300000"/>
                    </a:schemeClr>
                  </a:gs>
                  <a:gs pos="100000">
                    <a:schemeClr val="accent3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3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1C02-4DE5-B4CC-393BE11E9099}"/>
              </c:ext>
            </c:extLst>
          </c:dPt>
          <c:cat>
            <c:strRef>
              <c:f>Feuil1!$A$2:$A$4</c:f>
              <c:strCache>
                <c:ptCount val="3"/>
                <c:pt idx="0">
                  <c:v>برتقال</c:v>
                </c:pt>
                <c:pt idx="1">
                  <c:v>يوسفيا</c:v>
                </c:pt>
                <c:pt idx="2">
                  <c:v>ليمون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500</c:v>
                </c:pt>
                <c:pt idx="1">
                  <c:v>300</c:v>
                </c:pt>
                <c:pt idx="2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02-4DE5-B4CC-393BE11E90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399">
          <a:noFill/>
        </a:ln>
      </c:spPr>
    </c:plotArea>
    <c:legend>
      <c:legendPos val="r"/>
      <c:overlay val="0"/>
      <c:txPr>
        <a:bodyPr/>
        <a:lstStyle/>
        <a:p>
          <a:pPr>
            <a:defRPr sz="1100" b="1"/>
          </a:pPr>
          <a:endParaRPr lang="fr-FR"/>
        </a:p>
      </c:txPr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5ECAB8-E96A-4E3C-9A5F-4D4B18D8E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922</Words>
  <Characters>5077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4</cp:revision>
  <cp:lastPrinted>2017-04-15T22:39:00Z</cp:lastPrinted>
  <dcterms:created xsi:type="dcterms:W3CDTF">2018-12-28T19:40:00Z</dcterms:created>
  <dcterms:modified xsi:type="dcterms:W3CDTF">2018-12-28T19:55:00Z</dcterms:modified>
</cp:coreProperties>
</file>