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1E" w:rsidRPr="00C0608C" w:rsidRDefault="0080061E" w:rsidP="008E750D">
      <w:pPr>
        <w:pStyle w:val="1"/>
        <w:bidi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C0608C">
        <w:rPr>
          <w:rFonts w:ascii="Times New Roman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80061E" w:rsidRPr="000311AB" w:rsidRDefault="00DC28D6" w:rsidP="0080061E">
      <w:pPr>
        <w:pStyle w:val="1"/>
        <w:tabs>
          <w:tab w:val="center" w:pos="5836"/>
          <w:tab w:val="left" w:pos="7169"/>
        </w:tabs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DC28D6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w:pict>
          <v:oval id="_x0000_s1026" style="position:absolute;left:0;text-align:left;margin-left:165.9pt;margin-top:13.95pt;width:233.25pt;height:40.15pt;z-index:251660288" filled="f" fillcolor="#ff9" stroked="f" strokeweight="1.5pt">
            <v:textbox style="mso-next-textbox:#_x0000_s1026">
              <w:txbxContent>
                <w:p w:rsidR="001D7FA5" w:rsidRPr="00E371B7" w:rsidRDefault="001D7FA5" w:rsidP="0080061E">
                  <w:pPr>
                    <w:bidi/>
                    <w:spacing w:line="48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التدرّج</w:t>
                  </w:r>
                  <w:r w:rsidRPr="00E371B7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السّنوي للتعلّمات</w:t>
                  </w:r>
                </w:p>
                <w:p w:rsidR="001D7FA5" w:rsidRPr="00276B2C" w:rsidRDefault="001D7FA5" w:rsidP="0080061E"/>
              </w:txbxContent>
            </v:textbox>
            <w10:wrap anchorx="page"/>
          </v:oval>
        </w:pict>
      </w:r>
      <w:r w:rsidR="0080061E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107950</wp:posOffset>
            </wp:positionV>
            <wp:extent cx="3380740" cy="607695"/>
            <wp:effectExtent l="19050" t="0" r="0" b="0"/>
            <wp:wrapNone/>
            <wp:docPr id="4" name="صورة 4" descr="Ca556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556p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61E">
        <w:rPr>
          <w:rFonts w:ascii="Times New Roman" w:hAnsi="Times New Roman" w:cs="Times New Roman"/>
          <w:b/>
          <w:bCs/>
          <w:sz w:val="24"/>
          <w:szCs w:val="24"/>
          <w:rtl/>
        </w:rPr>
        <w:tab/>
      </w:r>
      <w:r w:rsidR="0080061E" w:rsidRPr="00C0608C">
        <w:rPr>
          <w:rFonts w:ascii="Times New Roman" w:hAnsi="Times New Roman" w:cs="Times New Roman"/>
          <w:b/>
          <w:bCs/>
          <w:sz w:val="24"/>
          <w:szCs w:val="24"/>
          <w:rtl/>
        </w:rPr>
        <w:t>وزارة التربية الوطنية</w:t>
      </w:r>
      <w:r w:rsidR="0080061E" w:rsidRPr="000311AB">
        <w:rPr>
          <w:rFonts w:ascii="Times New Roman" w:hAnsi="Times New Roman" w:cs="Times New Roman"/>
          <w:b/>
          <w:bCs/>
          <w:sz w:val="24"/>
          <w:szCs w:val="24"/>
          <w:rtl/>
        </w:rPr>
        <w:tab/>
      </w:r>
    </w:p>
    <w:p w:rsidR="0080061E" w:rsidRPr="0080061E" w:rsidRDefault="00EE2B0C" w:rsidP="00B54E06">
      <w:pPr>
        <w:tabs>
          <w:tab w:val="right" w:pos="11672"/>
        </w:tabs>
        <w:bidi/>
        <w:spacing w:before="0" w:beforeAutospacing="0"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  <w:rtl/>
          <w:lang w:val="en-US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</w:t>
      </w:r>
      <w:r w:rsidR="0080061E" w:rsidRPr="000311AB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 w:rsidR="0080061E">
        <w:rPr>
          <w:rFonts w:ascii="Times New Roman" w:hAnsi="Times New Roman" w:cs="Times New Roman" w:hint="cs"/>
          <w:b/>
          <w:bCs/>
          <w:sz w:val="24"/>
          <w:szCs w:val="24"/>
          <w:rtl/>
        </w:rPr>
        <w:t>و</w:t>
      </w:r>
      <w:r w:rsidR="00B54E06">
        <w:rPr>
          <w:rFonts w:ascii="Times New Roman" w:hAnsi="Times New Roman" w:cs="Times New Roman" w:hint="cs"/>
          <w:b/>
          <w:bCs/>
          <w:sz w:val="24"/>
          <w:szCs w:val="24"/>
          <w:rtl/>
        </w:rPr>
        <w:t>ه</w:t>
      </w:r>
      <w:r w:rsidR="0080061E">
        <w:rPr>
          <w:rFonts w:ascii="Times New Roman" w:hAnsi="Times New Roman" w:cs="Times New Roman" w:hint="cs"/>
          <w:b/>
          <w:bCs/>
          <w:sz w:val="24"/>
          <w:szCs w:val="24"/>
          <w:rtl/>
        </w:rPr>
        <w:t>ر</w:t>
      </w:r>
      <w:r w:rsidR="00B54E0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ان       </w:t>
      </w:r>
      <w:r w:rsidR="0080061E" w:rsidRPr="000311AB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السنة الدراسية: </w:t>
      </w:r>
      <w:r w:rsidR="00B636DB">
        <w:rPr>
          <w:rFonts w:ascii="Times New Roman" w:hAnsi="Times New Roman" w:cs="Times New Roman" w:hint="cs"/>
          <w:b/>
          <w:bCs/>
          <w:sz w:val="24"/>
          <w:szCs w:val="24"/>
          <w:rtl/>
        </w:rPr>
        <w:t>2022/2023</w:t>
      </w:r>
    </w:p>
    <w:p w:rsidR="0080061E" w:rsidRDefault="00B54E06" w:rsidP="00E63D70">
      <w:pPr>
        <w:tabs>
          <w:tab w:val="right" w:pos="11672"/>
        </w:tabs>
        <w:bidi/>
        <w:spacing w:before="0" w:beforeAutospacing="0" w:after="0" w:line="240" w:lineRule="auto"/>
        <w:ind w:left="0" w:firstLine="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المقاطعة السادسة </w:t>
      </w:r>
      <w:r w:rsidR="005177A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رياضيات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                                                                         </w:t>
      </w:r>
      <w:r w:rsidR="005177A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</w:t>
      </w:r>
      <w:r w:rsidR="0080061E" w:rsidRPr="006774F8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المستوى: السنة </w:t>
      </w:r>
      <w:r w:rsidR="0080061E" w:rsidRPr="006774F8">
        <w:rPr>
          <w:rFonts w:ascii="Times New Roman" w:hAnsi="Times New Roman" w:cs="Times New Roman" w:hint="cs"/>
          <w:b/>
          <w:bCs/>
          <w:sz w:val="24"/>
          <w:szCs w:val="24"/>
          <w:rtl/>
        </w:rPr>
        <w:t>الأولى</w:t>
      </w:r>
      <w:r w:rsidR="0080061E" w:rsidRPr="006774F8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متوسط</w:t>
      </w:r>
    </w:p>
    <w:tbl>
      <w:tblPr>
        <w:tblpPr w:leftFromText="180" w:rightFromText="180" w:vertAnchor="text" w:horzAnchor="margin" w:tblpXSpec="center" w:tblpY="376"/>
        <w:tblW w:w="10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2"/>
        <w:gridCol w:w="6528"/>
        <w:gridCol w:w="993"/>
        <w:gridCol w:w="711"/>
        <w:gridCol w:w="567"/>
        <w:gridCol w:w="567"/>
        <w:gridCol w:w="425"/>
      </w:tblGrid>
      <w:tr w:rsidR="0080061E" w:rsidRPr="00CD7509" w:rsidTr="00DD59E1">
        <w:trPr>
          <w:cantSplit/>
          <w:trHeight w:val="846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80061E" w:rsidRPr="0007775D" w:rsidRDefault="0080061E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Arial" w:hAnsi="Arial"/>
                <w:b/>
                <w:bCs/>
              </w:rPr>
            </w:pPr>
            <w:r w:rsidRPr="0007775D">
              <w:rPr>
                <w:rFonts w:ascii="Arial" w:hAnsi="Arial" w:hint="cs"/>
                <w:b/>
                <w:bCs/>
                <w:rtl/>
              </w:rPr>
              <w:t>أعمال موجهة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0061E" w:rsidRPr="0007775D" w:rsidRDefault="0080061E" w:rsidP="007466AC">
            <w:pPr>
              <w:spacing w:line="240" w:lineRule="auto"/>
              <w:ind w:left="0"/>
              <w:jc w:val="center"/>
              <w:rPr>
                <w:rFonts w:ascii="Arial" w:hAnsi="Arial"/>
                <w:b/>
                <w:bCs/>
              </w:rPr>
            </w:pPr>
            <w:r w:rsidRPr="0007775D">
              <w:rPr>
                <w:rFonts w:ascii="Arial" w:hAnsi="Arial" w:hint="cs"/>
                <w:b/>
                <w:bCs/>
                <w:rtl/>
              </w:rPr>
              <w:t xml:space="preserve">المــــــــــــــــــوارد المعرفيـــــــــــــــــة والمنهجيــــــــــة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:rsidR="0080061E" w:rsidRPr="0007775D" w:rsidRDefault="0080061E" w:rsidP="007466AC">
            <w:pPr>
              <w:ind w:left="113" w:right="113" w:firstLine="0"/>
              <w:jc w:val="right"/>
              <w:rPr>
                <w:rFonts w:ascii="Arial" w:hAnsi="Arial"/>
                <w:b/>
                <w:bCs/>
                <w:lang w:bidi="ar-DZ"/>
              </w:rPr>
            </w:pPr>
            <w:r w:rsidRPr="0007775D">
              <w:rPr>
                <w:rFonts w:ascii="Arial" w:hAnsi="Arial" w:hint="cs"/>
                <w:b/>
                <w:bCs/>
                <w:rtl/>
                <w:lang w:bidi="ar-DZ"/>
              </w:rPr>
              <w:t>الـبـاب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:rsidR="0080061E" w:rsidRPr="0007775D" w:rsidRDefault="0080061E" w:rsidP="007466AC">
            <w:pPr>
              <w:ind w:left="113" w:right="113"/>
              <w:jc w:val="right"/>
              <w:rPr>
                <w:rFonts w:ascii="Arial" w:hAnsi="Arial"/>
                <w:b/>
                <w:bCs/>
                <w:lang w:bidi="ar-DZ"/>
              </w:rPr>
            </w:pPr>
            <w:r w:rsidRPr="0007775D">
              <w:rPr>
                <w:rFonts w:ascii="Times New Roman" w:hAnsi="Times New Roman" w:cs="Times New Roman" w:hint="cs"/>
                <w:b/>
                <w:bCs/>
                <w:rtl/>
              </w:rPr>
              <w:t>المــقطع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:rsidR="0080061E" w:rsidRPr="00D0173D" w:rsidRDefault="0080061E" w:rsidP="007466AC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D0173D">
              <w:rPr>
                <w:rFonts w:ascii="Arial" w:hAnsi="Arial"/>
                <w:b/>
                <w:bCs/>
                <w:sz w:val="18"/>
                <w:szCs w:val="18"/>
                <w:rtl/>
              </w:rPr>
              <w:t>الأسبوع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:rsidR="0080061E" w:rsidRPr="0007775D" w:rsidRDefault="0080061E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Arial" w:hAnsi="Arial"/>
                <w:b/>
                <w:bCs/>
              </w:rPr>
            </w:pPr>
            <w:r w:rsidRPr="0007775D">
              <w:rPr>
                <w:rFonts w:ascii="Arial" w:hAnsi="Arial"/>
                <w:b/>
                <w:bCs/>
                <w:rtl/>
              </w:rPr>
              <w:t>الشهر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:rsidR="0080061E" w:rsidRPr="0007775D" w:rsidRDefault="0080061E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Arial" w:hAnsi="Arial"/>
                <w:b/>
                <w:bCs/>
              </w:rPr>
            </w:pPr>
            <w:r w:rsidRPr="0007775D">
              <w:rPr>
                <w:rFonts w:ascii="Arial" w:hAnsi="Arial"/>
                <w:b/>
                <w:bCs/>
                <w:rtl/>
              </w:rPr>
              <w:t>الفصل</w:t>
            </w:r>
          </w:p>
        </w:tc>
      </w:tr>
      <w:tr w:rsidR="00270169" w:rsidRPr="00CD7509" w:rsidTr="007466AC">
        <w:trPr>
          <w:cantSplit/>
          <w:trHeight w:val="435"/>
        </w:trPr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673BD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rtl/>
              </w:rPr>
              <w:t>تقوي</w:t>
            </w:r>
            <w:r w:rsidRPr="00673BD8">
              <w:rPr>
                <w:rFonts w:ascii="Times New Roman" w:hAnsi="Times New Roman" w:cs="Times New Roman" w:hint="cs"/>
                <w:b/>
                <w:bCs/>
                <w:sz w:val="24"/>
                <w:szCs w:val="24"/>
                <w:highlight w:val="green"/>
                <w:rtl/>
              </w:rPr>
              <w:t>ــــــــــــ</w:t>
            </w:r>
            <w:r w:rsidRPr="00673BD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rtl/>
              </w:rPr>
              <w:t>م تشخيص</w:t>
            </w:r>
            <w:r w:rsidRPr="00673BD8">
              <w:rPr>
                <w:rFonts w:ascii="Times New Roman" w:hAnsi="Times New Roman" w:cs="Times New Roman" w:hint="cs"/>
                <w:b/>
                <w:bCs/>
                <w:sz w:val="24"/>
                <w:szCs w:val="24"/>
                <w:highlight w:val="green"/>
                <w:rtl/>
              </w:rPr>
              <w:t>ــــــــ</w:t>
            </w:r>
            <w:r w:rsidRPr="00673BD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rtl/>
              </w:rPr>
              <w:t>ي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tbRl"/>
          </w:tcPr>
          <w:p w:rsidR="00270169" w:rsidRPr="00CD7509" w:rsidRDefault="007466AC" w:rsidP="007466AC">
            <w:pPr>
              <w:bidi/>
              <w:ind w:left="113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س</w:t>
            </w:r>
          </w:p>
          <w:p w:rsidR="00270169" w:rsidRDefault="00270169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70169" w:rsidRDefault="00270169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70169" w:rsidRDefault="00270169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70169" w:rsidRDefault="00270169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70169" w:rsidRPr="00CD7509" w:rsidRDefault="00270169" w:rsidP="007466AC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70169" w:rsidRPr="00773C97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BFBFBF"/>
            <w:textDirection w:val="btLr"/>
          </w:tcPr>
          <w:p w:rsidR="00270169" w:rsidRPr="00CD7509" w:rsidRDefault="00205A60" w:rsidP="007466AC">
            <w:pPr>
              <w:tabs>
                <w:tab w:val="left" w:pos="204"/>
              </w:tabs>
              <w:ind w:lef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الفـصل الاول</w:t>
            </w:r>
          </w:p>
        </w:tc>
      </w:tr>
      <w:tr w:rsidR="00270169" w:rsidRPr="00CD7509" w:rsidTr="00DD59E1">
        <w:trPr>
          <w:trHeight w:val="23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:rsidR="0027016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270169" w:rsidRPr="00F62C24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  <w:p w:rsidR="0027016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</w:p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75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</w:t>
            </w:r>
            <w:r w:rsidRPr="00DF175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وضعية ا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لا</w:t>
            </w:r>
            <w:r w:rsidRPr="00DF1757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نطلاق</w:t>
            </w:r>
            <w:r w:rsidRPr="00DF175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ية (الأم)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7466AC" w:rsidRDefault="007466AC" w:rsidP="007466AC">
            <w:pPr>
              <w:bidi/>
              <w:ind w:left="0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اكتـــــــــــــــــــوبر</w:t>
            </w:r>
          </w:p>
          <w:p w:rsidR="00270169" w:rsidRPr="00773C97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textDirection w:val="btLr"/>
          </w:tcPr>
          <w:p w:rsidR="00270169" w:rsidRPr="00CD7509" w:rsidRDefault="00270169" w:rsidP="007466AC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270169" w:rsidRPr="00CD7509" w:rsidTr="00DD59E1">
        <w:trPr>
          <w:trHeight w:val="1073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28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5177A6" w:rsidRPr="005177A6" w:rsidRDefault="00270169" w:rsidP="005177A6">
            <w:pPr>
              <w:pStyle w:val="Paragraphedeliste"/>
              <w:numPr>
                <w:ilvl w:val="0"/>
                <w:numId w:val="5"/>
              </w:numPr>
              <w:jc w:val="both"/>
              <w:rPr>
                <w:rtl/>
              </w:rPr>
            </w:pPr>
            <w:r w:rsidRPr="005177A6">
              <w:rPr>
                <w:rFonts w:hint="cs"/>
                <w:rtl/>
              </w:rPr>
              <w:t>جمع وطرح ، وضرب أعداد طبيعية في وضعيات معطاة .</w:t>
            </w:r>
          </w:p>
          <w:p w:rsidR="00270169" w:rsidRPr="005177A6" w:rsidRDefault="00270169" w:rsidP="005177A6">
            <w:pPr>
              <w:pStyle w:val="Paragraphedeliste"/>
              <w:numPr>
                <w:ilvl w:val="0"/>
                <w:numId w:val="5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الكسور العشرية (الأجزاء من 10, 100,...)</w:t>
            </w:r>
          </w:p>
          <w:p w:rsidR="00270169" w:rsidRDefault="00270169" w:rsidP="005177A6">
            <w:pPr>
              <w:pStyle w:val="Paragraphedeliste"/>
              <w:numPr>
                <w:ilvl w:val="0"/>
                <w:numId w:val="5"/>
              </w:numPr>
              <w:tabs>
                <w:tab w:val="left" w:pos="258"/>
              </w:tabs>
              <w:rPr>
                <w:rtl/>
              </w:rPr>
            </w:pPr>
            <w:r w:rsidRPr="004F6BBF">
              <w:rPr>
                <w:rFonts w:hint="cs"/>
                <w:rtl/>
              </w:rPr>
              <w:t xml:space="preserve">العدد العشري والكتابة العشرية </w:t>
            </w:r>
            <w:r w:rsidRPr="0080061E">
              <w:rPr>
                <w:rFonts w:hint="cs"/>
                <w:b/>
                <w:bCs/>
                <w:rtl/>
              </w:rPr>
              <w:t>.(نشاط مقترح )</w:t>
            </w:r>
          </w:p>
          <w:p w:rsidR="00270169" w:rsidRPr="00CD7509" w:rsidRDefault="00270169" w:rsidP="005177A6">
            <w:pPr>
              <w:pStyle w:val="Paragraphedeliste"/>
              <w:numPr>
                <w:ilvl w:val="0"/>
                <w:numId w:val="5"/>
              </w:numPr>
              <w:tabs>
                <w:tab w:val="left" w:pos="258"/>
              </w:tabs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ال</w:t>
            </w:r>
            <w:r w:rsidRPr="004F6BBF">
              <w:rPr>
                <w:rFonts w:hint="cs"/>
                <w:rtl/>
              </w:rPr>
              <w:t>انتقال من كتابة عشرية إلى كتابة كسرية والعكس</w:t>
            </w:r>
            <w:r w:rsidRPr="0080061E">
              <w:rPr>
                <w:rFonts w:hint="cs"/>
                <w:b/>
                <w:bCs/>
                <w:rtl/>
              </w:rPr>
              <w:t>.(نشاط مقترح 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270169" w:rsidRPr="00EC5769" w:rsidRDefault="00270169" w:rsidP="007466AC">
            <w:pPr>
              <w:ind w:left="0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الأعدا</w:t>
            </w:r>
            <w:r w:rsidR="00E1384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د الطبيعية والأعداد العشرية 01</w:t>
            </w:r>
          </w:p>
          <w:p w:rsidR="00270169" w:rsidRPr="00E1384C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FFFFFF"/>
            <w:textDirection w:val="btLr"/>
            <w:vAlign w:val="center"/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               الاول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270169" w:rsidRPr="00773C97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textDirection w:val="btLr"/>
          </w:tcPr>
          <w:p w:rsidR="00270169" w:rsidRPr="00CD7509" w:rsidRDefault="00270169" w:rsidP="007466AC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270169" w:rsidRPr="00CD7509" w:rsidTr="00DD59E1">
        <w:trPr>
          <w:trHeight w:val="911"/>
        </w:trPr>
        <w:tc>
          <w:tcPr>
            <w:tcW w:w="110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</w:tcPr>
          <w:p w:rsidR="0027016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270169" w:rsidRPr="00F62C24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bottom"/>
          </w:tcPr>
          <w:p w:rsidR="00270169" w:rsidRPr="005177A6" w:rsidRDefault="00270169" w:rsidP="005177A6">
            <w:pPr>
              <w:pStyle w:val="Paragraphedeliste"/>
              <w:numPr>
                <w:ilvl w:val="0"/>
                <w:numId w:val="6"/>
              </w:numPr>
              <w:jc w:val="both"/>
            </w:pPr>
            <w:r w:rsidRPr="005177A6">
              <w:rPr>
                <w:rFonts w:hint="cs"/>
                <w:rtl/>
              </w:rPr>
              <w:t xml:space="preserve">دلالة الأرقام في كتابة عشرية </w:t>
            </w:r>
            <w:r w:rsidRPr="005177A6">
              <w:rPr>
                <w:rFonts w:hint="cs"/>
                <w:b/>
                <w:bCs/>
                <w:rtl/>
              </w:rPr>
              <w:t>.(نشاط مقترح )</w:t>
            </w:r>
          </w:p>
          <w:p w:rsidR="00270169" w:rsidRPr="005177A6" w:rsidRDefault="00270169" w:rsidP="00B54E06">
            <w:pPr>
              <w:pStyle w:val="Paragraphedeliste"/>
              <w:numPr>
                <w:ilvl w:val="0"/>
                <w:numId w:val="6"/>
              </w:numPr>
              <w:jc w:val="both"/>
              <w:rPr>
                <w:rtl/>
              </w:rPr>
            </w:pPr>
            <w:r w:rsidRPr="005177A6">
              <w:rPr>
                <w:rFonts w:hint="cs"/>
                <w:rtl/>
              </w:rPr>
              <w:t>ضرب وقسمة عدد عشري على 10, 100, 1000.</w:t>
            </w:r>
            <w:r>
              <w:rPr>
                <w:rFonts w:hint="cs"/>
                <w:rtl/>
              </w:rPr>
              <w:t>او 0.1, 0</w:t>
            </w:r>
            <w:r w:rsidR="00B54E06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01, </w:t>
            </w:r>
            <w:r w:rsidR="00B54E06">
              <w:rPr>
                <w:rFonts w:hint="cs"/>
                <w:rtl/>
              </w:rPr>
              <w:t>0.001</w:t>
            </w:r>
          </w:p>
          <w:p w:rsidR="00270169" w:rsidRDefault="00270169" w:rsidP="005177A6">
            <w:pPr>
              <w:pStyle w:val="Paragraphedeliste"/>
              <w:numPr>
                <w:ilvl w:val="0"/>
                <w:numId w:val="6"/>
              </w:numPr>
              <w:tabs>
                <w:tab w:val="left" w:pos="213"/>
              </w:tabs>
              <w:jc w:val="both"/>
              <w:rPr>
                <w:rtl/>
              </w:rPr>
            </w:pPr>
            <w:r>
              <w:rPr>
                <w:rFonts w:hint="cs"/>
                <w:rtl/>
              </w:rPr>
              <w:t>مقارنة عددين عشريين وترتيب أعداد عشرية .</w:t>
            </w:r>
          </w:p>
          <w:p w:rsidR="00270169" w:rsidRPr="00527756" w:rsidRDefault="00270169" w:rsidP="005177A6">
            <w:pPr>
              <w:pStyle w:val="Paragraphedeliste"/>
              <w:numPr>
                <w:ilvl w:val="0"/>
                <w:numId w:val="6"/>
              </w:numPr>
              <w:tabs>
                <w:tab w:val="left" w:pos="213"/>
              </w:tabs>
              <w:jc w:val="both"/>
              <w:rPr>
                <w:rtl/>
              </w:rPr>
            </w:pPr>
            <w:r>
              <w:rPr>
                <w:rFonts w:hint="cs"/>
                <w:rtl/>
              </w:rPr>
              <w:t>جمع وطرح وضرب اعداد عشرية في وضعية معينة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nil"/>
            </w:tcBorders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270169" w:rsidRPr="00CD7509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270169" w:rsidRPr="00CD7509" w:rsidRDefault="00270169" w:rsidP="007466AC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69" w:rsidRPr="00CD7509" w:rsidTr="00DD59E1">
        <w:trPr>
          <w:trHeight w:val="952"/>
        </w:trPr>
        <w:tc>
          <w:tcPr>
            <w:tcW w:w="11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F62C24" w:rsidRDefault="00270169" w:rsidP="007466AC">
            <w:pPr>
              <w:spacing w:before="0" w:beforeAutospacing="0" w:after="0" w:line="240" w:lineRule="auto"/>
              <w:ind w:left="0" w:firstLine="0"/>
              <w:rPr>
                <w:rtl/>
                <w:lang w:bidi="ar-DZ"/>
              </w:rPr>
            </w:pPr>
          </w:p>
          <w:p w:rsidR="00270169" w:rsidRDefault="00270169" w:rsidP="007466AC">
            <w:pPr>
              <w:bidi/>
              <w:spacing w:before="0" w:beforeAutospacing="0" w:after="0" w:line="240" w:lineRule="auto"/>
              <w:ind w:left="0" w:firstLine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إدماج  </w:t>
            </w:r>
          </w:p>
          <w:p w:rsidR="00270169" w:rsidRPr="002B4DD0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كلي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70169" w:rsidRDefault="00270169" w:rsidP="005177A6">
            <w:pPr>
              <w:pStyle w:val="Paragraphedeliste"/>
              <w:numPr>
                <w:ilvl w:val="0"/>
                <w:numId w:val="7"/>
              </w:numPr>
              <w:tabs>
                <w:tab w:val="left" w:pos="234"/>
                <w:tab w:val="right" w:pos="6312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رتبة مقدار لنتيجة حساب على الاعداد العشرية </w:t>
            </w:r>
            <w:r w:rsidR="003A5F6F">
              <w:rPr>
                <w:rtl/>
              </w:rPr>
              <w:tab/>
            </w:r>
          </w:p>
          <w:p w:rsidR="00270169" w:rsidRPr="0007775D" w:rsidRDefault="00270169" w:rsidP="005177A6">
            <w:pPr>
              <w:pStyle w:val="Paragraphedeliste"/>
              <w:numPr>
                <w:ilvl w:val="0"/>
                <w:numId w:val="7"/>
              </w:numPr>
              <w:tabs>
                <w:tab w:val="left" w:pos="234"/>
              </w:tabs>
            </w:pPr>
            <w:r>
              <w:rPr>
                <w:rFonts w:hint="cs"/>
                <w:rtl/>
              </w:rPr>
              <w:t>حل الوضعية الانطلاقية</w:t>
            </w:r>
          </w:p>
          <w:p w:rsidR="00270169" w:rsidRPr="005177A6" w:rsidRDefault="00270169" w:rsidP="005177A6">
            <w:pPr>
              <w:pStyle w:val="Paragraphedeliste"/>
              <w:numPr>
                <w:ilvl w:val="0"/>
                <w:numId w:val="7"/>
              </w:numPr>
              <w:rPr>
                <w:rtl/>
              </w:rPr>
            </w:pPr>
            <w:r w:rsidRPr="005177A6">
              <w:rPr>
                <w:rFonts w:hint="cs"/>
                <w:rtl/>
              </w:rPr>
              <w:t xml:space="preserve">وضعية تقويمية </w:t>
            </w:r>
          </w:p>
          <w:p w:rsidR="00270169" w:rsidRPr="004E28E9" w:rsidRDefault="00270169" w:rsidP="005177A6">
            <w:pPr>
              <w:pStyle w:val="Paragraphedeliste"/>
              <w:numPr>
                <w:ilvl w:val="0"/>
                <w:numId w:val="7"/>
              </w:numPr>
              <w:tabs>
                <w:tab w:val="left" w:pos="234"/>
              </w:tabs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hint="cs"/>
                <w:rtl/>
              </w:rPr>
              <w:t xml:space="preserve">معالجة محتملة للمقطع الأول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 . </w:t>
            </w:r>
            <w:r w:rsidRPr="003F3BDC">
              <w:rPr>
                <w:rFonts w:ascii="Arial" w:eastAsia="Times New Roman" w:hAnsi="Arial" w:cs="Arial" w:hint="cs"/>
                <w:color w:val="000000"/>
                <w:highlight w:val="cyan"/>
                <w:rtl/>
              </w:rPr>
              <w:t xml:space="preserve"> تقديم الوظيفة الأولى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70169" w:rsidRPr="00AF1C9F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BFBFBF"/>
            <w:vAlign w:val="center"/>
          </w:tcPr>
          <w:p w:rsidR="00270169" w:rsidRPr="00CD7509" w:rsidRDefault="00270169" w:rsidP="007466AC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270169" w:rsidRPr="00CD7509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270169" w:rsidRPr="00CD7509" w:rsidRDefault="00270169" w:rsidP="007466AC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69" w:rsidRPr="00CD7509" w:rsidTr="00DD59E1">
        <w:trPr>
          <w:trHeight w:val="308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70169" w:rsidRDefault="00270169" w:rsidP="007466AC">
            <w:pPr>
              <w:bidi/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إدماج</w:t>
            </w:r>
          </w:p>
          <w:p w:rsidR="00270169" w:rsidRPr="002B4DD0" w:rsidRDefault="00270169" w:rsidP="007466AC">
            <w:pPr>
              <w:bidi/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</w:tcPr>
          <w:p w:rsidR="00270169" w:rsidRDefault="00270169" w:rsidP="007466AC">
            <w:pPr>
              <w:bidi/>
              <w:spacing w:before="0" w:beforeAutospacing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الوضعية الانطلاقية (الأ</w:t>
            </w:r>
            <w:r w:rsidRPr="00942995">
              <w:rPr>
                <w:rFonts w:hint="cs"/>
                <w:b/>
                <w:bCs/>
                <w:color w:val="000000"/>
                <w:rtl/>
              </w:rPr>
              <w:t>م)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nil"/>
            </w:tcBorders>
          </w:tcPr>
          <w:p w:rsidR="00270169" w:rsidRPr="00CD7509" w:rsidRDefault="00270169" w:rsidP="007466AC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BFBFBF"/>
            <w:vAlign w:val="center"/>
          </w:tcPr>
          <w:p w:rsidR="00270169" w:rsidRDefault="00270169" w:rsidP="007466A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270169" w:rsidRPr="00CD7509" w:rsidRDefault="00270169" w:rsidP="007466AC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270169" w:rsidRPr="00CD7509" w:rsidRDefault="00270169" w:rsidP="007466AC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575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bidi/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إدماج</w:t>
            </w:r>
          </w:p>
          <w:p w:rsidR="00941857" w:rsidRPr="00F62C24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val="en-US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Default="00941857" w:rsidP="00941857">
            <w:pPr>
              <w:pStyle w:val="Paragraphedeliste"/>
              <w:numPr>
                <w:ilvl w:val="0"/>
                <w:numId w:val="9"/>
              </w:numPr>
              <w:rPr>
                <w:rtl/>
              </w:rPr>
            </w:pPr>
            <w:r w:rsidRPr="00EA37C1">
              <w:rPr>
                <w:rtl/>
              </w:rPr>
              <w:t>ترميزات (مستقيم، نصف مستقيم، قطعة م</w:t>
            </w:r>
            <w:r>
              <w:rPr>
                <w:rFonts w:hint="cs"/>
                <w:rtl/>
              </w:rPr>
              <w:t>ستقيم -</w:t>
            </w:r>
            <w:r w:rsidRPr="005177A6">
              <w:rPr>
                <w:rFonts w:ascii="Arial" w:hAnsi="Arial" w:hint="cs"/>
                <w:color w:val="000000"/>
                <w:rtl/>
              </w:rPr>
              <w:t xml:space="preserve"> منتصف قطعة</w:t>
            </w:r>
            <w:r w:rsidRPr="00EA37C1">
              <w:rPr>
                <w:rtl/>
              </w:rPr>
              <w:t>)</w:t>
            </w:r>
          </w:p>
          <w:p w:rsidR="00941857" w:rsidRPr="0007775D" w:rsidRDefault="00941857" w:rsidP="00941857">
            <w:pPr>
              <w:pStyle w:val="Paragraphedeliste"/>
              <w:tabs>
                <w:tab w:val="left" w:pos="234"/>
              </w:tabs>
              <w:rPr>
                <w:rtl/>
              </w:rPr>
            </w:pPr>
            <w:r w:rsidRPr="00EA37C1">
              <w:rPr>
                <w:rFonts w:hint="cs"/>
                <w:rtl/>
              </w:rPr>
              <w:t>استقامة</w:t>
            </w:r>
            <w:r w:rsidRPr="00EA37C1">
              <w:rPr>
                <w:rtl/>
              </w:rPr>
              <w:t xml:space="preserve"> نقط</w:t>
            </w:r>
            <w:r>
              <w:rPr>
                <w:rFonts w:hint="cs"/>
                <w:rtl/>
              </w:rPr>
              <w:t xml:space="preserve"> وتقاطع مستقيمين.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r w:rsidRPr="005177A6">
              <w:rPr>
                <w:rFonts w:hint="cs"/>
                <w:rtl/>
              </w:rPr>
              <w:t>التعامد و</w:t>
            </w:r>
            <w:r>
              <w:rPr>
                <w:rFonts w:hint="cs"/>
                <w:rtl/>
              </w:rPr>
              <w:t xml:space="preserve">التوازي </w:t>
            </w:r>
            <w:r w:rsidRPr="005177A6">
              <w:rPr>
                <w:rFonts w:hint="cs"/>
                <w:rtl/>
              </w:rPr>
              <w:t>إنشاء</w:t>
            </w:r>
            <w:r>
              <w:rPr>
                <w:rFonts w:hint="cs"/>
                <w:rtl/>
              </w:rPr>
              <w:t xml:space="preserve"> و تعاريف</w:t>
            </w:r>
            <w:r w:rsidRPr="005177A6">
              <w:rPr>
                <w:rFonts w:hint="cs"/>
                <w:b/>
                <w:bCs/>
                <w:rtl/>
              </w:rPr>
              <w:t>.(نشاط مقترح</w:t>
            </w:r>
            <w:r>
              <w:rPr>
                <w:rFonts w:hint="cs"/>
                <w:b/>
                <w:bCs/>
                <w:rtl/>
              </w:rPr>
              <w:t>)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rFonts w:ascii="Arial" w:hAnsi="Arial" w:hint="cs"/>
                <w:color w:val="000000"/>
                <w:rtl/>
              </w:rPr>
              <w:t xml:space="preserve">تعيين وإنشاء منتصف قطعة  </w:t>
            </w:r>
          </w:p>
          <w:p w:rsidR="00941857" w:rsidRPr="005177A6" w:rsidRDefault="00941857" w:rsidP="00941857">
            <w:pPr>
              <w:pStyle w:val="Paragraphedeliste"/>
              <w:numPr>
                <w:ilvl w:val="0"/>
                <w:numId w:val="9"/>
              </w:numPr>
              <w:tabs>
                <w:tab w:val="left" w:pos="235"/>
              </w:tabs>
              <w:jc w:val="both"/>
              <w:rPr>
                <w:rtl/>
              </w:rPr>
            </w:pPr>
            <w:r w:rsidRPr="00BE0536">
              <w:rPr>
                <w:rFonts w:hint="cs"/>
                <w:b/>
                <w:bCs/>
                <w:rtl/>
              </w:rPr>
              <w:t xml:space="preserve">ـ </w:t>
            </w:r>
            <w:r w:rsidRPr="003A5F6F">
              <w:rPr>
                <w:rFonts w:hint="cs"/>
                <w:color w:val="FF0000"/>
                <w:highlight w:val="yellow"/>
                <w:rtl/>
              </w:rPr>
              <w:t xml:space="preserve"> عرض حال الوظيفة المنزلية رقم 0</w:t>
            </w:r>
            <w:r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extDirection w:val="btLr"/>
          </w:tcPr>
          <w:p w:rsidR="00941857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انجاز مماثلات اشكال مستوية بسيطة-السطوح المستوية-الاطوال-المساحات والمحيطات</w:t>
            </w:r>
          </w:p>
          <w:p w:rsidR="00941857" w:rsidRDefault="00941857" w:rsidP="00941857">
            <w:pPr>
              <w:spacing w:before="0" w:after="0" w:line="240" w:lineRule="auto"/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extDirection w:val="btLr"/>
          </w:tcPr>
          <w:p w:rsidR="00941857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الثـــــــــــــاني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نوفم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ـــــــــــــــــــــــــ</w:t>
            </w: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بر</w:t>
            </w: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EC15EB">
        <w:trPr>
          <w:trHeight w:val="575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bidi/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إدماج</w:t>
            </w:r>
          </w:p>
          <w:p w:rsidR="00941857" w:rsidRPr="00F62C24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val="en-US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Pr="005177A6" w:rsidRDefault="00941857" w:rsidP="00941857">
            <w:pPr>
              <w:pStyle w:val="Paragraphedeliste"/>
              <w:numPr>
                <w:ilvl w:val="0"/>
                <w:numId w:val="9"/>
              </w:numPr>
              <w:tabs>
                <w:tab w:val="left" w:pos="235"/>
              </w:tabs>
              <w:jc w:val="both"/>
            </w:pPr>
            <w:r w:rsidRPr="005177A6">
              <w:rPr>
                <w:rtl/>
              </w:rPr>
              <w:t xml:space="preserve">الدائرة.تسميات وتعاريف( الوتر، </w:t>
            </w:r>
            <w:r>
              <w:rPr>
                <w:rtl/>
              </w:rPr>
              <w:t>القطر،</w:t>
            </w:r>
            <w:r>
              <w:rPr>
                <w:rFonts w:hint="cs"/>
                <w:rtl/>
              </w:rPr>
              <w:t xml:space="preserve"> ...........)</w:t>
            </w:r>
          </w:p>
          <w:p w:rsidR="00941857" w:rsidRPr="005177A6" w:rsidRDefault="00941857" w:rsidP="00941857">
            <w:pPr>
              <w:pStyle w:val="Paragraphedeliste"/>
              <w:numPr>
                <w:ilvl w:val="0"/>
                <w:numId w:val="9"/>
              </w:numPr>
              <w:rPr>
                <w:rtl/>
              </w:rPr>
            </w:pPr>
            <w:r w:rsidRPr="005177A6">
              <w:rPr>
                <w:rtl/>
              </w:rPr>
              <w:t>المضلعات</w:t>
            </w:r>
            <w:r w:rsidRPr="005177A6">
              <w:rPr>
                <w:rFonts w:hint="cs"/>
                <w:rtl/>
              </w:rPr>
              <w:t>- تسمية أشكال مستوية ووصفها .</w:t>
            </w:r>
          </w:p>
          <w:p w:rsidR="00941857" w:rsidRPr="00871365" w:rsidRDefault="00941857" w:rsidP="00941857">
            <w:pPr>
              <w:pStyle w:val="Paragraphedeliste"/>
              <w:numPr>
                <w:ilvl w:val="0"/>
                <w:numId w:val="9"/>
              </w:numPr>
              <w:tabs>
                <w:tab w:val="left" w:pos="198"/>
              </w:tabs>
              <w:rPr>
                <w:color w:val="000000"/>
              </w:rPr>
            </w:pPr>
            <w:r>
              <w:rPr>
                <w:rFonts w:hint="cs"/>
                <w:rtl/>
              </w:rPr>
              <w:t>المثلثات</w:t>
            </w:r>
            <w:r w:rsidRPr="00697D10">
              <w:rPr>
                <w:rFonts w:hint="cs"/>
                <w:rtl/>
              </w:rPr>
              <w:t xml:space="preserve"> الخاصة (تعاريف وإنشاء)</w:t>
            </w:r>
            <w:r>
              <w:rPr>
                <w:rFonts w:hint="cs"/>
                <w:rtl/>
              </w:rPr>
              <w:t>.</w:t>
            </w:r>
          </w:p>
          <w:p w:rsidR="00941857" w:rsidRPr="00BE0536" w:rsidRDefault="00941857" w:rsidP="00941857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rtl/>
              </w:rPr>
            </w:pPr>
            <w:r>
              <w:rPr>
                <w:rFonts w:eastAsia="Calibri" w:hint="cs"/>
                <w:color w:val="000000"/>
                <w:rtl/>
              </w:rPr>
              <w:t>الرباعيات الخاصة( تعاريف ).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auto"/>
            </w:tcBorders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BD4801" w:rsidRDefault="00941857" w:rsidP="00941857">
            <w:pPr>
              <w:spacing w:before="0" w:beforeAutospacing="0"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575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F62C24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Pr="005177A6" w:rsidRDefault="00941857" w:rsidP="00941857">
            <w:pPr>
              <w:pStyle w:val="Paragraphedeliste"/>
              <w:numPr>
                <w:ilvl w:val="0"/>
                <w:numId w:val="10"/>
              </w:numPr>
              <w:tabs>
                <w:tab w:val="left" w:pos="153"/>
              </w:tabs>
            </w:pPr>
            <w:r w:rsidRPr="005177A6">
              <w:rPr>
                <w:rFonts w:hint="cs"/>
                <w:rtl/>
              </w:rPr>
              <w:t xml:space="preserve">إنشاء مثيل مستطيل ومعين ومربع </w:t>
            </w:r>
            <w:r>
              <w:rPr>
                <w:rFonts w:hint="cs"/>
                <w:rtl/>
              </w:rPr>
              <w:t xml:space="preserve">.                              </w:t>
            </w:r>
          </w:p>
          <w:p w:rsidR="00941857" w:rsidRPr="00C35479" w:rsidRDefault="00941857" w:rsidP="00941857">
            <w:pPr>
              <w:pStyle w:val="Paragraphedeliste"/>
              <w:numPr>
                <w:ilvl w:val="0"/>
                <w:numId w:val="10"/>
              </w:numPr>
              <w:tabs>
                <w:tab w:val="left" w:pos="153"/>
              </w:tabs>
              <w:rPr>
                <w:rFonts w:eastAsia="Times New Roman"/>
                <w:lang w:val="fr-FR" w:eastAsia="en-US" w:bidi="ar-SA"/>
              </w:rPr>
            </w:pPr>
            <w:r w:rsidRPr="00C35479">
              <w:rPr>
                <w:rFonts w:eastAsia="Times New Roman"/>
                <w:rtl/>
                <w:lang w:val="fr-FR" w:eastAsia="en-US" w:bidi="ar-SA"/>
              </w:rPr>
              <w:t>تعيين مساحة سطح مستو باستعمال رصف بسيط</w:t>
            </w:r>
            <w:r w:rsidRPr="00C35479">
              <w:rPr>
                <w:rFonts w:eastAsia="Times New Roman" w:hint="cs"/>
                <w:rtl/>
                <w:lang w:val="fr-FR" w:eastAsia="en-US" w:bidi="ar-SA"/>
              </w:rPr>
              <w:t>.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0"/>
              </w:numPr>
              <w:tabs>
                <w:tab w:val="left" w:pos="235"/>
              </w:tabs>
              <w:jc w:val="both"/>
            </w:pPr>
            <w:r>
              <w:rPr>
                <w:rFonts w:hint="cs"/>
                <w:rtl/>
              </w:rPr>
              <w:t xml:space="preserve">مقارنة </w:t>
            </w:r>
            <w:r w:rsidRPr="00C35479">
              <w:rPr>
                <w:rtl/>
              </w:rPr>
              <w:t>مساحة ومحيط سطح مستوي</w:t>
            </w:r>
            <w:r w:rsidRPr="00C35479">
              <w:rPr>
                <w:rFonts w:hint="cs"/>
                <w:rtl/>
              </w:rPr>
              <w:t>.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0"/>
              </w:numPr>
              <w:tabs>
                <w:tab w:val="left" w:pos="153"/>
              </w:tabs>
              <w:rPr>
                <w:rtl/>
              </w:rPr>
            </w:pPr>
            <w:r w:rsidRPr="00C35479">
              <w:rPr>
                <w:rtl/>
              </w:rPr>
              <w:t xml:space="preserve">وحدات الطول ووحدات المساحة (جدول </w:t>
            </w:r>
            <w:r w:rsidRPr="00C35479">
              <w:rPr>
                <w:rFonts w:hint="cs"/>
                <w:rtl/>
              </w:rPr>
              <w:t>التحويلات).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BD4801" w:rsidRDefault="00941857" w:rsidP="00941857">
            <w:pPr>
              <w:spacing w:before="0" w:beforeAutospacing="0"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549"/>
        </w:trPr>
        <w:tc>
          <w:tcPr>
            <w:tcW w:w="11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941857" w:rsidRPr="00F62C24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ادماج جزئي</w:t>
            </w:r>
          </w:p>
        </w:tc>
        <w:tc>
          <w:tcPr>
            <w:tcW w:w="65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41857" w:rsidRPr="005177A6" w:rsidRDefault="00941857" w:rsidP="00941857">
            <w:pPr>
              <w:pStyle w:val="Paragraphedeliste"/>
              <w:numPr>
                <w:ilvl w:val="0"/>
                <w:numId w:val="11"/>
              </w:numPr>
              <w:tabs>
                <w:tab w:val="left" w:pos="153"/>
              </w:tabs>
              <w:rPr>
                <w:rtl/>
              </w:rPr>
            </w:pPr>
            <w:r w:rsidRPr="00BC4183">
              <w:rPr>
                <w:rtl/>
              </w:rPr>
              <w:t>محيط ومساحة مستطيل و مربع</w:t>
            </w:r>
            <w:r w:rsidRPr="00BC4183">
              <w:rPr>
                <w:rFonts w:hint="cs"/>
                <w:rtl/>
              </w:rPr>
              <w:t>.</w:t>
            </w:r>
          </w:p>
          <w:p w:rsidR="00941857" w:rsidRPr="005177A6" w:rsidRDefault="00941857" w:rsidP="00941857">
            <w:pPr>
              <w:pStyle w:val="Paragraphedeliste"/>
              <w:numPr>
                <w:ilvl w:val="0"/>
                <w:numId w:val="11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5177A6">
              <w:rPr>
                <w:rFonts w:hint="cs"/>
                <w:rtl/>
              </w:rPr>
              <w:t>محيط ومساحة المثلث القائم</w:t>
            </w:r>
          </w:p>
          <w:p w:rsidR="00941857" w:rsidRPr="00BC4183" w:rsidRDefault="00941857" w:rsidP="00941857">
            <w:pPr>
              <w:pStyle w:val="Paragraphedeliste"/>
              <w:numPr>
                <w:ilvl w:val="0"/>
                <w:numId w:val="11"/>
              </w:numPr>
              <w:tabs>
                <w:tab w:val="left" w:pos="153"/>
              </w:tabs>
              <w:rPr>
                <w:rtl/>
              </w:rPr>
            </w:pPr>
            <w:r w:rsidRPr="00BC4183">
              <w:rPr>
                <w:rFonts w:hint="cs"/>
                <w:rtl/>
              </w:rPr>
              <w:t xml:space="preserve">حساب محيط الدائرة 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1"/>
              </w:numPr>
              <w:tabs>
                <w:tab w:val="left" w:pos="153"/>
              </w:tabs>
              <w:rPr>
                <w:color w:val="000000"/>
                <w:rtl/>
              </w:rPr>
            </w:pPr>
            <w:r w:rsidRPr="00BC4183">
              <w:rPr>
                <w:rFonts w:hint="cs"/>
                <w:rtl/>
              </w:rPr>
              <w:t>حساب مساحة سطح مستوي بالتجزئة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BD4801" w:rsidRDefault="00941857" w:rsidP="00941857">
            <w:pPr>
              <w:spacing w:before="0" w:beforeAutospacing="0"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748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41857" w:rsidRPr="00F62C24" w:rsidRDefault="00941857" w:rsidP="00941857">
            <w:pPr>
              <w:spacing w:before="0" w:after="0" w:line="240" w:lineRule="auto"/>
              <w:ind w:left="0"/>
              <w:jc w:val="center"/>
              <w:rPr>
                <w:rtl/>
                <w:lang w:bidi="ar-DZ"/>
              </w:rPr>
            </w:pPr>
          </w:p>
        </w:tc>
        <w:tc>
          <w:tcPr>
            <w:tcW w:w="65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1857" w:rsidRPr="00C35479" w:rsidRDefault="00941857" w:rsidP="00941857">
            <w:pPr>
              <w:pStyle w:val="Paragraphedeliste"/>
              <w:tabs>
                <w:tab w:val="left" w:pos="234"/>
              </w:tabs>
              <w:ind w:left="0"/>
              <w:rPr>
                <w:color w:val="000000"/>
                <w:rtl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178"/>
        </w:trPr>
        <w:tc>
          <w:tcPr>
            <w:tcW w:w="11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F62C24" w:rsidRDefault="00941857" w:rsidP="00941857">
            <w:pPr>
              <w:spacing w:before="0" w:after="0" w:line="240" w:lineRule="auto"/>
              <w:ind w:left="0"/>
              <w:jc w:val="center"/>
            </w:pPr>
            <w:r>
              <w:rPr>
                <w:rFonts w:hint="cs"/>
                <w:rtl/>
              </w:rPr>
              <w:t>كلي-معالجة محتملة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57" w:rsidRPr="005177A6" w:rsidRDefault="00941857" w:rsidP="00941857">
            <w:pPr>
              <w:pStyle w:val="Paragraphedeliste"/>
              <w:numPr>
                <w:ilvl w:val="0"/>
                <w:numId w:val="12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5177A6">
              <w:rPr>
                <w:rFonts w:eastAsia="Calibri" w:hint="cs"/>
                <w:color w:val="000000"/>
                <w:rtl/>
              </w:rPr>
              <w:t>اجراء الفرض المحروس</w:t>
            </w:r>
          </w:p>
          <w:p w:rsidR="00941857" w:rsidRPr="005177A6" w:rsidRDefault="00941857" w:rsidP="00941857">
            <w:pPr>
              <w:pStyle w:val="Paragraphedeliste"/>
              <w:numPr>
                <w:ilvl w:val="0"/>
                <w:numId w:val="12"/>
              </w:numPr>
              <w:tabs>
                <w:tab w:val="left" w:pos="153"/>
              </w:tabs>
            </w:pPr>
            <w:r w:rsidRPr="005177A6">
              <w:rPr>
                <w:rFonts w:hint="cs"/>
                <w:rtl/>
              </w:rPr>
              <w:t>حل الوضعية الانطلاقية .</w:t>
            </w:r>
          </w:p>
          <w:p w:rsidR="00941857" w:rsidRPr="005177A6" w:rsidRDefault="00941857" w:rsidP="00941857">
            <w:pPr>
              <w:pStyle w:val="Paragraphedeliste"/>
              <w:numPr>
                <w:ilvl w:val="0"/>
                <w:numId w:val="12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5177A6">
              <w:rPr>
                <w:rFonts w:hint="cs"/>
                <w:rtl/>
              </w:rPr>
              <w:t>وضعية تقويمية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2"/>
              </w:numPr>
              <w:tabs>
                <w:tab w:val="left" w:pos="153"/>
              </w:tabs>
              <w:rPr>
                <w:rFonts w:eastAsia="Calibri"/>
                <w:color w:val="000000"/>
              </w:rPr>
            </w:pPr>
            <w:r w:rsidRPr="005177A6">
              <w:rPr>
                <w:rFonts w:eastAsia="Calibri" w:hint="cs"/>
                <w:color w:val="000000"/>
                <w:rtl/>
              </w:rPr>
              <w:t>عرض حال الفرض المحروس</w:t>
            </w:r>
          </w:p>
          <w:p w:rsidR="00941857" w:rsidRPr="008E750D" w:rsidRDefault="00941857" w:rsidP="00941857">
            <w:pPr>
              <w:tabs>
                <w:tab w:val="left" w:pos="153"/>
              </w:tabs>
              <w:bidi/>
              <w:rPr>
                <w:rFonts w:eastAsia="Calibri"/>
                <w:color w:val="000000"/>
                <w:rtl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4</w:t>
            </w:r>
          </w:p>
          <w:p w:rsidR="00941857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941857">
        <w:trPr>
          <w:trHeight w:val="419"/>
        </w:trPr>
        <w:tc>
          <w:tcPr>
            <w:tcW w:w="11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673BD8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highlight w:val="green"/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57" w:rsidRPr="008E750D" w:rsidRDefault="00941857" w:rsidP="00941857">
            <w:pPr>
              <w:pStyle w:val="Paragraphedeliste"/>
              <w:ind w:left="176"/>
              <w:jc w:val="center"/>
              <w:rPr>
                <w:b/>
                <w:bCs/>
                <w:highlight w:val="green"/>
                <w:rtl/>
              </w:rPr>
            </w:pPr>
            <w:r w:rsidRPr="00673BD8">
              <w:rPr>
                <w:rFonts w:hint="cs"/>
                <w:b/>
                <w:bCs/>
                <w:highlight w:val="green"/>
                <w:rtl/>
              </w:rPr>
              <w:t>اخت</w:t>
            </w:r>
            <w:r>
              <w:rPr>
                <w:rFonts w:hint="cs"/>
                <w:b/>
                <w:bCs/>
                <w:highlight w:val="green"/>
                <w:rtl/>
              </w:rPr>
              <w:t>بـــــــارات الفصــــــــل الأول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ديسمبر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A30F5E">
        <w:trPr>
          <w:trHeight w:val="383"/>
        </w:trPr>
        <w:tc>
          <w:tcPr>
            <w:tcW w:w="11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673BD8" w:rsidRDefault="00941857" w:rsidP="00941857">
            <w:pPr>
              <w:spacing w:before="0" w:after="0" w:line="240" w:lineRule="auto"/>
              <w:ind w:left="0"/>
              <w:jc w:val="center"/>
              <w:rPr>
                <w:highlight w:val="green"/>
                <w:rtl/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1857" w:rsidRDefault="00941857" w:rsidP="00941857">
            <w:pPr>
              <w:pStyle w:val="Paragraphedeliste"/>
              <w:numPr>
                <w:ilvl w:val="0"/>
                <w:numId w:val="13"/>
              </w:numPr>
              <w:tabs>
                <w:tab w:val="left" w:pos="153"/>
              </w:tabs>
            </w:pPr>
            <w:r w:rsidRPr="00D16C25">
              <w:rPr>
                <w:rFonts w:ascii="Arial" w:hAnsi="Arial" w:hint="cs"/>
                <w:b/>
                <w:bCs/>
                <w:color w:val="000000"/>
                <w:rtl/>
              </w:rPr>
              <w:t>عرض حال تصحيح الاختبار الأول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3"/>
              </w:numPr>
              <w:tabs>
                <w:tab w:val="left" w:pos="153"/>
              </w:tabs>
              <w:rPr>
                <w:rtl/>
              </w:rPr>
            </w:pPr>
            <w:r w:rsidRPr="00D16C25">
              <w:rPr>
                <w:rFonts w:hint="cs"/>
                <w:rtl/>
              </w:rPr>
              <w:t xml:space="preserve">القسمة الاقليدية.                </w:t>
            </w:r>
            <w:r>
              <w:rPr>
                <w:rFonts w:hint="cs"/>
                <w:b/>
                <w:bCs/>
                <w:color w:val="000000"/>
                <w:rtl/>
              </w:rPr>
              <w:t>الوضعية الانطلاقية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3"/>
              </w:numPr>
              <w:tabs>
                <w:tab w:val="left" w:pos="153"/>
                <w:tab w:val="left" w:pos="3492"/>
              </w:tabs>
              <w:rPr>
                <w:rFonts w:ascii="Arial" w:hAnsi="Arial"/>
                <w:color w:val="000000"/>
              </w:rPr>
            </w:pPr>
            <w:r w:rsidRPr="00D16C25">
              <w:rPr>
                <w:rFonts w:hint="cs"/>
                <w:rtl/>
              </w:rPr>
              <w:t xml:space="preserve">قواعد قابلية القسمة على 2, 3 , 4 </w:t>
            </w:r>
            <w:r w:rsidRPr="00D16C25">
              <w:rPr>
                <w:rFonts w:ascii="Arial" w:hAnsi="Arial" w:hint="cs"/>
                <w:color w:val="000000"/>
                <w:rtl/>
              </w:rPr>
              <w:t>,5 ,9</w:t>
            </w:r>
          </w:p>
          <w:p w:rsidR="00941857" w:rsidRPr="00E1384C" w:rsidRDefault="00941857" w:rsidP="00941857">
            <w:pPr>
              <w:pStyle w:val="Paragraphedeliste"/>
              <w:numPr>
                <w:ilvl w:val="0"/>
                <w:numId w:val="13"/>
              </w:numPr>
              <w:tabs>
                <w:tab w:val="left" w:pos="153"/>
                <w:tab w:val="left" w:pos="3492"/>
              </w:tabs>
              <w:rPr>
                <w:rFonts w:ascii="Arial" w:hAnsi="Arial"/>
                <w:color w:val="000000"/>
              </w:rPr>
            </w:pPr>
            <w:r w:rsidRPr="00D16C25">
              <w:rPr>
                <w:rFonts w:hint="cs"/>
                <w:rtl/>
              </w:rPr>
              <w:t>اجراء القسمة العشرية لعدد طبيعي او عشري ع عدد طبيعي.</w:t>
            </w:r>
            <w:r w:rsidRPr="00D16C25">
              <w:rPr>
                <w:rFonts w:ascii="Arial" w:hAnsi="Arial"/>
                <w:color w:val="000000"/>
                <w:rtl/>
              </w:rPr>
              <w:tab/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1857" w:rsidRPr="00EC5769" w:rsidRDefault="00941857" w:rsidP="00941857">
            <w:pPr>
              <w:ind w:left="0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الأعداد الطبيعية والأعداد العشرية02</w:t>
            </w:r>
          </w:p>
          <w:p w:rsidR="00941857" w:rsidRDefault="00941857" w:rsidP="00941857">
            <w:pPr>
              <w:spacing w:before="0" w:after="0" w:line="240" w:lineRule="auto"/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941857">
        <w:trPr>
          <w:trHeight w:val="373"/>
        </w:trPr>
        <w:tc>
          <w:tcPr>
            <w:tcW w:w="110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673BD8" w:rsidRDefault="00941857" w:rsidP="00941857">
            <w:pPr>
              <w:spacing w:before="0" w:after="0" w:line="240" w:lineRule="auto"/>
              <w:ind w:left="0"/>
              <w:jc w:val="center"/>
              <w:rPr>
                <w:highlight w:val="green"/>
                <w:rtl/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1857" w:rsidRPr="00673BD8" w:rsidRDefault="00941857" w:rsidP="00941857">
            <w:pPr>
              <w:tabs>
                <w:tab w:val="left" w:pos="1552"/>
                <w:tab w:val="center" w:pos="3156"/>
              </w:tabs>
              <w:bidi/>
              <w:spacing w:before="0" w:beforeAutospacing="0"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highlight w:val="green"/>
                <w:rtl/>
                <w:lang w:val="en-US" w:eastAsia="zh-CN" w:bidi="ar-DZ"/>
              </w:rPr>
            </w:pPr>
            <w:r w:rsidRPr="00673BD8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highlight w:val="green"/>
                <w:rtl/>
                <w:lang w:val="en-US" w:eastAsia="zh-CN"/>
              </w:rPr>
              <w:t>عطلة الشتاء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الثـــــــــــالث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3و4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391E62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جـــــــــــــــــــانفي</w:t>
            </w:r>
          </w:p>
          <w:p w:rsidR="00941857" w:rsidRPr="00391E62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941857">
        <w:trPr>
          <w:cantSplit/>
          <w:trHeight w:val="1245"/>
        </w:trPr>
        <w:tc>
          <w:tcPr>
            <w:tcW w:w="11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F62C24" w:rsidRDefault="00941857" w:rsidP="00941857">
            <w:pPr>
              <w:spacing w:before="0" w:beforeAutospacing="0" w:after="0" w:line="240" w:lineRule="auto"/>
              <w:ind w:left="0" w:firstLine="0"/>
            </w:pPr>
            <w:r>
              <w:rPr>
                <w:rFonts w:hint="cs"/>
                <w:rtl/>
              </w:rPr>
              <w:t>ادماج كلي-معالجة محتملة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41857" w:rsidRDefault="00941857" w:rsidP="00941857">
            <w:pPr>
              <w:pStyle w:val="Paragraphedeliste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حاصل قسمة عدد عشري والقيمة المقربة بالنقصان والزيادة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4"/>
              </w:numPr>
            </w:pPr>
            <w:r w:rsidRPr="00D16C25">
              <w:rPr>
                <w:rFonts w:hint="cs"/>
                <w:rtl/>
              </w:rPr>
              <w:t xml:space="preserve">مدور عدد عشري إلى الوحدة 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4"/>
              </w:numPr>
              <w:tabs>
                <w:tab w:val="left" w:pos="153"/>
              </w:tabs>
            </w:pPr>
            <w:r w:rsidRPr="00E71F1B">
              <w:rPr>
                <w:rFonts w:hint="cs"/>
                <w:rtl/>
              </w:rPr>
              <w:t>حل الوضعية الانطلاقية</w:t>
            </w:r>
            <w:r>
              <w:rPr>
                <w:rFonts w:hint="cs"/>
                <w:rtl/>
              </w:rPr>
              <w:t>.</w:t>
            </w:r>
          </w:p>
          <w:p w:rsidR="00941857" w:rsidRPr="00941857" w:rsidRDefault="00941857" w:rsidP="00941857">
            <w:pPr>
              <w:pStyle w:val="Paragraphedeliste"/>
              <w:numPr>
                <w:ilvl w:val="0"/>
                <w:numId w:val="14"/>
              </w:numPr>
              <w:tabs>
                <w:tab w:val="left" w:pos="168"/>
              </w:tabs>
              <w:rPr>
                <w:color w:val="000000"/>
                <w:rtl/>
              </w:rPr>
            </w:pPr>
            <w:r>
              <w:rPr>
                <w:rFonts w:hint="cs"/>
                <w:rtl/>
              </w:rPr>
              <w:t>وضعية تقويمية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1857" w:rsidRPr="00CD7509" w:rsidRDefault="00941857" w:rsidP="00941857">
            <w:pPr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</w:p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941857" w:rsidRPr="00EC10B3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045"/>
        </w:trPr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bidi/>
              <w:spacing w:before="0" w:beforeAutospacing="0" w:after="0" w:line="240" w:lineRule="auto"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ادماج </w:t>
            </w:r>
          </w:p>
          <w:p w:rsidR="00941857" w:rsidRPr="00DD7FAC" w:rsidRDefault="00941857" w:rsidP="00941857">
            <w:pPr>
              <w:bidi/>
              <w:spacing w:before="0" w:beforeAutospacing="0" w:after="0" w:line="240" w:lineRule="auto"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 جزئي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41857" w:rsidRPr="008E750D" w:rsidRDefault="00941857" w:rsidP="00941857">
            <w:pPr>
              <w:pStyle w:val="Paragraphedeliste"/>
              <w:numPr>
                <w:ilvl w:val="0"/>
                <w:numId w:val="14"/>
              </w:numPr>
              <w:tabs>
                <w:tab w:val="left" w:pos="153"/>
              </w:tabs>
              <w:rPr>
                <w:rtl/>
              </w:rPr>
            </w:pPr>
            <w:r>
              <w:rPr>
                <w:rFonts w:hint="cs"/>
                <w:rtl/>
              </w:rPr>
              <w:t>مفهوم الزاوية (مصطلحات وترميز وتشفير ) .</w:t>
            </w:r>
            <w:r>
              <w:rPr>
                <w:rFonts w:hint="cs"/>
                <w:b/>
                <w:bCs/>
                <w:color w:val="000000"/>
                <w:rtl/>
              </w:rPr>
              <w:t>الوضعية الانطلاقية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4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 قياس زاوية بمنقلة -.</w:t>
            </w:r>
            <w:r w:rsidRPr="008E750D">
              <w:rPr>
                <w:rFonts w:hint="cs"/>
                <w:rtl/>
              </w:rPr>
              <w:t xml:space="preserve">تصنيف الزوايا 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4"/>
              </w:numPr>
            </w:pPr>
            <w:r w:rsidRPr="008E750D">
              <w:rPr>
                <w:rFonts w:hint="cs"/>
                <w:rtl/>
              </w:rPr>
              <w:t xml:space="preserve">رسم زاوية علم قيسها.  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4"/>
              </w:numPr>
            </w:pPr>
            <w:r w:rsidRPr="0059226C">
              <w:rPr>
                <w:rFonts w:hint="cs"/>
                <w:rtl/>
              </w:rPr>
              <w:t xml:space="preserve">إنشاء قوس تقايس قوسا أخرى 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extDirection w:val="btLr"/>
          </w:tcPr>
          <w:p w:rsidR="00941857" w:rsidRPr="00BF159B" w:rsidRDefault="00941857" w:rsidP="00941857">
            <w:pPr>
              <w:bidi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الزوايــــا  - التناظر المحوري  </w:t>
            </w: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الرابـــــــــــــــع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87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941857" w:rsidRPr="008E750D" w:rsidRDefault="00941857" w:rsidP="00941857">
            <w:pPr>
              <w:pStyle w:val="Paragraphedeliste"/>
              <w:numPr>
                <w:ilvl w:val="0"/>
                <w:numId w:val="15"/>
              </w:numPr>
              <w:tabs>
                <w:tab w:val="left" w:pos="168"/>
              </w:tabs>
              <w:jc w:val="both"/>
              <w:rPr>
                <w:color w:val="000000"/>
              </w:rPr>
            </w:pPr>
            <w:r>
              <w:rPr>
                <w:rFonts w:eastAsia="Calibri" w:hint="cs"/>
                <w:color w:val="000000"/>
                <w:rtl/>
              </w:rPr>
              <w:t>التعرف على اشكال متناظرة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5"/>
              </w:numPr>
              <w:tabs>
                <w:tab w:val="left" w:pos="168"/>
              </w:tabs>
              <w:jc w:val="both"/>
              <w:rPr>
                <w:color w:val="000000"/>
              </w:rPr>
            </w:pPr>
            <w:r>
              <w:rPr>
                <w:rFonts w:hint="cs"/>
                <w:rtl/>
              </w:rPr>
              <w:t>تعيين ورسم محور او محاور تناظ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 xml:space="preserve"> اشكال مألوفة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5"/>
              </w:numPr>
              <w:tabs>
                <w:tab w:val="left" w:pos="153"/>
              </w:tabs>
              <w:rPr>
                <w:color w:val="000000"/>
                <w:rtl/>
              </w:rPr>
            </w:pPr>
            <w:r>
              <w:rPr>
                <w:rFonts w:hint="cs"/>
                <w:rtl/>
              </w:rPr>
              <w:t>خواص التناظر المحوري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5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D16C25">
              <w:rPr>
                <w:rFonts w:hint="cs"/>
                <w:color w:val="000000"/>
                <w:rtl/>
              </w:rPr>
              <w:t>استعمال التناظر المحوري لإن</w:t>
            </w:r>
            <w:r>
              <w:rPr>
                <w:rFonts w:hint="cs"/>
                <w:color w:val="000000"/>
                <w:rtl/>
              </w:rPr>
              <w:t>شاء: مثلثات ورباعيات خاصة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54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دماج</w:t>
            </w:r>
          </w:p>
          <w:p w:rsidR="00941857" w:rsidRDefault="00941857" w:rsidP="00941857">
            <w:pPr>
              <w:spacing w:before="0" w:beforeAutospacing="0" w:after="0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857" w:rsidRPr="00D16C25" w:rsidRDefault="00941857" w:rsidP="00941857">
            <w:pPr>
              <w:pStyle w:val="Paragraphedeliste"/>
              <w:numPr>
                <w:ilvl w:val="0"/>
                <w:numId w:val="16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D16C25">
              <w:rPr>
                <w:rFonts w:eastAsia="Calibri" w:hint="cs"/>
                <w:color w:val="000000"/>
                <w:rtl/>
              </w:rPr>
              <w:t>التعرف على محور قطعة مستقيم وانشائه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6"/>
              </w:numPr>
              <w:tabs>
                <w:tab w:val="left" w:pos="153"/>
              </w:tabs>
              <w:rPr>
                <w:rFonts w:eastAsia="Calibri"/>
                <w:color w:val="000000"/>
                <w:rtl/>
              </w:rPr>
            </w:pPr>
            <w:r w:rsidRPr="00D16C25">
              <w:rPr>
                <w:rFonts w:eastAsia="Calibri" w:hint="cs"/>
                <w:color w:val="000000"/>
                <w:rtl/>
              </w:rPr>
              <w:t>التعرف على منصف زاوية وانشائه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6"/>
              </w:numPr>
              <w:tabs>
                <w:tab w:val="left" w:pos="153"/>
              </w:tabs>
              <w:rPr>
                <w:rtl/>
              </w:rPr>
            </w:pPr>
            <w:r w:rsidRPr="00D16C25">
              <w:rPr>
                <w:rFonts w:hint="cs"/>
                <w:rtl/>
              </w:rPr>
              <w:t>حل الوضعية الانطلاقية .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6"/>
              </w:numPr>
              <w:tabs>
                <w:tab w:val="left" w:pos="153"/>
              </w:tabs>
              <w:rPr>
                <w:b/>
                <w:bCs/>
                <w:color w:val="000000"/>
              </w:rPr>
            </w:pPr>
            <w:r>
              <w:rPr>
                <w:rFonts w:hint="cs"/>
                <w:rtl/>
              </w:rPr>
              <w:t>وضعية تقويمية</w:t>
            </w:r>
            <w:r w:rsidRPr="00C35479">
              <w:rPr>
                <w:rFonts w:hint="cs"/>
                <w:highlight w:val="cyan"/>
                <w:rtl/>
              </w:rPr>
              <w:t xml:space="preserve"> تقديم الوظيفة</w:t>
            </w:r>
            <w:r>
              <w:rPr>
                <w:rFonts w:hint="cs"/>
                <w:highlight w:val="cyan"/>
                <w:rtl/>
              </w:rPr>
              <w:t xml:space="preserve"> ا</w:t>
            </w:r>
            <w:r w:rsidRPr="00673BD8">
              <w:rPr>
                <w:rFonts w:hint="cs"/>
                <w:highlight w:val="cyan"/>
                <w:rtl/>
              </w:rPr>
              <w:t>لثانية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41857" w:rsidRPr="0007775D" w:rsidRDefault="00941857" w:rsidP="00941857">
            <w:pPr>
              <w:spacing w:before="0" w:beforeAutospacing="0" w:after="0" w:line="240" w:lineRule="auto"/>
              <w:ind w:left="113" w:right="113" w:firstLine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  <w:p w:rsidR="00941857" w:rsidRPr="00CD7509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0559D0" w:rsidRDefault="00941857" w:rsidP="00941857">
            <w:pPr>
              <w:bidi/>
              <w:spacing w:before="0" w:beforeAutospacing="0" w:after="0" w:line="240" w:lineRule="auto"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106"/>
        </w:trPr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DD7FAC" w:rsidRDefault="00941857" w:rsidP="00941857">
            <w:pPr>
              <w:spacing w:before="0" w:beforeAutospacing="0" w:after="0" w:line="240" w:lineRule="auto"/>
              <w:ind w:left="0" w:firstLine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جزئي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1857" w:rsidRDefault="00941857" w:rsidP="00941857">
            <w:pPr>
              <w:pStyle w:val="Paragraphedeliste"/>
              <w:numPr>
                <w:ilvl w:val="0"/>
                <w:numId w:val="17"/>
              </w:numPr>
              <w:tabs>
                <w:tab w:val="left" w:pos="153"/>
              </w:tabs>
              <w:rPr>
                <w:b/>
                <w:bCs/>
                <w:color w:val="000000"/>
                <w:rtl/>
              </w:rPr>
            </w:pPr>
            <w:r w:rsidRPr="00CC6B2A">
              <w:rPr>
                <w:rtl/>
              </w:rPr>
              <w:t>حاصل القسمة والكسر</w:t>
            </w:r>
            <w:r>
              <w:rPr>
                <w:rFonts w:eastAsia="Times New Roman" w:hint="cs"/>
                <w:b/>
                <w:bCs/>
                <w:color w:val="000000"/>
                <w:shd w:val="clear" w:color="auto" w:fill="FABF8F" w:themeFill="accent6" w:themeFillTint="99"/>
                <w:rtl/>
              </w:rPr>
              <w:t>الوضعية الانطلاقية</w:t>
            </w:r>
          </w:p>
          <w:p w:rsidR="00941857" w:rsidRPr="00263A6E" w:rsidRDefault="00941857" w:rsidP="00941857">
            <w:pPr>
              <w:pStyle w:val="Paragraphedeliste"/>
              <w:numPr>
                <w:ilvl w:val="0"/>
                <w:numId w:val="17"/>
              </w:numPr>
              <w:tabs>
                <w:tab w:val="left" w:pos="153"/>
              </w:tabs>
              <w:rPr>
                <w:rFonts w:eastAsia="Times New Roman"/>
                <w:rtl/>
                <w:lang w:val="fr-FR" w:eastAsia="en-US"/>
              </w:rPr>
            </w:pPr>
            <w:r w:rsidRPr="00263A6E">
              <w:rPr>
                <w:rFonts w:eastAsia="Times New Roman"/>
                <w:rtl/>
                <w:lang w:val="fr-FR" w:eastAsia="en-US"/>
              </w:rPr>
              <w:t>حاصل القسمة ونصف المستقيم المدرج</w:t>
            </w:r>
            <w:r w:rsidRPr="00263A6E">
              <w:rPr>
                <w:rFonts w:eastAsia="Times New Roman" w:hint="cs"/>
                <w:rtl/>
                <w:lang w:val="fr-FR" w:eastAsia="en-US"/>
              </w:rPr>
              <w:t>.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7"/>
              </w:numPr>
              <w:tabs>
                <w:tab w:val="left" w:pos="153"/>
              </w:tabs>
              <w:rPr>
                <w:rFonts w:eastAsia="Times New Roman"/>
                <w:rtl/>
                <w:lang w:val="fr-FR" w:eastAsia="en-US"/>
              </w:rPr>
            </w:pPr>
            <w:r w:rsidRPr="00D16C25">
              <w:rPr>
                <w:rFonts w:hint="cs"/>
                <w:rtl/>
              </w:rPr>
              <w:t>أ</w:t>
            </w:r>
            <w:r w:rsidRPr="00D16C25">
              <w:rPr>
                <w:rtl/>
              </w:rPr>
              <w:t>خد كسر من عدد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17"/>
              </w:numPr>
              <w:tabs>
                <w:tab w:val="left" w:pos="153"/>
              </w:tabs>
              <w:rPr>
                <w:rFonts w:eastAsia="Times New Roman"/>
                <w:rtl/>
                <w:lang w:val="fr-FR" w:eastAsia="en-US"/>
              </w:rPr>
            </w:pPr>
            <w:r>
              <w:rPr>
                <w:rFonts w:hint="cs"/>
                <w:rtl/>
              </w:rPr>
              <w:t>الكتابات الكسرية لحاصل القسمة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العمليات على الكسور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الأعداد النسبية  - الحساب الحرفي</w:t>
            </w:r>
          </w:p>
          <w:p w:rsidR="00941857" w:rsidRDefault="00941857" w:rsidP="00941857">
            <w:pPr>
              <w:bidi/>
              <w:spacing w:before="0" w:beforeAutospacing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Pr="00CD7509" w:rsidRDefault="00941857" w:rsidP="00941857">
            <w:pPr>
              <w:bidi/>
              <w:spacing w:before="0"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الخـــــــــــــــــــامس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tabs>
                <w:tab w:val="left" w:pos="204"/>
              </w:tabs>
              <w:ind w:left="0" w:right="11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الف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</w:t>
            </w: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ــــــ</w:t>
            </w: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ل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الثــــــــــــــاني </w:t>
            </w:r>
          </w:p>
        </w:tc>
      </w:tr>
      <w:tr w:rsidR="00941857" w:rsidRPr="00CD7509" w:rsidTr="00DD59E1">
        <w:trPr>
          <w:trHeight w:val="1346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Default="00941857" w:rsidP="00941857">
            <w:pPr>
              <w:spacing w:before="0" w:beforeAutospacing="0" w:after="0" w:line="240" w:lineRule="auto"/>
              <w:jc w:val="center"/>
            </w:pPr>
            <w:r>
              <w:rPr>
                <w:rFonts w:hint="cs"/>
                <w:rtl/>
                <w:lang w:bidi="ar-DZ"/>
              </w:rPr>
              <w:t>جزئي</w:t>
            </w:r>
          </w:p>
          <w:p w:rsidR="00941857" w:rsidRDefault="00941857" w:rsidP="00941857">
            <w:pPr>
              <w:jc w:val="center"/>
              <w:rPr>
                <w:rtl/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941857" w:rsidRDefault="00941857" w:rsidP="00941857">
            <w:pPr>
              <w:pStyle w:val="Paragraphedeliste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اختزال كسر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8"/>
              </w:numPr>
              <w:rPr>
                <w:rtl/>
              </w:rPr>
            </w:pPr>
            <w:r w:rsidRPr="00AD425D">
              <w:rPr>
                <w:rFonts w:hint="cs"/>
                <w:rtl/>
              </w:rPr>
              <w:t>جمع وطرح وضرب كسور عشرية.</w:t>
            </w:r>
            <w:r w:rsidRPr="0080061E">
              <w:rPr>
                <w:rFonts w:hint="cs"/>
                <w:b/>
                <w:bCs/>
                <w:rtl/>
              </w:rPr>
              <w:t>.(نشاط مقترح )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8"/>
              </w:numPr>
              <w:rPr>
                <w:rtl/>
              </w:rPr>
            </w:pPr>
            <w:r>
              <w:rPr>
                <w:rFonts w:hint="cs"/>
                <w:rtl/>
              </w:rPr>
              <w:t>قراءة وتعيين فاصلة نقطة على نصف مستقيم مدرج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8"/>
              </w:numPr>
              <w:tabs>
                <w:tab w:val="left" w:pos="153"/>
              </w:tabs>
              <w:jc w:val="both"/>
              <w:rPr>
                <w:rtl/>
              </w:rPr>
            </w:pPr>
            <w:r w:rsidRPr="003A5F6F">
              <w:rPr>
                <w:rFonts w:hint="cs"/>
                <w:color w:val="FF0000"/>
                <w:highlight w:val="yellow"/>
                <w:rtl/>
              </w:rPr>
              <w:t>عرض حال الوظيفة المنزلية رقم 02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Pr="00D24885" w:rsidRDefault="00941857" w:rsidP="00941857">
            <w:pPr>
              <w:bidi/>
              <w:spacing w:before="0" w:beforeAutospacing="0" w:after="0" w:line="240" w:lineRule="auto"/>
              <w:ind w:left="113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D24885" w:rsidRDefault="00941857" w:rsidP="00941857">
            <w:pPr>
              <w:bidi/>
              <w:spacing w:before="0" w:beforeAutospacing="0" w:after="0" w:line="240" w:lineRule="auto"/>
              <w:ind w:left="113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         فيـــفري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260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jc w:val="center"/>
            </w:pP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41857" w:rsidRPr="008D1D0C" w:rsidRDefault="00941857" w:rsidP="00941857">
            <w:pPr>
              <w:pStyle w:val="Paragraphedeliste"/>
              <w:numPr>
                <w:ilvl w:val="0"/>
                <w:numId w:val="19"/>
              </w:numPr>
            </w:pPr>
            <w:r w:rsidRPr="00A5494E">
              <w:rPr>
                <w:rFonts w:hint="cs"/>
                <w:rtl/>
              </w:rPr>
              <w:t>الأعداد النسبية.</w:t>
            </w:r>
            <w:r w:rsidRPr="00AD425D">
              <w:rPr>
                <w:rFonts w:hint="cs"/>
                <w:rtl/>
              </w:rPr>
              <w:t>.</w:t>
            </w:r>
            <w:r w:rsidRPr="0080061E">
              <w:rPr>
                <w:rFonts w:hint="cs"/>
                <w:b/>
                <w:bCs/>
                <w:rtl/>
              </w:rPr>
              <w:t>.(نشاط مقترح )</w:t>
            </w:r>
          </w:p>
          <w:p w:rsidR="00941857" w:rsidRPr="008D1D0C" w:rsidRDefault="00941857" w:rsidP="00941857">
            <w:pPr>
              <w:pStyle w:val="Paragraphedeliste"/>
              <w:numPr>
                <w:ilvl w:val="0"/>
                <w:numId w:val="19"/>
              </w:numPr>
              <w:tabs>
                <w:tab w:val="left" w:pos="153"/>
              </w:tabs>
              <w:rPr>
                <w:rtl/>
              </w:rPr>
            </w:pPr>
            <w:r>
              <w:rPr>
                <w:rFonts w:hint="cs"/>
                <w:color w:val="000000"/>
                <w:rtl/>
              </w:rPr>
              <w:t>التعليم على مستقيم مدرج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19"/>
              </w:numPr>
              <w:tabs>
                <w:tab w:val="left" w:pos="153"/>
              </w:tabs>
              <w:rPr>
                <w:rFonts w:eastAsia="Times New Roman"/>
                <w:color w:val="000000"/>
                <w:rtl/>
              </w:rPr>
            </w:pPr>
            <w:r>
              <w:rPr>
                <w:rFonts w:hint="cs"/>
                <w:rtl/>
              </w:rPr>
              <w:t xml:space="preserve">التعليم في المستوي </w:t>
            </w:r>
          </w:p>
          <w:p w:rsidR="00941857" w:rsidRPr="00941857" w:rsidRDefault="00941857" w:rsidP="00941857">
            <w:pPr>
              <w:pStyle w:val="Paragraphedeliste"/>
              <w:numPr>
                <w:ilvl w:val="0"/>
                <w:numId w:val="19"/>
              </w:numPr>
              <w:tabs>
                <w:tab w:val="left" w:pos="153"/>
              </w:tabs>
              <w:rPr>
                <w:color w:val="000000"/>
                <w:rtl/>
              </w:rPr>
            </w:pPr>
            <w:r>
              <w:rPr>
                <w:rFonts w:hint="cs"/>
                <w:rtl/>
              </w:rPr>
              <w:t>العبارة الحرفية اصطلاحات . استعمال عبارة حرفية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371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  <w:r>
              <w:rPr>
                <w:rFonts w:hint="cs"/>
                <w:rtl/>
                <w:lang w:val="en-US"/>
              </w:rPr>
              <w:t xml:space="preserve"> كلي </w:t>
            </w:r>
          </w:p>
          <w:p w:rsidR="00941857" w:rsidRPr="00D5392A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-معالجة محتملة</w:t>
            </w:r>
          </w:p>
          <w:p w:rsidR="00941857" w:rsidRPr="00D5392A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41857" w:rsidRPr="00D16C25" w:rsidRDefault="00941857" w:rsidP="00941857">
            <w:pPr>
              <w:pStyle w:val="Paragraphedeliste"/>
              <w:numPr>
                <w:ilvl w:val="0"/>
                <w:numId w:val="20"/>
              </w:numPr>
              <w:tabs>
                <w:tab w:val="left" w:pos="153"/>
              </w:tabs>
              <w:rPr>
                <w:rtl/>
              </w:rPr>
            </w:pPr>
            <w:r w:rsidRPr="00D16C25">
              <w:rPr>
                <w:rFonts w:hint="cs"/>
                <w:color w:val="FF0000"/>
                <w:highlight w:val="green"/>
                <w:rtl/>
              </w:rPr>
              <w:t>اجراء الفرض المحروس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20"/>
              </w:numPr>
              <w:tabs>
                <w:tab w:val="left" w:pos="153"/>
              </w:tabs>
              <w:rPr>
                <w:rtl/>
              </w:rPr>
            </w:pPr>
            <w:r w:rsidRPr="00D16C25">
              <w:rPr>
                <w:rFonts w:hint="cs"/>
                <w:rtl/>
              </w:rPr>
              <w:t>حل الوضعية الانطلاقية .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20"/>
              </w:numPr>
              <w:rPr>
                <w:rtl/>
              </w:rPr>
            </w:pPr>
            <w:r w:rsidRPr="00D16C25">
              <w:rPr>
                <w:rFonts w:hint="cs"/>
                <w:rtl/>
              </w:rPr>
              <w:t xml:space="preserve">ـ     وضعية تقويمية 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20"/>
              </w:numPr>
              <w:rPr>
                <w:rtl/>
              </w:rPr>
            </w:pPr>
            <w:r w:rsidRPr="00D16C25">
              <w:rPr>
                <w:rFonts w:hint="cs"/>
                <w:highlight w:val="green"/>
                <w:rtl/>
              </w:rPr>
              <w:t>عرض حال الفرض المحروس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268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</w:p>
        </w:tc>
        <w:tc>
          <w:tcPr>
            <w:tcW w:w="65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941857" w:rsidRPr="00E06E21" w:rsidRDefault="00941857" w:rsidP="00941857">
            <w:pPr>
              <w:bidi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right"/>
            </w:pPr>
            <w:r w:rsidRPr="00511D47">
              <w:rPr>
                <w:rFonts w:hint="cs"/>
                <w:b/>
                <w:bCs/>
                <w:rtl/>
              </w:rPr>
              <w:t>اختب</w:t>
            </w:r>
            <w:r>
              <w:rPr>
                <w:rFonts w:hint="cs"/>
                <w:b/>
                <w:bCs/>
                <w:rtl/>
              </w:rPr>
              <w:t>ـــــــ</w:t>
            </w:r>
            <w:r w:rsidRPr="00511D47">
              <w:rPr>
                <w:rFonts w:hint="cs"/>
                <w:b/>
                <w:bCs/>
                <w:rtl/>
              </w:rPr>
              <w:t>ارات الفص</w:t>
            </w:r>
            <w:r>
              <w:rPr>
                <w:rFonts w:hint="cs"/>
                <w:b/>
                <w:bCs/>
                <w:rtl/>
              </w:rPr>
              <w:t>ــــــــ</w:t>
            </w:r>
            <w:r w:rsidRPr="00511D47">
              <w:rPr>
                <w:rFonts w:hint="cs"/>
                <w:b/>
                <w:bCs/>
                <w:rtl/>
              </w:rPr>
              <w:t xml:space="preserve">ل </w:t>
            </w:r>
            <w:r>
              <w:rPr>
                <w:rFonts w:hint="cs"/>
                <w:b/>
                <w:bCs/>
                <w:rtl/>
              </w:rPr>
              <w:t>الثــــاني</w:t>
            </w:r>
          </w:p>
          <w:p w:rsidR="00941857" w:rsidRDefault="00941857" w:rsidP="00941857">
            <w:pPr>
              <w:tabs>
                <w:tab w:val="left" w:pos="153"/>
              </w:tabs>
              <w:bidi/>
              <w:spacing w:before="0"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356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DD7FAC" w:rsidRDefault="00941857" w:rsidP="00941857">
            <w:pPr>
              <w:spacing w:before="0" w:after="0" w:line="240" w:lineRule="auto"/>
              <w:ind w:left="0"/>
              <w:jc w:val="right"/>
              <w:rPr>
                <w:rtl/>
                <w:lang w:val="en-US"/>
              </w:rPr>
            </w:pPr>
          </w:p>
        </w:tc>
        <w:tc>
          <w:tcPr>
            <w:tcW w:w="6528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941857" w:rsidRDefault="00941857" w:rsidP="00941857">
            <w:pPr>
              <w:tabs>
                <w:tab w:val="left" w:pos="153"/>
              </w:tabs>
              <w:bidi/>
              <w:spacing w:before="0" w:after="0" w:line="240" w:lineRule="auto"/>
              <w:ind w:left="0"/>
              <w:contextualSpacing/>
              <w:rPr>
                <w:rtl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1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after="200" w:line="276" w:lineRule="auto"/>
              <w:ind w:lef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مــــــارس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950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AD425D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41857" w:rsidRPr="00D16C25" w:rsidRDefault="00941857" w:rsidP="00941857">
            <w:pPr>
              <w:pStyle w:val="Paragraphedeliste"/>
              <w:numPr>
                <w:ilvl w:val="0"/>
                <w:numId w:val="21"/>
              </w:numPr>
              <w:tabs>
                <w:tab w:val="left" w:pos="153"/>
              </w:tabs>
              <w:rPr>
                <w:rtl/>
              </w:rPr>
            </w:pPr>
            <w:r w:rsidRPr="00D16C25">
              <w:rPr>
                <w:rFonts w:hint="cs"/>
                <w:rtl/>
              </w:rPr>
              <w:t>عرض حال الاختبار الثاني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21"/>
              </w:numPr>
              <w:tabs>
                <w:tab w:val="left" w:pos="153"/>
              </w:tabs>
              <w:rPr>
                <w:rtl/>
              </w:rPr>
            </w:pPr>
            <w:r>
              <w:rPr>
                <w:rFonts w:eastAsia="Times New Roman" w:hint="cs"/>
                <w:color w:val="000000"/>
                <w:rtl/>
              </w:rPr>
              <w:t xml:space="preserve">تطبيق عبارة حرفية </w:t>
            </w:r>
            <w:r>
              <w:rPr>
                <w:rFonts w:eastAsia="Times New Roman"/>
                <w:color w:val="000000"/>
                <w:rtl/>
              </w:rPr>
              <w:t>–</w:t>
            </w:r>
            <w:r>
              <w:rPr>
                <w:rFonts w:eastAsia="Times New Roman" w:hint="cs"/>
                <w:color w:val="000000"/>
                <w:rtl/>
              </w:rPr>
              <w:t xml:space="preserve"> البحث عن العدد الناقص</w:t>
            </w:r>
          </w:p>
          <w:p w:rsidR="00941857" w:rsidRPr="00D16C25" w:rsidRDefault="00941857" w:rsidP="00941857">
            <w:pPr>
              <w:pStyle w:val="Paragraphedeliste"/>
              <w:numPr>
                <w:ilvl w:val="0"/>
                <w:numId w:val="21"/>
              </w:numPr>
              <w:tabs>
                <w:tab w:val="left" w:pos="153"/>
              </w:tabs>
            </w:pPr>
            <w:r w:rsidRPr="00D16C25">
              <w:rPr>
                <w:rFonts w:hint="cs"/>
                <w:rtl/>
              </w:rPr>
              <w:t>حل الوضعية الانطلاقية .</w:t>
            </w:r>
          </w:p>
          <w:p w:rsidR="00941857" w:rsidRPr="00CD4256" w:rsidRDefault="00941857" w:rsidP="00941857">
            <w:pPr>
              <w:pStyle w:val="Paragraphedeliste"/>
              <w:numPr>
                <w:ilvl w:val="0"/>
                <w:numId w:val="21"/>
              </w:numPr>
              <w:tabs>
                <w:tab w:val="left" w:pos="15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وضعية تقويمية .                       </w:t>
            </w:r>
            <w:r w:rsidRPr="00C35479">
              <w:rPr>
                <w:rFonts w:hint="cs"/>
                <w:highlight w:val="cyan"/>
                <w:rtl/>
              </w:rPr>
              <w:t xml:space="preserve"> تقديم الوظيفة</w:t>
            </w:r>
            <w:r>
              <w:rPr>
                <w:rFonts w:hint="cs"/>
                <w:highlight w:val="cyan"/>
                <w:rtl/>
              </w:rPr>
              <w:t xml:space="preserve"> ا</w:t>
            </w:r>
            <w:r w:rsidRPr="003A5F6F">
              <w:rPr>
                <w:rFonts w:hint="cs"/>
                <w:highlight w:val="cyan"/>
                <w:rtl/>
              </w:rPr>
              <w:t>لثالثة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bidi/>
              <w:spacing w:before="0" w:beforeAutospacing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Default="00941857" w:rsidP="00941857">
            <w:pPr>
              <w:bidi/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C</w:t>
            </w:r>
          </w:p>
          <w:p w:rsidR="00941857" w:rsidRPr="00D6166F" w:rsidRDefault="00941857" w:rsidP="00941857">
            <w:pPr>
              <w:bidi/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النسبية </w:t>
            </w:r>
          </w:p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الحساب الحرفي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extDirection w:val="btLr"/>
          </w:tcPr>
          <w:p w:rsidR="00941857" w:rsidRDefault="00941857" w:rsidP="00941857">
            <w:pPr>
              <w:spacing w:before="0" w:beforeAutospacing="0" w:after="200" w:line="276" w:lineRule="auto"/>
              <w:ind w:left="113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Pr="00CD7509" w:rsidRDefault="00941857" w:rsidP="00941857">
            <w:pPr>
              <w:bidi/>
              <w:spacing w:before="0" w:after="0" w:line="240" w:lineRule="auto"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:rsidR="00941857" w:rsidRPr="00CD7509" w:rsidRDefault="00941857" w:rsidP="00941857">
            <w:pPr>
              <w:bidi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Pr="00CD7509" w:rsidRDefault="00941857" w:rsidP="00941857">
            <w:pPr>
              <w:bidi/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718A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الخامس 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941857" w:rsidRPr="00CD7509" w:rsidTr="00DD59E1">
        <w:trPr>
          <w:trHeight w:val="41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AD425D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</w:p>
          <w:p w:rsidR="00941857" w:rsidRPr="00AD425D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Default="00941857" w:rsidP="00941857">
            <w:pPr>
              <w:pStyle w:val="Paragraphedeliste"/>
              <w:tabs>
                <w:tab w:val="left" w:pos="153"/>
              </w:tabs>
              <w:ind w:left="0"/>
              <w:rPr>
                <w:color w:val="000000"/>
                <w:rtl/>
              </w:rPr>
            </w:pPr>
          </w:p>
          <w:p w:rsidR="00941857" w:rsidRPr="006317B3" w:rsidRDefault="00941857" w:rsidP="00941857">
            <w:pPr>
              <w:pStyle w:val="Paragraphedeliste"/>
              <w:tabs>
                <w:tab w:val="left" w:pos="153"/>
              </w:tabs>
              <w:jc w:val="center"/>
              <w:rPr>
                <w:color w:val="000000"/>
                <w:rtl/>
              </w:rPr>
            </w:pPr>
            <w:r>
              <w:rPr>
                <w:rFonts w:hint="cs"/>
                <w:b/>
                <w:bCs/>
                <w:rtl/>
              </w:rPr>
              <w:t>عطلة الربيع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41857" w:rsidRDefault="00941857" w:rsidP="00941857">
            <w:pPr>
              <w:bidi/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941857" w:rsidRPr="00CD7509" w:rsidRDefault="00941857" w:rsidP="00941857">
            <w:pPr>
              <w:bidi/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tabs>
                <w:tab w:val="left" w:pos="204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857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AD425D" w:rsidRDefault="00941857" w:rsidP="00941857">
            <w:pPr>
              <w:spacing w:before="0" w:after="0" w:line="240" w:lineRule="auto"/>
              <w:ind w:left="0"/>
              <w:jc w:val="right"/>
            </w:pPr>
            <w:r>
              <w:rPr>
                <w:rFonts w:hint="cs"/>
                <w:rtl/>
              </w:rPr>
              <w:lastRenderedPageBreak/>
              <w:t>ادماج جزئي</w:t>
            </w:r>
          </w:p>
        </w:tc>
        <w:tc>
          <w:tcPr>
            <w:tcW w:w="652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57" w:rsidRPr="00A47D5A" w:rsidRDefault="00941857" w:rsidP="00941857">
            <w:pPr>
              <w:bidi/>
              <w:spacing w:before="0" w:after="0" w:line="240" w:lineRule="auto"/>
              <w:ind w:left="0"/>
              <w:rPr>
                <w:highlight w:val="cyan"/>
                <w:rtl/>
              </w:rPr>
            </w:pPr>
          </w:p>
          <w:p w:rsidR="00941857" w:rsidRPr="00A47D5A" w:rsidRDefault="00941857" w:rsidP="00941857">
            <w:pPr>
              <w:pStyle w:val="Paragraphedeliste"/>
              <w:tabs>
                <w:tab w:val="left" w:pos="153"/>
              </w:tabs>
              <w:ind w:left="360"/>
              <w:jc w:val="center"/>
              <w:rPr>
                <w:highlight w:val="cyan"/>
                <w:rtl/>
                <w:lang w:bidi="ar-SA"/>
              </w:rPr>
            </w:pPr>
            <w:r>
              <w:rPr>
                <w:rFonts w:eastAsia="Times New Roman" w:hint="cs"/>
                <w:b/>
                <w:bCs/>
                <w:color w:val="000000"/>
                <w:rtl/>
              </w:rPr>
              <w:t>الوضعية الانطلاقية</w:t>
            </w:r>
          </w:p>
          <w:p w:rsidR="00941857" w:rsidRDefault="00941857" w:rsidP="00941857">
            <w:pPr>
              <w:pStyle w:val="10"/>
              <w:numPr>
                <w:ilvl w:val="0"/>
                <w:numId w:val="22"/>
              </w:num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التعرَف على جدول تناسبية.</w:t>
            </w:r>
          </w:p>
          <w:p w:rsidR="00941857" w:rsidRDefault="00941857" w:rsidP="00941857">
            <w:pPr>
              <w:pStyle w:val="10"/>
              <w:numPr>
                <w:ilvl w:val="0"/>
                <w:numId w:val="22"/>
              </w:num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إتمام جدول تناسبية بمختلف الطرق.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t>(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الرجوع إلى الوحدة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t>–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المعامل ).</w:t>
            </w:r>
          </w:p>
          <w:p w:rsidR="00941857" w:rsidRDefault="00941857" w:rsidP="00941857">
            <w:pPr>
              <w:pStyle w:val="Paragraphedeliste"/>
              <w:numPr>
                <w:ilvl w:val="0"/>
                <w:numId w:val="22"/>
              </w:numPr>
            </w:pPr>
            <w:r w:rsidRPr="00D16C25">
              <w:rPr>
                <w:rFonts w:hint="cs"/>
                <w:rtl/>
              </w:rPr>
              <w:t>مقارنة حصص.</w:t>
            </w:r>
          </w:p>
          <w:p w:rsidR="00941857" w:rsidRPr="00941857" w:rsidRDefault="00941857" w:rsidP="00941857">
            <w:pPr>
              <w:pStyle w:val="Paragraphedeliste"/>
              <w:numPr>
                <w:ilvl w:val="0"/>
                <w:numId w:val="22"/>
              </w:numPr>
              <w:rPr>
                <w:rtl/>
              </w:rPr>
            </w:pPr>
            <w:r w:rsidRPr="003A5F6F">
              <w:rPr>
                <w:rFonts w:hint="cs"/>
                <w:color w:val="FF0000"/>
                <w:highlight w:val="yellow"/>
                <w:rtl/>
              </w:rPr>
              <w:t>عرض حال الوظيفة المنزلية رقم</w:t>
            </w:r>
            <w:r>
              <w:rPr>
                <w:rFonts w:hint="cs"/>
                <w:color w:val="FF0000"/>
                <w:rtl/>
              </w:rPr>
              <w:t>03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افريــــــــــــــل</w:t>
            </w:r>
          </w:p>
          <w:p w:rsidR="00941857" w:rsidRPr="00CD7509" w:rsidRDefault="00941857" w:rsidP="00941857">
            <w:pPr>
              <w:bidi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أفريـــــــــــــــــــل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106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center"/>
              <w:rPr>
                <w:lang w:bidi="ar-DZ"/>
              </w:rPr>
            </w:pPr>
          </w:p>
        </w:tc>
        <w:tc>
          <w:tcPr>
            <w:tcW w:w="65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41857" w:rsidRPr="006763CA" w:rsidRDefault="00941857" w:rsidP="00941857">
            <w:pPr>
              <w:pStyle w:val="Paragraphedeliste"/>
              <w:tabs>
                <w:tab w:val="left" w:pos="153"/>
              </w:tabs>
              <w:ind w:left="0"/>
              <w:rPr>
                <w:color w:val="000000"/>
                <w:highlight w:val="cyan"/>
                <w:rtl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textDirection w:val="btLr"/>
          </w:tcPr>
          <w:p w:rsidR="00941857" w:rsidRPr="00CD7509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extDirection w:val="btLr"/>
          </w:tcPr>
          <w:p w:rsidR="00941857" w:rsidRPr="00A718AB" w:rsidRDefault="00941857" w:rsidP="00941857">
            <w:pPr>
              <w:bidi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bidi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الفصل الثـــــــــــــــــــــالث</w:t>
            </w:r>
          </w:p>
        </w:tc>
      </w:tr>
      <w:tr w:rsidR="00941857" w:rsidRPr="00CD7509" w:rsidTr="00941857">
        <w:trPr>
          <w:trHeight w:val="5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67A43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</w:p>
        </w:tc>
        <w:tc>
          <w:tcPr>
            <w:tcW w:w="65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center"/>
          </w:tcPr>
          <w:p w:rsidR="00941857" w:rsidRPr="00942995" w:rsidRDefault="00941857" w:rsidP="00941857">
            <w:pPr>
              <w:pStyle w:val="Paragraphedeliste"/>
              <w:tabs>
                <w:tab w:val="left" w:pos="153"/>
              </w:tabs>
              <w:ind w:left="0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Pr="00EE1CAB" w:rsidRDefault="00941857" w:rsidP="00941857">
            <w:pPr>
              <w:bidi/>
              <w:spacing w:before="0" w:after="0" w:line="240" w:lineRule="auto"/>
              <w:ind w:left="0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التناسبيــــــــــــــــــة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تنظيم المعطيــــــــــــــــات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Pr="00942995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الســـــادس    </w:t>
            </w:r>
          </w:p>
          <w:p w:rsidR="00941857" w:rsidRPr="00942995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                           الســــــــــــــــابـــــع 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  <w:vAlign w:val="center"/>
          </w:tcPr>
          <w:p w:rsidR="00941857" w:rsidRPr="00DE61E3" w:rsidRDefault="00941857" w:rsidP="00941857">
            <w:pPr>
              <w:bidi/>
              <w:ind w:left="0" w:right="113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117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DD7FAC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جزئي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النسبة المئوية.</w:t>
            </w:r>
          </w:p>
          <w:p w:rsidR="00941857" w:rsidRPr="00E558E0" w:rsidRDefault="00941857" w:rsidP="00941857">
            <w:pPr>
              <w:pStyle w:val="Paragraphedeliste"/>
              <w:ind w:left="176"/>
            </w:pPr>
            <w:r w:rsidRPr="00E558E0">
              <w:rPr>
                <w:rFonts w:hint="cs"/>
                <w:rtl/>
              </w:rPr>
              <w:t>مقياس خارطة أو مخطط.</w:t>
            </w:r>
          </w:p>
          <w:p w:rsidR="00941857" w:rsidRDefault="00941857" w:rsidP="00941857">
            <w:pPr>
              <w:pStyle w:val="10"/>
              <w:numPr>
                <w:ilvl w:val="0"/>
                <w:numId w:val="2"/>
              </w:numPr>
              <w:bidi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3A6E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val="en-US" w:eastAsia="zh-CN" w:bidi="ar-DZ"/>
              </w:rPr>
              <w:t xml:space="preserve"> الجدول ذو مدخلين(قراءة واستخراج المعلومات).</w:t>
            </w:r>
          </w:p>
          <w:p w:rsidR="00941857" w:rsidRPr="00DD59E1" w:rsidRDefault="00941857" w:rsidP="00941857">
            <w:pPr>
              <w:pStyle w:val="Paragraphedeliste"/>
              <w:tabs>
                <w:tab w:val="left" w:pos="153"/>
              </w:tabs>
              <w:ind w:left="0"/>
              <w:rPr>
                <w:rFonts w:eastAsia="Times New Roman"/>
                <w:color w:val="000000"/>
                <w:rtl/>
              </w:rPr>
            </w:pPr>
            <w:r>
              <w:rPr>
                <w:rFonts w:eastAsia="Times New Roman" w:hint="cs"/>
                <w:color w:val="000000"/>
                <w:rtl/>
              </w:rPr>
              <w:t xml:space="preserve"> تنظيم معطيات في جدول 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41857" w:rsidRPr="00CD7509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256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جزي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941857" w:rsidRDefault="00941857" w:rsidP="00941857">
            <w:pPr>
              <w:pStyle w:val="10"/>
              <w:bidi/>
              <w:spacing w:after="0" w:line="240" w:lineRule="auto"/>
              <w:ind w:left="420"/>
              <w:jc w:val="center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 w:rsidRPr="00942995">
              <w:rPr>
                <w:rFonts w:hint="cs"/>
                <w:b/>
                <w:bCs/>
                <w:color w:val="000000"/>
                <w:rtl/>
              </w:rPr>
              <w:t>الوضعية الانطلاقية (الام)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941857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941857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41857" w:rsidRDefault="00941857" w:rsidP="00941857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41857" w:rsidRDefault="00941857" w:rsidP="00941857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right="11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263"/>
        </w:trPr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0D306C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1857" w:rsidRPr="008E750D" w:rsidRDefault="00941857" w:rsidP="00941857">
            <w:pPr>
              <w:pStyle w:val="Paragraphedeliste"/>
              <w:numPr>
                <w:ilvl w:val="0"/>
                <w:numId w:val="1"/>
              </w:numPr>
              <w:rPr>
                <w:rtl/>
              </w:rPr>
            </w:pPr>
            <w:r w:rsidRPr="008E750D">
              <w:rPr>
                <w:rFonts w:ascii="Arial" w:hAnsi="Arial" w:hint="cs"/>
                <w:color w:val="000000"/>
                <w:highlight w:val="green"/>
                <w:rtl/>
              </w:rPr>
              <w:t>اجراء الفرض المحروس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"/>
              </w:numPr>
              <w:rPr>
                <w:rtl/>
              </w:rPr>
            </w:pPr>
            <w:r w:rsidRPr="008E750D">
              <w:rPr>
                <w:rFonts w:hint="cs"/>
                <w:rtl/>
              </w:rPr>
              <w:t xml:space="preserve">تمثيل معطيات بمخطط أعمدة </w:t>
            </w:r>
            <w:r w:rsidRPr="008E750D">
              <w:rPr>
                <w:rtl/>
              </w:rPr>
              <w:t>–</w:t>
            </w:r>
            <w:r w:rsidRPr="008E750D">
              <w:rPr>
                <w:rFonts w:hint="cs"/>
                <w:rtl/>
              </w:rPr>
              <w:t xml:space="preserve"> تمثيل بياني .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1"/>
              </w:numPr>
              <w:rPr>
                <w:rtl/>
              </w:rPr>
            </w:pPr>
            <w:r w:rsidRPr="008E750D">
              <w:rPr>
                <w:rFonts w:hint="cs"/>
                <w:rtl/>
              </w:rPr>
              <w:t>تمثيل معطيات بمخطط دائري .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750D">
              <w:rPr>
                <w:rFonts w:ascii="Arial" w:hAnsi="Arial" w:hint="cs"/>
                <w:color w:val="000000"/>
                <w:highlight w:val="green"/>
                <w:rtl/>
              </w:rPr>
              <w:t>عرض حال الفرض المحروس</w:t>
            </w:r>
            <w:r w:rsidRPr="008E750D">
              <w:rPr>
                <w:rFonts w:hint="cs"/>
                <w:highlight w:val="green"/>
                <w:rtl/>
                <w:lang w:bidi="ar-SA"/>
              </w:rPr>
              <w:t>.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41857" w:rsidRPr="0083396F" w:rsidRDefault="00941857" w:rsidP="00941857">
            <w:pPr>
              <w:spacing w:before="0" w:beforeAutospacing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41857" w:rsidRPr="00CD7509" w:rsidRDefault="00941857" w:rsidP="00941857">
            <w:pPr>
              <w:spacing w:before="0" w:after="0" w:line="240" w:lineRule="auto"/>
              <w:ind w:left="0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941857" w:rsidRPr="00CD7509" w:rsidTr="00DD59E1">
        <w:trPr>
          <w:trHeight w:val="941"/>
        </w:trPr>
        <w:tc>
          <w:tcPr>
            <w:tcW w:w="110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0D306C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كلي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1857" w:rsidRDefault="00941857" w:rsidP="00941857">
            <w:pPr>
              <w:pStyle w:val="Paragraphedeliste"/>
              <w:numPr>
                <w:ilvl w:val="0"/>
                <w:numId w:val="23"/>
              </w:numPr>
              <w:tabs>
                <w:tab w:val="left" w:pos="153"/>
              </w:tabs>
              <w:rPr>
                <w:color w:val="000000"/>
                <w:rtl/>
              </w:rPr>
            </w:pPr>
            <w:r>
              <w:rPr>
                <w:rFonts w:eastAsia="Times New Roman" w:hint="cs"/>
                <w:color w:val="000000"/>
                <w:rtl/>
              </w:rPr>
              <w:t>حل الوضعية الانطلاقية</w:t>
            </w:r>
            <w:r>
              <w:rPr>
                <w:rFonts w:hint="cs"/>
                <w:color w:val="000000"/>
                <w:rtl/>
              </w:rPr>
              <w:t>.</w:t>
            </w:r>
          </w:p>
          <w:p w:rsidR="00941857" w:rsidRPr="006670B4" w:rsidRDefault="00941857" w:rsidP="00941857">
            <w:pPr>
              <w:pStyle w:val="Paragraphedeliste"/>
              <w:numPr>
                <w:ilvl w:val="0"/>
                <w:numId w:val="23"/>
              </w:numPr>
              <w:tabs>
                <w:tab w:val="left" w:pos="153"/>
              </w:tabs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وضعية تقويمية.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23"/>
              </w:numPr>
              <w:tabs>
                <w:tab w:val="left" w:pos="153"/>
              </w:tabs>
              <w:rPr>
                <w:color w:val="000000"/>
                <w:rtl/>
              </w:rPr>
            </w:pPr>
            <w:r w:rsidRPr="008E750D">
              <w:rPr>
                <w:rFonts w:hint="cs"/>
                <w:color w:val="000000"/>
                <w:rtl/>
              </w:rPr>
              <w:t>معالجة محتملة للمقطع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41857" w:rsidRPr="00CD7509" w:rsidRDefault="00941857" w:rsidP="00941857">
            <w:pPr>
              <w:spacing w:before="0" w:after="0" w:line="240" w:lineRule="auto"/>
              <w:ind w:left="0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941857" w:rsidRPr="00CD7509" w:rsidTr="00DD59E1">
        <w:trPr>
          <w:trHeight w:val="1267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cs"/>
                <w:rtl/>
                <w:lang w:bidi="ar-DZ"/>
              </w:rPr>
              <w:t>جزئي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41857" w:rsidRPr="00941857" w:rsidRDefault="00941857" w:rsidP="00941857">
            <w:pPr>
              <w:numPr>
                <w:ilvl w:val="0"/>
                <w:numId w:val="24"/>
              </w:numPr>
              <w:bidi/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857">
              <w:rPr>
                <w:rFonts w:hint="cs"/>
                <w:color w:val="000000"/>
                <w:rtl/>
              </w:rPr>
              <w:t>المج</w:t>
            </w:r>
            <w:bookmarkStart w:id="0" w:name="_GoBack"/>
            <w:bookmarkEnd w:id="0"/>
            <w:r w:rsidRPr="00941857">
              <w:rPr>
                <w:rFonts w:hint="cs"/>
                <w:color w:val="000000"/>
                <w:rtl/>
              </w:rPr>
              <w:t>سمات وصف متوازي المستطيلات والمكعب</w:t>
            </w:r>
            <w:r w:rsidRPr="00941857">
              <w:rPr>
                <w:rFonts w:hint="cs"/>
                <w:b/>
                <w:bCs/>
                <w:color w:val="000000"/>
                <w:rtl/>
              </w:rPr>
              <w:t xml:space="preserve">      الوضعية الانطلاقية</w:t>
            </w:r>
          </w:p>
          <w:p w:rsidR="00941857" w:rsidRPr="007E7FA9" w:rsidRDefault="00941857" w:rsidP="00941857">
            <w:pPr>
              <w:numPr>
                <w:ilvl w:val="0"/>
                <w:numId w:val="24"/>
              </w:numPr>
              <w:bidi/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7FA9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val="en-US" w:eastAsia="zh-CN" w:bidi="ar-DZ"/>
              </w:rPr>
              <w:t xml:space="preserve"> تمثيل متوازي المستطيلات بالمنظور المتساوي القياس</w:t>
            </w:r>
            <w:r w:rsidRPr="007E7FA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.</w:t>
            </w:r>
          </w:p>
          <w:p w:rsidR="00941857" w:rsidRPr="007E7FA9" w:rsidRDefault="00941857" w:rsidP="00941857">
            <w:pPr>
              <w:numPr>
                <w:ilvl w:val="0"/>
                <w:numId w:val="24"/>
              </w:numPr>
              <w:bidi/>
              <w:spacing w:before="0" w:beforeAutospacing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CN" w:bidi="ar-DZ"/>
              </w:rPr>
            </w:pPr>
            <w:r w:rsidRPr="007E7FA9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val="en-US" w:eastAsia="zh-CN" w:bidi="ar-DZ"/>
              </w:rPr>
              <w:t xml:space="preserve"> انجاز تصميم متوازي المستطيلات وصنعه .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24"/>
              </w:numPr>
              <w:tabs>
                <w:tab w:val="left" w:pos="153"/>
              </w:tabs>
              <w:rPr>
                <w:rFonts w:ascii="Arial" w:hAnsi="Arial"/>
                <w:color w:val="000000"/>
              </w:rPr>
            </w:pPr>
            <w:r w:rsidRPr="008E750D">
              <w:rPr>
                <w:rFonts w:hint="cs"/>
                <w:rtl/>
              </w:rPr>
              <w:t xml:space="preserve">حساب حجم متوازي المستطيلات والمكعب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Pr="00EE1CAB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      متوازي المستطيلات </w:t>
            </w:r>
          </w:p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Default="00941857" w:rsidP="00941857">
            <w:pPr>
              <w:bidi/>
              <w:spacing w:before="0"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     الســـــــــابع</w:t>
            </w:r>
          </w:p>
          <w:p w:rsidR="00941857" w:rsidRPr="00CD7509" w:rsidRDefault="00941857" w:rsidP="00941857">
            <w:pPr>
              <w:spacing w:before="0" w:after="20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Pr="00CD7509" w:rsidRDefault="00941857" w:rsidP="00941857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E558E0" w:rsidRDefault="00941857" w:rsidP="00941857">
            <w:pPr>
              <w:bidi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    مـــــــــــاي 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DD59E1">
        <w:trPr>
          <w:trHeight w:val="1181"/>
        </w:trPr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إدماج</w:t>
            </w:r>
          </w:p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cs"/>
                <w:rtl/>
                <w:lang w:bidi="ar-DZ"/>
              </w:rPr>
              <w:t xml:space="preserve">كلي </w:t>
            </w:r>
          </w:p>
        </w:tc>
        <w:tc>
          <w:tcPr>
            <w:tcW w:w="652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41857" w:rsidRPr="008E750D" w:rsidRDefault="00941857" w:rsidP="00941857">
            <w:pPr>
              <w:pStyle w:val="Paragraphedeliste"/>
              <w:numPr>
                <w:ilvl w:val="0"/>
                <w:numId w:val="25"/>
              </w:numPr>
            </w:pPr>
            <w:r w:rsidRPr="008E750D">
              <w:rPr>
                <w:rFonts w:hint="cs"/>
                <w:rtl/>
              </w:rPr>
              <w:t>حل الوضعية الانطلاقية .</w:t>
            </w:r>
          </w:p>
          <w:p w:rsidR="00941857" w:rsidRPr="008E750D" w:rsidRDefault="00941857" w:rsidP="00941857">
            <w:pPr>
              <w:pStyle w:val="Paragraphedeliste"/>
              <w:numPr>
                <w:ilvl w:val="0"/>
                <w:numId w:val="25"/>
              </w:numPr>
              <w:rPr>
                <w:rtl/>
              </w:rPr>
            </w:pPr>
            <w:r w:rsidRPr="008E750D">
              <w:rPr>
                <w:rFonts w:hint="cs"/>
                <w:rtl/>
              </w:rPr>
              <w:t>وضعية تقويمية .</w:t>
            </w:r>
          </w:p>
          <w:p w:rsidR="00941857" w:rsidRPr="00DD59E1" w:rsidRDefault="00941857" w:rsidP="00941857">
            <w:pPr>
              <w:pStyle w:val="Paragraphedeliste"/>
              <w:numPr>
                <w:ilvl w:val="0"/>
                <w:numId w:val="25"/>
              </w:numPr>
              <w:tabs>
                <w:tab w:val="left" w:pos="153"/>
              </w:tabs>
              <w:rPr>
                <w:rFonts w:eastAsia="Times New Roman"/>
                <w:color w:val="000000"/>
                <w:rtl/>
              </w:rPr>
            </w:pPr>
            <w:r w:rsidRPr="007E7FA9">
              <w:rPr>
                <w:rFonts w:eastAsia="Times New Roman" w:hint="cs"/>
                <w:rtl/>
                <w:lang w:val="fr-FR" w:eastAsia="en-US" w:bidi="ar-SA"/>
              </w:rPr>
              <w:t xml:space="preserve">معالجة محتملة للمقطع </w:t>
            </w: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41857" w:rsidRDefault="00941857" w:rsidP="00941857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941857" w:rsidRDefault="00941857" w:rsidP="00941857">
            <w:pPr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41857" w:rsidRPr="00CD7509" w:rsidTr="007466AC">
        <w:trPr>
          <w:trHeight w:val="256"/>
        </w:trPr>
        <w:tc>
          <w:tcPr>
            <w:tcW w:w="933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FF00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اختبارات الفص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ـــــــــــــ</w:t>
            </w: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ل الث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ــــــــــــــــــ</w:t>
            </w:r>
            <w:r w:rsidRPr="00CD7509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الث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extDirection w:val="btLr"/>
          </w:tcPr>
          <w:p w:rsidR="00941857" w:rsidRPr="00CD7509" w:rsidRDefault="00941857" w:rsidP="00941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41857" w:rsidRPr="00CD7509" w:rsidRDefault="00941857" w:rsidP="00941857">
            <w:pPr>
              <w:spacing w:before="0" w:beforeAutospacing="0"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63339" w:rsidRPr="005177A6" w:rsidRDefault="005177A6" w:rsidP="00B54E06">
      <w:pPr>
        <w:rPr>
          <w:lang w:bidi="ar-DZ"/>
        </w:rPr>
      </w:pPr>
      <w:r w:rsidRPr="005177A6">
        <w:rPr>
          <w:rFonts w:ascii="Arial" w:hAnsi="Arial" w:hint="cs"/>
          <w:b/>
          <w:bCs/>
          <w:sz w:val="32"/>
          <w:szCs w:val="32"/>
          <w:rtl/>
          <w:lang w:bidi="ar-DZ"/>
        </w:rPr>
        <w:t xml:space="preserve">المفتش </w:t>
      </w:r>
      <w:r w:rsidR="00B54E06">
        <w:rPr>
          <w:rFonts w:ascii="Arial" w:hAnsi="Arial" w:hint="cs"/>
          <w:b/>
          <w:bCs/>
          <w:sz w:val="32"/>
          <w:szCs w:val="32"/>
          <w:rtl/>
          <w:lang w:bidi="ar-DZ"/>
        </w:rPr>
        <w:t>هواري غرمول</w:t>
      </w:r>
      <w:r w:rsidRPr="005177A6">
        <w:rPr>
          <w:rFonts w:ascii="Arial" w:hAnsi="Arial" w:hint="cs"/>
          <w:b/>
          <w:bCs/>
          <w:sz w:val="32"/>
          <w:szCs w:val="32"/>
          <w:rtl/>
          <w:lang w:bidi="ar-DZ"/>
        </w:rPr>
        <w:t xml:space="preserve"> </w:t>
      </w:r>
    </w:p>
    <w:sectPr w:rsidR="00963339" w:rsidRPr="005177A6" w:rsidSect="00052118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D5" w:rsidRDefault="007E60D5" w:rsidP="005C3B96">
      <w:pPr>
        <w:spacing w:before="0" w:after="0" w:line="240" w:lineRule="auto"/>
      </w:pPr>
      <w:r>
        <w:separator/>
      </w:r>
    </w:p>
  </w:endnote>
  <w:endnote w:type="continuationSeparator" w:id="1">
    <w:p w:rsidR="007E60D5" w:rsidRDefault="007E60D5" w:rsidP="005C3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D5" w:rsidRDefault="007E60D5" w:rsidP="005C3B96">
      <w:pPr>
        <w:spacing w:before="0" w:after="0" w:line="240" w:lineRule="auto"/>
      </w:pPr>
      <w:r>
        <w:separator/>
      </w:r>
    </w:p>
  </w:footnote>
  <w:footnote w:type="continuationSeparator" w:id="1">
    <w:p w:rsidR="007E60D5" w:rsidRDefault="007E60D5" w:rsidP="005C3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7A1"/>
    <w:multiLevelType w:val="hybridMultilevel"/>
    <w:tmpl w:val="9C92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3432"/>
    <w:multiLevelType w:val="hybridMultilevel"/>
    <w:tmpl w:val="65A28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4D4A"/>
    <w:multiLevelType w:val="hybridMultilevel"/>
    <w:tmpl w:val="B7BC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8654B"/>
    <w:multiLevelType w:val="hybridMultilevel"/>
    <w:tmpl w:val="8C0E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35939"/>
    <w:multiLevelType w:val="hybridMultilevel"/>
    <w:tmpl w:val="5114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B408C"/>
    <w:multiLevelType w:val="hybridMultilevel"/>
    <w:tmpl w:val="EB4A1F0E"/>
    <w:lvl w:ilvl="0" w:tplc="5A921676">
      <w:numFmt w:val="bullet"/>
      <w:lvlText w:val=""/>
      <w:lvlJc w:val="left"/>
      <w:pPr>
        <w:ind w:left="13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6">
    <w:nsid w:val="1D91712D"/>
    <w:multiLevelType w:val="hybridMultilevel"/>
    <w:tmpl w:val="50CC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051F6"/>
    <w:multiLevelType w:val="hybridMultilevel"/>
    <w:tmpl w:val="2E6C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90982"/>
    <w:multiLevelType w:val="hybridMultilevel"/>
    <w:tmpl w:val="F978F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442E7"/>
    <w:multiLevelType w:val="hybridMultilevel"/>
    <w:tmpl w:val="A99A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306B1"/>
    <w:multiLevelType w:val="hybridMultilevel"/>
    <w:tmpl w:val="BF2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703C8"/>
    <w:multiLevelType w:val="hybridMultilevel"/>
    <w:tmpl w:val="63169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C076A"/>
    <w:multiLevelType w:val="hybridMultilevel"/>
    <w:tmpl w:val="C3FA0900"/>
    <w:lvl w:ilvl="0" w:tplc="F7AAC4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F0C9A"/>
    <w:multiLevelType w:val="hybridMultilevel"/>
    <w:tmpl w:val="9E0CD1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8BF3334"/>
    <w:multiLevelType w:val="hybridMultilevel"/>
    <w:tmpl w:val="0A3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2F3C35"/>
    <w:multiLevelType w:val="hybridMultilevel"/>
    <w:tmpl w:val="F214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358C3"/>
    <w:multiLevelType w:val="hybridMultilevel"/>
    <w:tmpl w:val="100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C1AD9"/>
    <w:multiLevelType w:val="hybridMultilevel"/>
    <w:tmpl w:val="6E6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67531"/>
    <w:multiLevelType w:val="hybridMultilevel"/>
    <w:tmpl w:val="6EB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4200"/>
    <w:multiLevelType w:val="hybridMultilevel"/>
    <w:tmpl w:val="90B8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A4E50"/>
    <w:multiLevelType w:val="hybridMultilevel"/>
    <w:tmpl w:val="4BCA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F536B"/>
    <w:multiLevelType w:val="hybridMultilevel"/>
    <w:tmpl w:val="EA06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D78FE"/>
    <w:multiLevelType w:val="hybridMultilevel"/>
    <w:tmpl w:val="E5B0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E3A5F"/>
    <w:multiLevelType w:val="hybridMultilevel"/>
    <w:tmpl w:val="321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67C69"/>
    <w:multiLevelType w:val="hybridMultilevel"/>
    <w:tmpl w:val="58A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20"/>
  </w:num>
  <w:num w:numId="8">
    <w:abstractNumId w:val="19"/>
  </w:num>
  <w:num w:numId="9">
    <w:abstractNumId w:val="0"/>
  </w:num>
  <w:num w:numId="10">
    <w:abstractNumId w:val="3"/>
  </w:num>
  <w:num w:numId="11">
    <w:abstractNumId w:val="6"/>
  </w:num>
  <w:num w:numId="12">
    <w:abstractNumId w:val="21"/>
  </w:num>
  <w:num w:numId="13">
    <w:abstractNumId w:val="16"/>
  </w:num>
  <w:num w:numId="14">
    <w:abstractNumId w:val="15"/>
  </w:num>
  <w:num w:numId="15">
    <w:abstractNumId w:val="10"/>
  </w:num>
  <w:num w:numId="16">
    <w:abstractNumId w:val="22"/>
  </w:num>
  <w:num w:numId="17">
    <w:abstractNumId w:val="24"/>
  </w:num>
  <w:num w:numId="18">
    <w:abstractNumId w:val="23"/>
  </w:num>
  <w:num w:numId="19">
    <w:abstractNumId w:val="14"/>
  </w:num>
  <w:num w:numId="20">
    <w:abstractNumId w:val="2"/>
  </w:num>
  <w:num w:numId="21">
    <w:abstractNumId w:val="17"/>
  </w:num>
  <w:num w:numId="22">
    <w:abstractNumId w:val="18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61E"/>
    <w:rsid w:val="00025F8B"/>
    <w:rsid w:val="00052118"/>
    <w:rsid w:val="000559D0"/>
    <w:rsid w:val="0005646B"/>
    <w:rsid w:val="000A4346"/>
    <w:rsid w:val="000B2F25"/>
    <w:rsid w:val="001128E0"/>
    <w:rsid w:val="001700D6"/>
    <w:rsid w:val="00175F52"/>
    <w:rsid w:val="001D4B33"/>
    <w:rsid w:val="001D7FA5"/>
    <w:rsid w:val="001E0F45"/>
    <w:rsid w:val="001E3EB3"/>
    <w:rsid w:val="00205A60"/>
    <w:rsid w:val="00270169"/>
    <w:rsid w:val="0029173D"/>
    <w:rsid w:val="002B4DD0"/>
    <w:rsid w:val="002E35BF"/>
    <w:rsid w:val="003125E9"/>
    <w:rsid w:val="00333886"/>
    <w:rsid w:val="003409A5"/>
    <w:rsid w:val="0035769A"/>
    <w:rsid w:val="00385670"/>
    <w:rsid w:val="00391E62"/>
    <w:rsid w:val="003A5F6F"/>
    <w:rsid w:val="003C4784"/>
    <w:rsid w:val="004326CD"/>
    <w:rsid w:val="0044193A"/>
    <w:rsid w:val="004428BA"/>
    <w:rsid w:val="004A191B"/>
    <w:rsid w:val="004A531D"/>
    <w:rsid w:val="00511D47"/>
    <w:rsid w:val="005177A6"/>
    <w:rsid w:val="00543BA4"/>
    <w:rsid w:val="005824FB"/>
    <w:rsid w:val="005C3B96"/>
    <w:rsid w:val="00673BD8"/>
    <w:rsid w:val="006774F8"/>
    <w:rsid w:val="006A7876"/>
    <w:rsid w:val="006D43B5"/>
    <w:rsid w:val="006E6E9F"/>
    <w:rsid w:val="006E7AA8"/>
    <w:rsid w:val="007466AC"/>
    <w:rsid w:val="007A4EFF"/>
    <w:rsid w:val="007B265B"/>
    <w:rsid w:val="007E60D5"/>
    <w:rsid w:val="007E7FA9"/>
    <w:rsid w:val="0080061E"/>
    <w:rsid w:val="0085320F"/>
    <w:rsid w:val="008A1E22"/>
    <w:rsid w:val="008D1D0C"/>
    <w:rsid w:val="008E3917"/>
    <w:rsid w:val="008E750D"/>
    <w:rsid w:val="009011F5"/>
    <w:rsid w:val="009266EB"/>
    <w:rsid w:val="00941857"/>
    <w:rsid w:val="00963339"/>
    <w:rsid w:val="009910DF"/>
    <w:rsid w:val="009C7F38"/>
    <w:rsid w:val="009D5662"/>
    <w:rsid w:val="009F3626"/>
    <w:rsid w:val="00A30CED"/>
    <w:rsid w:val="00A34BFA"/>
    <w:rsid w:val="00A66F06"/>
    <w:rsid w:val="00A718AB"/>
    <w:rsid w:val="00B14277"/>
    <w:rsid w:val="00B27100"/>
    <w:rsid w:val="00B47AF9"/>
    <w:rsid w:val="00B54E06"/>
    <w:rsid w:val="00B636DB"/>
    <w:rsid w:val="00BA10E1"/>
    <w:rsid w:val="00BB6C62"/>
    <w:rsid w:val="00BC4183"/>
    <w:rsid w:val="00BE0536"/>
    <w:rsid w:val="00BF159B"/>
    <w:rsid w:val="00C20076"/>
    <w:rsid w:val="00C2649C"/>
    <w:rsid w:val="00C4029A"/>
    <w:rsid w:val="00C50196"/>
    <w:rsid w:val="00C6175A"/>
    <w:rsid w:val="00D16C25"/>
    <w:rsid w:val="00D24885"/>
    <w:rsid w:val="00D60085"/>
    <w:rsid w:val="00D6166F"/>
    <w:rsid w:val="00D62DC7"/>
    <w:rsid w:val="00DC28D6"/>
    <w:rsid w:val="00DD59E1"/>
    <w:rsid w:val="00DD7FAC"/>
    <w:rsid w:val="00E1384C"/>
    <w:rsid w:val="00E24A2D"/>
    <w:rsid w:val="00E558E0"/>
    <w:rsid w:val="00E63D70"/>
    <w:rsid w:val="00E66C44"/>
    <w:rsid w:val="00E718C1"/>
    <w:rsid w:val="00E71F1B"/>
    <w:rsid w:val="00EB4853"/>
    <w:rsid w:val="00EC10B3"/>
    <w:rsid w:val="00EC5769"/>
    <w:rsid w:val="00EE1CAB"/>
    <w:rsid w:val="00EE2B0C"/>
    <w:rsid w:val="00FE0A7E"/>
    <w:rsid w:val="00FE46EA"/>
    <w:rsid w:val="00FF0522"/>
    <w:rsid w:val="00FF4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1E"/>
    <w:pPr>
      <w:spacing w:before="100" w:beforeAutospacing="1" w:after="120" w:line="360" w:lineRule="auto"/>
      <w:ind w:left="227" w:hanging="227"/>
    </w:pPr>
    <w:rPr>
      <w:rFonts w:ascii="Calibri" w:eastAsia="Times New Roman" w:hAnsi="Calibri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بلا تباعد1"/>
    <w:rsid w:val="0080061E"/>
    <w:pPr>
      <w:spacing w:after="0" w:line="240" w:lineRule="auto"/>
    </w:pPr>
    <w:rPr>
      <w:rFonts w:ascii="Calibri" w:eastAsia="Times New Roman" w:hAnsi="Calibri" w:cs="Arial"/>
      <w:lang w:val="fr-FR"/>
    </w:rPr>
  </w:style>
  <w:style w:type="paragraph" w:customStyle="1" w:styleId="10">
    <w:name w:val="سرد الفقرات1"/>
    <w:basedOn w:val="Normal"/>
    <w:rsid w:val="0080061E"/>
    <w:pPr>
      <w:spacing w:before="0" w:beforeAutospacing="0" w:after="200" w:line="276" w:lineRule="auto"/>
      <w:ind w:left="720" w:firstLine="0"/>
    </w:pPr>
  </w:style>
  <w:style w:type="paragraph" w:styleId="Paragraphedeliste">
    <w:name w:val="List Paragraph"/>
    <w:basedOn w:val="Normal"/>
    <w:uiPriority w:val="34"/>
    <w:qFormat/>
    <w:rsid w:val="0080061E"/>
    <w:pPr>
      <w:bidi/>
      <w:spacing w:before="0" w:beforeAutospacing="0" w:after="0" w:line="240" w:lineRule="auto"/>
      <w:ind w:left="720" w:firstLine="0"/>
      <w:contextualSpacing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  <w:style w:type="paragraph" w:styleId="En-tte">
    <w:name w:val="header"/>
    <w:basedOn w:val="Normal"/>
    <w:link w:val="En-tteCar"/>
    <w:uiPriority w:val="99"/>
    <w:unhideWhenUsed/>
    <w:rsid w:val="005C3B96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B96"/>
    <w:rPr>
      <w:rFonts w:ascii="Calibri" w:eastAsia="Times New Roman" w:hAnsi="Calibri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C3B96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B96"/>
    <w:rPr>
      <w:rFonts w:ascii="Calibri" w:eastAsia="Times New Roman" w:hAnsi="Calibri" w:cs="Arial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43B5"/>
    <w:pPr>
      <w:spacing w:before="0"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3B5"/>
    <w:rPr>
      <w:rFonts w:ascii="Tahoma" w:eastAsia="Times New Roman" w:hAnsi="Tahoma" w:cs="Tahoma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DC8A6-150B-4842-9D81-31EFC710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Edku Dreams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</dc:creator>
  <cp:keywords/>
  <dc:description/>
  <cp:lastModifiedBy>omar 31</cp:lastModifiedBy>
  <cp:revision>22</cp:revision>
  <cp:lastPrinted>2022-09-28T22:16:00Z</cp:lastPrinted>
  <dcterms:created xsi:type="dcterms:W3CDTF">2019-09-22T13:43:00Z</dcterms:created>
  <dcterms:modified xsi:type="dcterms:W3CDTF">2022-09-28T22:16:00Z</dcterms:modified>
</cp:coreProperties>
</file>