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333" w:rsidRDefault="00C1056B">
      <w:pPr>
        <w:rPr>
          <w:rtl/>
        </w:rPr>
      </w:pPr>
      <w:r>
        <w:rPr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margin-left:152.7pt;margin-top:-3.7pt;width:233.25pt;height:66.75pt;z-index:251659264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 style="mso-next-textbox:#_x0000_s1027">
              <w:txbxContent>
                <w:p w:rsidR="007E5333" w:rsidRPr="007E5333" w:rsidRDefault="007E5333" w:rsidP="007E5333">
                  <w:pPr>
                    <w:jc w:val="center"/>
                    <w:rPr>
                      <w:rFonts w:cs="SH_farisi_1"/>
                      <w:b/>
                      <w:bCs/>
                      <w:sz w:val="60"/>
                      <w:szCs w:val="60"/>
                      <w:rtl/>
                      <w:lang w:bidi="ar-DZ"/>
                    </w:rPr>
                  </w:pPr>
                  <w:r w:rsidRPr="007E5333">
                    <w:rPr>
                      <w:rFonts w:cs="SH_farisi_1" w:hint="cs"/>
                      <w:b/>
                      <w:bCs/>
                      <w:sz w:val="60"/>
                      <w:szCs w:val="60"/>
                      <w:rtl/>
                      <w:lang w:bidi="ar-DZ"/>
                    </w:rPr>
                    <w:t xml:space="preserve">وضعيّات </w:t>
                  </w:r>
                  <w:proofErr w:type="spellStart"/>
                  <w:r w:rsidRPr="007E5333">
                    <w:rPr>
                      <w:rFonts w:cs="SH_farisi_1" w:hint="cs"/>
                      <w:b/>
                      <w:bCs/>
                      <w:sz w:val="60"/>
                      <w:szCs w:val="60"/>
                      <w:rtl/>
                      <w:lang w:bidi="ar-DZ"/>
                    </w:rPr>
                    <w:t>تعلّميّة</w:t>
                  </w:r>
                  <w:proofErr w:type="spellEnd"/>
                  <w:r w:rsidRPr="007E5333">
                    <w:rPr>
                      <w:rFonts w:cs="SH_farisi_1" w:hint="cs"/>
                      <w:b/>
                      <w:bCs/>
                      <w:sz w:val="60"/>
                      <w:szCs w:val="60"/>
                      <w:rtl/>
                      <w:lang w:bidi="ar-DZ"/>
                    </w:rPr>
                    <w:t xml:space="preserve"> لإرساء الموارد</w:t>
                  </w:r>
                </w:p>
              </w:txbxContent>
            </v:textbox>
          </v:shape>
        </w:pict>
      </w:r>
    </w:p>
    <w:p w:rsidR="007E5333" w:rsidRDefault="007E5333">
      <w:pPr>
        <w:rPr>
          <w:rtl/>
        </w:rPr>
      </w:pPr>
    </w:p>
    <w:p w:rsidR="007E5333" w:rsidRDefault="007E5333">
      <w:pPr>
        <w:rPr>
          <w:rtl/>
        </w:rPr>
      </w:pPr>
    </w:p>
    <w:p w:rsidR="007E5333" w:rsidRDefault="007E5333" w:rsidP="007E5333">
      <w:pPr>
        <w:jc w:val="right"/>
        <w:rPr>
          <w:rFonts w:hint="cs"/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   </w:t>
      </w:r>
      <w:r w:rsidRPr="007832C1">
        <w:rPr>
          <w:rFonts w:hint="cs"/>
          <w:b/>
          <w:bCs/>
          <w:color w:val="FF3300"/>
          <w:sz w:val="26"/>
          <w:szCs w:val="26"/>
          <w:rtl/>
        </w:rPr>
        <w:t xml:space="preserve"> </w:t>
      </w:r>
      <w:proofErr w:type="gramStart"/>
      <w:r w:rsidRPr="00DF323E">
        <w:rPr>
          <w:rFonts w:hint="cs"/>
          <w:b/>
          <w:bCs/>
          <w:sz w:val="26"/>
          <w:szCs w:val="26"/>
          <w:rtl/>
        </w:rPr>
        <w:t>الميـــدان</w:t>
      </w:r>
      <w:proofErr w:type="gramEnd"/>
      <w:r w:rsidRPr="00DF323E">
        <w:rPr>
          <w:rFonts w:hint="cs"/>
          <w:b/>
          <w:bCs/>
          <w:sz w:val="26"/>
          <w:szCs w:val="26"/>
          <w:rtl/>
        </w:rPr>
        <w:t xml:space="preserve">:                                                                                   </w:t>
      </w:r>
      <w:r w:rsidRPr="007E5333">
        <w:rPr>
          <w:rFonts w:hint="cs"/>
          <w:b/>
          <w:bCs/>
          <w:sz w:val="26"/>
          <w:szCs w:val="26"/>
          <w:rtl/>
        </w:rPr>
        <w:t>المستوى</w:t>
      </w:r>
      <w:r>
        <w:rPr>
          <w:rFonts w:hint="cs"/>
          <w:b/>
          <w:bCs/>
          <w:sz w:val="26"/>
          <w:szCs w:val="26"/>
          <w:rtl/>
        </w:rPr>
        <w:t>:</w:t>
      </w:r>
    </w:p>
    <w:p w:rsidR="009226A8" w:rsidRPr="007E5333" w:rsidRDefault="009226A8" w:rsidP="007E5333">
      <w:pPr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    المقطع </w:t>
      </w:r>
      <w:proofErr w:type="spellStart"/>
      <w:r>
        <w:rPr>
          <w:rFonts w:hint="cs"/>
          <w:b/>
          <w:bCs/>
          <w:sz w:val="26"/>
          <w:szCs w:val="26"/>
          <w:rtl/>
        </w:rPr>
        <w:t>التعلمي</w:t>
      </w:r>
      <w:proofErr w:type="spellEnd"/>
      <w:r>
        <w:rPr>
          <w:rFonts w:hint="cs"/>
          <w:b/>
          <w:bCs/>
          <w:sz w:val="26"/>
          <w:szCs w:val="26"/>
          <w:rtl/>
        </w:rPr>
        <w:t>:                                                                            الدّعـــائم:</w:t>
      </w:r>
    </w:p>
    <w:p w:rsidR="007E5333" w:rsidRPr="007E5333" w:rsidRDefault="007E5333" w:rsidP="009226A8">
      <w:pPr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   </w:t>
      </w:r>
      <w:r w:rsidRPr="009226A8">
        <w:rPr>
          <w:rFonts w:hint="cs"/>
          <w:b/>
          <w:bCs/>
          <w:color w:val="000000" w:themeColor="text1"/>
          <w:sz w:val="26"/>
          <w:szCs w:val="26"/>
          <w:rtl/>
        </w:rPr>
        <w:t xml:space="preserve"> </w:t>
      </w:r>
      <w:proofErr w:type="gramStart"/>
      <w:r w:rsidR="009226A8" w:rsidRPr="009226A8">
        <w:rPr>
          <w:rFonts w:hint="cs"/>
          <w:b/>
          <w:bCs/>
          <w:color w:val="000000" w:themeColor="text1"/>
          <w:sz w:val="26"/>
          <w:szCs w:val="26"/>
          <w:rtl/>
        </w:rPr>
        <w:t>الكفاءات</w:t>
      </w:r>
      <w:proofErr w:type="gramEnd"/>
      <w:r w:rsidR="009226A8" w:rsidRPr="009226A8">
        <w:rPr>
          <w:rFonts w:hint="cs"/>
          <w:b/>
          <w:bCs/>
          <w:color w:val="000000" w:themeColor="text1"/>
          <w:sz w:val="26"/>
          <w:szCs w:val="26"/>
          <w:rtl/>
        </w:rPr>
        <w:t xml:space="preserve"> المستهدفة:</w:t>
      </w:r>
      <w:r w:rsidRPr="009226A8">
        <w:rPr>
          <w:rFonts w:hint="cs"/>
          <w:b/>
          <w:bCs/>
          <w:color w:val="000000" w:themeColor="text1"/>
          <w:sz w:val="26"/>
          <w:szCs w:val="26"/>
          <w:rtl/>
        </w:rPr>
        <w:t xml:space="preserve"> </w:t>
      </w:r>
      <w:r w:rsidRPr="007832C1">
        <w:rPr>
          <w:rFonts w:hint="cs"/>
          <w:b/>
          <w:bCs/>
          <w:color w:val="FF3300"/>
          <w:sz w:val="26"/>
          <w:szCs w:val="26"/>
          <w:rtl/>
        </w:rPr>
        <w:t xml:space="preserve">         </w:t>
      </w:r>
      <w:r w:rsidR="009226A8">
        <w:rPr>
          <w:rFonts w:hint="cs"/>
          <w:b/>
          <w:bCs/>
          <w:color w:val="FF3300"/>
          <w:sz w:val="26"/>
          <w:szCs w:val="26"/>
          <w:rtl/>
        </w:rPr>
        <w:t xml:space="preserve">                    </w:t>
      </w:r>
      <w:r w:rsidRPr="007832C1">
        <w:rPr>
          <w:rFonts w:hint="cs"/>
          <w:b/>
          <w:bCs/>
          <w:color w:val="FF3300"/>
          <w:sz w:val="26"/>
          <w:szCs w:val="26"/>
          <w:rtl/>
        </w:rPr>
        <w:t xml:space="preserve">                                         </w:t>
      </w:r>
    </w:p>
    <w:p w:rsidR="007E5333" w:rsidRDefault="00C1056B">
      <w:pPr>
        <w:rPr>
          <w:rtl/>
        </w:rPr>
      </w:pPr>
      <w:r>
        <w:rPr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83.7pt;margin-top:16.85pt;width:0;height:643.5pt;z-index:251663360" o:connectortype="straight" strokeweight="1.5pt"/>
        </w:pict>
      </w:r>
      <w:r>
        <w:rPr>
          <w:noProof/>
          <w:rtl/>
          <w:lang w:eastAsia="fr-FR"/>
        </w:rPr>
        <w:pict>
          <v:shape id="_x0000_s1030" type="#_x0000_t32" style="position:absolute;margin-left:332.8pt;margin-top:16.85pt;width:0;height:643.5pt;z-index:251662336" o:connectortype="straight" strokeweight="1.5pt"/>
        </w:pict>
      </w:r>
      <w:r>
        <w:rPr>
          <w:noProof/>
          <w:rtl/>
          <w:lang w:eastAsia="fr-FR"/>
        </w:rPr>
        <w:pict>
          <v:shape id="_x0000_s1028" type="#_x0000_t32" style="position:absolute;margin-left:2.8pt;margin-top:16.85pt;width:546pt;height:0;z-index:251660288" o:connectortype="straight" strokeweight="1.5pt"/>
        </w:pict>
      </w:r>
    </w:p>
    <w:p w:rsidR="007E5333" w:rsidRDefault="00C1056B" w:rsidP="007832C1">
      <w:pPr>
        <w:jc w:val="right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1029" type="#_x0000_t32" style="position:absolute;left:0;text-align:left;margin-left:2.8pt;margin-top:26.8pt;width:546pt;height:0;z-index:251661312" o:connectortype="straight" strokeweight="1.5pt"/>
        </w:pict>
      </w:r>
      <w:r w:rsidR="007E5333" w:rsidRPr="007832C1">
        <w:rPr>
          <w:rFonts w:hint="cs"/>
          <w:b/>
          <w:bCs/>
          <w:sz w:val="24"/>
          <w:szCs w:val="24"/>
          <w:rtl/>
        </w:rPr>
        <w:t xml:space="preserve">    </w:t>
      </w:r>
      <w:r w:rsidR="007832C1" w:rsidRPr="007832C1">
        <w:rPr>
          <w:rFonts w:hint="cs"/>
          <w:b/>
          <w:bCs/>
          <w:sz w:val="24"/>
          <w:szCs w:val="24"/>
          <w:rtl/>
        </w:rPr>
        <w:t xml:space="preserve">          </w:t>
      </w:r>
      <w:r w:rsidR="007832C1">
        <w:rPr>
          <w:rFonts w:hint="cs"/>
          <w:b/>
          <w:bCs/>
          <w:sz w:val="24"/>
          <w:szCs w:val="24"/>
          <w:rtl/>
        </w:rPr>
        <w:t xml:space="preserve">  </w:t>
      </w:r>
      <w:r w:rsidR="007832C1" w:rsidRPr="007832C1">
        <w:rPr>
          <w:rFonts w:hint="cs"/>
          <w:b/>
          <w:bCs/>
          <w:sz w:val="24"/>
          <w:szCs w:val="24"/>
          <w:rtl/>
        </w:rPr>
        <w:t xml:space="preserve">   </w:t>
      </w:r>
      <w:r w:rsidR="007E5333" w:rsidRPr="007832C1">
        <w:rPr>
          <w:rFonts w:hint="cs"/>
          <w:b/>
          <w:bCs/>
          <w:sz w:val="24"/>
          <w:szCs w:val="24"/>
          <w:rtl/>
        </w:rPr>
        <w:t xml:space="preserve"> </w:t>
      </w:r>
      <w:proofErr w:type="gramStart"/>
      <w:r w:rsidR="007E5333" w:rsidRPr="007832C1">
        <w:rPr>
          <w:rFonts w:hint="cs"/>
          <w:b/>
          <w:bCs/>
          <w:sz w:val="24"/>
          <w:szCs w:val="24"/>
          <w:rtl/>
        </w:rPr>
        <w:t>نص</w:t>
      </w:r>
      <w:proofErr w:type="gramEnd"/>
      <w:r w:rsidR="007E5333" w:rsidRPr="007832C1">
        <w:rPr>
          <w:rFonts w:hint="cs"/>
          <w:b/>
          <w:bCs/>
          <w:sz w:val="24"/>
          <w:szCs w:val="24"/>
          <w:rtl/>
        </w:rPr>
        <w:t xml:space="preserve"> الوضعيّــــة            </w:t>
      </w:r>
      <w:r w:rsidR="007832C1" w:rsidRPr="007832C1">
        <w:rPr>
          <w:rFonts w:hint="cs"/>
          <w:b/>
          <w:bCs/>
          <w:sz w:val="24"/>
          <w:szCs w:val="24"/>
          <w:rtl/>
        </w:rPr>
        <w:t xml:space="preserve">      </w:t>
      </w:r>
      <w:r w:rsidR="007832C1">
        <w:rPr>
          <w:rFonts w:hint="cs"/>
          <w:b/>
          <w:bCs/>
          <w:sz w:val="24"/>
          <w:szCs w:val="24"/>
          <w:rtl/>
        </w:rPr>
        <w:t xml:space="preserve">  </w:t>
      </w:r>
      <w:r w:rsidR="007832C1" w:rsidRPr="007832C1">
        <w:rPr>
          <w:rFonts w:hint="cs"/>
          <w:b/>
          <w:bCs/>
          <w:sz w:val="24"/>
          <w:szCs w:val="24"/>
          <w:rtl/>
        </w:rPr>
        <w:t xml:space="preserve">           </w:t>
      </w:r>
      <w:r w:rsidR="007E5333" w:rsidRPr="007832C1">
        <w:rPr>
          <w:rFonts w:hint="cs"/>
          <w:b/>
          <w:bCs/>
          <w:sz w:val="24"/>
          <w:szCs w:val="24"/>
          <w:rtl/>
        </w:rPr>
        <w:t xml:space="preserve">            </w:t>
      </w:r>
      <w:r w:rsidR="007832C1">
        <w:rPr>
          <w:rFonts w:hint="cs"/>
          <w:b/>
          <w:bCs/>
          <w:sz w:val="24"/>
          <w:szCs w:val="24"/>
          <w:rtl/>
        </w:rPr>
        <w:t xml:space="preserve">                </w:t>
      </w:r>
      <w:r w:rsidR="007E5333" w:rsidRPr="007832C1">
        <w:rPr>
          <w:rFonts w:hint="cs"/>
          <w:b/>
          <w:bCs/>
          <w:sz w:val="24"/>
          <w:szCs w:val="24"/>
          <w:rtl/>
        </w:rPr>
        <w:t xml:space="preserve"> الحـــــل         </w:t>
      </w:r>
      <w:r w:rsidR="007832C1">
        <w:rPr>
          <w:rFonts w:hint="cs"/>
          <w:b/>
          <w:bCs/>
          <w:sz w:val="24"/>
          <w:szCs w:val="24"/>
          <w:rtl/>
        </w:rPr>
        <w:t xml:space="preserve"> </w:t>
      </w:r>
      <w:r w:rsidR="007E5333" w:rsidRPr="007832C1">
        <w:rPr>
          <w:rFonts w:hint="cs"/>
          <w:b/>
          <w:bCs/>
          <w:sz w:val="24"/>
          <w:szCs w:val="24"/>
          <w:rtl/>
        </w:rPr>
        <w:t xml:space="preserve">     </w:t>
      </w:r>
      <w:r w:rsidR="007832C1">
        <w:rPr>
          <w:rFonts w:hint="cs"/>
          <w:b/>
          <w:bCs/>
          <w:sz w:val="24"/>
          <w:szCs w:val="24"/>
          <w:rtl/>
        </w:rPr>
        <w:t xml:space="preserve">   </w:t>
      </w:r>
      <w:r w:rsidR="007E5333" w:rsidRPr="007832C1">
        <w:rPr>
          <w:rFonts w:hint="cs"/>
          <w:b/>
          <w:bCs/>
          <w:sz w:val="24"/>
          <w:szCs w:val="24"/>
          <w:rtl/>
        </w:rPr>
        <w:t xml:space="preserve">   </w:t>
      </w:r>
      <w:r w:rsidR="007832C1" w:rsidRPr="007832C1">
        <w:rPr>
          <w:rFonts w:hint="cs"/>
          <w:b/>
          <w:bCs/>
          <w:sz w:val="24"/>
          <w:szCs w:val="24"/>
          <w:rtl/>
        </w:rPr>
        <w:t xml:space="preserve">            </w:t>
      </w:r>
      <w:r w:rsidR="007832C1">
        <w:rPr>
          <w:rFonts w:hint="cs"/>
          <w:b/>
          <w:bCs/>
          <w:sz w:val="24"/>
          <w:szCs w:val="24"/>
          <w:rtl/>
        </w:rPr>
        <w:t>المورد المستهدف</w:t>
      </w: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Default="00C1056B" w:rsidP="007832C1">
      <w:pPr>
        <w:jc w:val="right"/>
        <w:rPr>
          <w:b/>
          <w:bCs/>
          <w:sz w:val="24"/>
          <w:szCs w:val="24"/>
          <w:rtl/>
        </w:rPr>
      </w:pPr>
      <w:r w:rsidRPr="00C1056B">
        <w:rPr>
          <w:noProof/>
          <w:rtl/>
          <w:lang w:eastAsia="fr-FR"/>
        </w:rPr>
        <w:pict>
          <v:shape id="_x0000_s1032" type="#_x0000_t32" style="position:absolute;left:0;text-align:left;margin-left:334.2pt;margin-top:-2.95pt;width:0;height:792.05pt;z-index:251664384" o:connectortype="straight" strokeweight="1.5pt"/>
        </w:pict>
      </w:r>
      <w:r w:rsidRPr="00C1056B">
        <w:rPr>
          <w:noProof/>
          <w:rtl/>
          <w:lang w:eastAsia="fr-FR"/>
        </w:rPr>
        <w:pict>
          <v:shape id="_x0000_s1033" type="#_x0000_t32" style="position:absolute;left:0;text-align:left;margin-left:84.45pt;margin-top:-2.95pt;width:0;height:792.05pt;z-index:251665408" o:connectortype="straight" strokeweight="1.5pt"/>
        </w:pict>
      </w:r>
    </w:p>
    <w:p w:rsidR="007832C1" w:rsidRDefault="007832C1" w:rsidP="007832C1">
      <w:pPr>
        <w:jc w:val="right"/>
        <w:rPr>
          <w:b/>
          <w:bCs/>
          <w:sz w:val="24"/>
          <w:szCs w:val="24"/>
          <w:rtl/>
        </w:rPr>
      </w:pPr>
    </w:p>
    <w:p w:rsidR="007832C1" w:rsidRPr="007832C1" w:rsidRDefault="007832C1" w:rsidP="007832C1">
      <w:pPr>
        <w:jc w:val="right"/>
        <w:rPr>
          <w:b/>
          <w:bCs/>
          <w:sz w:val="24"/>
          <w:szCs w:val="24"/>
        </w:rPr>
      </w:pPr>
    </w:p>
    <w:sectPr w:rsidR="007832C1" w:rsidRPr="007832C1" w:rsidSect="007832C1">
      <w:pgSz w:w="11906" w:h="16838"/>
      <w:pgMar w:top="568" w:right="566" w:bottom="1417" w:left="426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_farisi_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5333"/>
    <w:rsid w:val="000024AC"/>
    <w:rsid w:val="00055E0C"/>
    <w:rsid w:val="00226D07"/>
    <w:rsid w:val="005F67E9"/>
    <w:rsid w:val="006E3A00"/>
    <w:rsid w:val="00752B16"/>
    <w:rsid w:val="007832C1"/>
    <w:rsid w:val="007E5333"/>
    <w:rsid w:val="009226A8"/>
    <w:rsid w:val="00C1056B"/>
    <w:rsid w:val="00D47F6B"/>
    <w:rsid w:val="00DF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9"/>
        <o:r id="V:Rule8" type="connector" idref="#_x0000_s1031"/>
        <o:r id="V:Rule9" type="connector" idref="#_x0000_s1030"/>
        <o:r id="V:Rule10" type="connector" idref="#_x0000_s1033"/>
        <o:r id="V:Rule11" type="connector" idref="#_x0000_s1028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MAISON XP</cp:lastModifiedBy>
  <cp:revision>3</cp:revision>
  <dcterms:created xsi:type="dcterms:W3CDTF">2017-11-18T09:12:00Z</dcterms:created>
  <dcterms:modified xsi:type="dcterms:W3CDTF">2018-09-29T18:53:00Z</dcterms:modified>
</cp:coreProperties>
</file>