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76DE3B5F" w:rsidR="00BE74FA" w:rsidRPr="009D6A0F" w:rsidRDefault="00BE74FA" w:rsidP="009D6A0F">
      <w:pPr>
        <w:pStyle w:val="af3"/>
        <w:spacing w:after="0" w:line="276" w:lineRule="auto"/>
        <w:jc w:val="center"/>
        <w:rPr>
          <w:rFonts w:ascii="Ra-mi" w:hAnsi="Ra-mi" w:cs="Ra-mi"/>
          <w:b/>
          <w:bCs/>
          <w:i/>
          <w:iCs/>
          <w:sz w:val="28"/>
          <w:szCs w:val="28"/>
          <w:rtl/>
        </w:rPr>
      </w:pPr>
      <w:r w:rsidRPr="009D6A0F">
        <w:rPr>
          <w:rFonts w:ascii="Ra-mi" w:hAnsi="Ra-mi" w:cs="Ra-mi" w:hint="cs"/>
          <w:b/>
          <w:bCs/>
          <w:i/>
          <w:iCs/>
          <w:sz w:val="28"/>
          <w:szCs w:val="28"/>
          <w:rtl/>
        </w:rPr>
        <w:t>الجمهورية الجزائرية الديمقراطية الشعبية</w:t>
      </w:r>
    </w:p>
    <w:p w14:paraId="00D0C31D" w14:textId="213A4EA3" w:rsidR="00A05B46" w:rsidRPr="00875A3B" w:rsidRDefault="00A05B46" w:rsidP="009D6A0F">
      <w:pPr>
        <w:spacing w:after="0" w:line="276" w:lineRule="auto"/>
        <w:rPr>
          <w:rFonts w:ascii="Ra-mi" w:hAnsi="Ra-mi" w:cs="Ra-mi"/>
          <w:b/>
          <w:bCs/>
          <w:i/>
          <w:iCs/>
          <w:sz w:val="28"/>
          <w:szCs w:val="28"/>
          <w:rtl/>
        </w:rPr>
      </w:pP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مديرية التربية لولاية المغير                      </w:t>
      </w:r>
      <w:r w:rsidR="00875A3B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               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</w:t>
      </w:r>
      <w:r w:rsidR="00875A3B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            </w:t>
      </w:r>
      <w:r w:rsid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</w:t>
      </w:r>
      <w:r w:rsidR="00BE74FA"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متوسطة المجاهد البار عبد العالي</w:t>
      </w:r>
    </w:p>
    <w:p w14:paraId="18F942AD" w14:textId="7C4F07B6" w:rsidR="00A05B46" w:rsidRPr="00875A3B" w:rsidRDefault="00A05B46" w:rsidP="009D6A0F">
      <w:pPr>
        <w:spacing w:after="0" w:line="276" w:lineRule="auto"/>
        <w:rPr>
          <w:rFonts w:ascii="Ra-mi" w:hAnsi="Ra-mi" w:cs="Ra-mi"/>
          <w:b/>
          <w:bCs/>
          <w:i/>
          <w:iCs/>
          <w:sz w:val="32"/>
          <w:szCs w:val="32"/>
          <w:rtl/>
        </w:rPr>
      </w:pP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مستوى </w:t>
      </w:r>
      <w:r w:rsidR="007D7D80">
        <w:rPr>
          <w:rFonts w:ascii="Ra-mi" w:hAnsi="Ra-mi" w:cs="Ra-mi" w:hint="cs"/>
          <w:b/>
          <w:bCs/>
          <w:i/>
          <w:iCs/>
          <w:sz w:val="28"/>
          <w:szCs w:val="28"/>
          <w:rtl/>
        </w:rPr>
        <w:t>ال</w:t>
      </w:r>
      <w:r w:rsidR="001D63BA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ثانية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متوسط                                        </w:t>
      </w:r>
      <w:r w:rsid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                               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                      </w:t>
      </w:r>
      <w:r w:rsidR="00BE74FA" w:rsidRP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 xml:space="preserve">    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 </w:t>
      </w:r>
      <w:r w:rsidR="003C55D1" w:rsidRPr="00875A3B">
        <w:rPr>
          <w:rFonts w:ascii="Ra-mi" w:hAnsi="Ra-mi" w:cs="Ra-mi" w:hint="cs"/>
          <w:b/>
          <w:bCs/>
          <w:i/>
          <w:iCs/>
          <w:sz w:val="28"/>
          <w:szCs w:val="28"/>
          <w:rtl/>
        </w:rPr>
        <w:t>التاريخ:</w:t>
      </w:r>
      <w:r w:rsidRPr="00875A3B">
        <w:rPr>
          <w:rFonts w:ascii="Ra-mi" w:hAnsi="Ra-mi" w:cs="Ra-mi"/>
          <w:b/>
          <w:bCs/>
          <w:i/>
          <w:iCs/>
          <w:sz w:val="28"/>
          <w:szCs w:val="28"/>
          <w:rtl/>
        </w:rPr>
        <w:t xml:space="preserve"> الثلاثاء 05/03/2024</w:t>
      </w:r>
    </w:p>
    <w:tbl>
      <w:tblPr>
        <w:tblStyle w:val="20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546"/>
      </w:tblGrid>
      <w:tr w:rsidR="00BE74FA" w:rsidRPr="00875A3B" w14:paraId="7635F3A0" w14:textId="77777777" w:rsidTr="0098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</w:tcPr>
          <w:p w14:paraId="3DB57AD4" w14:textId="4F930C88" w:rsidR="00BE74FA" w:rsidRPr="00875A3B" w:rsidRDefault="00BE74FA" w:rsidP="00BE74FA">
            <w:pPr>
              <w:tabs>
                <w:tab w:val="left" w:pos="9226"/>
              </w:tabs>
              <w:spacing w:line="276" w:lineRule="auto"/>
              <w:rPr>
                <w:rFonts w:ascii="Ra-mi" w:hAnsi="Ra-mi" w:cs="Ra-mi"/>
                <w:sz w:val="32"/>
                <w:szCs w:val="32"/>
                <w:rtl/>
                <w:lang w:val="fr-FR"/>
              </w:rPr>
            </w:pPr>
            <w:r w:rsidRPr="00875A3B">
              <w:rPr>
                <w:rFonts w:ascii="Ra-mi" w:hAnsi="Ra-mi" w:cs="Ra-mi"/>
                <w:i/>
                <w:iCs/>
                <w:sz w:val="32"/>
                <w:szCs w:val="32"/>
                <w:rtl/>
              </w:rPr>
              <w:t xml:space="preserve">اختبار الثلاثي الثاني في مادة الرياضيــات                                   </w:t>
            </w:r>
            <w:r w:rsidR="00875A3B">
              <w:rPr>
                <w:rFonts w:ascii="Ra-mi" w:hAnsi="Ra-mi" w:cs="Ra-mi" w:hint="cs"/>
                <w:i/>
                <w:iCs/>
                <w:sz w:val="32"/>
                <w:szCs w:val="32"/>
                <w:rtl/>
              </w:rPr>
              <w:t xml:space="preserve">            </w:t>
            </w:r>
            <w:r w:rsidRPr="00875A3B">
              <w:rPr>
                <w:rFonts w:ascii="Ra-mi" w:hAnsi="Ra-mi" w:cs="Ra-mi"/>
                <w:i/>
                <w:iCs/>
                <w:sz w:val="32"/>
                <w:szCs w:val="32"/>
                <w:rtl/>
              </w:rPr>
              <w:t xml:space="preserve">          </w:t>
            </w:r>
            <w:r w:rsidR="0077337B" w:rsidRPr="00875A3B">
              <w:rPr>
                <w:rFonts w:ascii="Ra-mi" w:hAnsi="Ra-mi" w:cs="Ra-mi"/>
                <w:i/>
                <w:iCs/>
                <w:sz w:val="32"/>
                <w:szCs w:val="32"/>
                <w:rtl/>
              </w:rPr>
              <w:t>المدة: ســاعتــــــان</w:t>
            </w:r>
          </w:p>
        </w:tc>
      </w:tr>
    </w:tbl>
    <w:p w14:paraId="56F81950" w14:textId="77777777" w:rsidR="00982467" w:rsidRDefault="00982467" w:rsidP="00423CF0">
      <w:pPr>
        <w:spacing w:after="0" w:line="276" w:lineRule="auto"/>
        <w:rPr>
          <w:b/>
          <w:bCs/>
          <w:i/>
          <w:iCs/>
          <w:sz w:val="32"/>
          <w:szCs w:val="32"/>
          <w:rtl/>
        </w:rPr>
      </w:pPr>
    </w:p>
    <w:p w14:paraId="74B42FC7" w14:textId="013492AC" w:rsidR="00A7656F" w:rsidRPr="009D6A0F" w:rsidRDefault="006F62C5" w:rsidP="001D63BA">
      <w:pPr>
        <w:spacing w:after="0" w:line="360" w:lineRule="auto"/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</w:pPr>
      <w:r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التمرين </w:t>
      </w:r>
      <w:r w:rsidR="00BE74FA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الأول</w:t>
      </w:r>
      <w:r w:rsidR="008D3905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( )</m:t>
        </m:r>
      </m:oMath>
    </w:p>
    <w:p w14:paraId="16538864" w14:textId="1836078E" w:rsidR="009B49F0" w:rsidRPr="001D63BA" w:rsidRDefault="009B49F0" w:rsidP="001D63BA">
      <w:pPr>
        <w:pStyle w:val="af3"/>
        <w:numPr>
          <w:ilvl w:val="0"/>
          <w:numId w:val="12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lang w:val="fr-FR"/>
        </w:rPr>
      </w:pPr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احسب المجموع الجبري </w:t>
      </w:r>
      <w:proofErr w:type="gramStart"/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>الآتي</w:t>
      </w:r>
      <w:r w:rsidR="003B221E" w:rsidRPr="001D63BA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</w:t>
      </w:r>
      <w:r w:rsidR="00350F69" w:rsidRPr="001D63BA">
        <w:rPr>
          <w:rFonts w:asciiTheme="minorBidi" w:hAnsiTheme="minorBidi"/>
          <w:i/>
          <w:iCs/>
          <w:sz w:val="32"/>
          <w:szCs w:val="32"/>
          <w:lang w:val="fr-FR"/>
        </w:rPr>
        <w:t>:</w:t>
      </w:r>
      <w:proofErr w:type="gramEnd"/>
    </w:p>
    <w:p w14:paraId="115A168F" w14:textId="0E8A9A5F" w:rsidR="009B49F0" w:rsidRPr="001D63BA" w:rsidRDefault="001D63BA" w:rsidP="001D63BA">
      <w:pPr>
        <w:spacing w:after="0" w:line="360" w:lineRule="auto"/>
        <w:jc w:val="center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m:oMathPara>
        <m:oMath>
          <m:r>
            <w:rPr>
              <w:rFonts w:ascii="Cambria Math" w:hAnsi="Cambria Math"/>
              <w:sz w:val="32"/>
              <w:szCs w:val="32"/>
              <w:lang w:val="fr-FR"/>
            </w:rPr>
            <m:t>E=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-7</m:t>
              </m:r>
            </m:e>
          </m:d>
          <m:r>
            <w:rPr>
              <w:rFonts w:ascii="Cambria Math" w:hAnsi="Cambria Math"/>
              <w:sz w:val="32"/>
              <w:szCs w:val="32"/>
              <w:lang w:val="fr-FR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-8</m:t>
              </m:r>
            </m:e>
          </m:d>
          <m:r>
            <w:rPr>
              <w:rFonts w:ascii="Cambria Math" w:hAnsi="Cambria Math"/>
              <w:sz w:val="32"/>
              <w:szCs w:val="32"/>
              <w:lang w:val="fr-FR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+6</m:t>
              </m:r>
            </m:e>
          </m:d>
          <m:r>
            <w:rPr>
              <w:rFonts w:ascii="Cambria Math" w:hAnsi="Cambria Math"/>
              <w:sz w:val="32"/>
              <w:szCs w:val="32"/>
              <w:lang w:val="fr-FR"/>
            </w:rPr>
            <m:t>+(-4)</m:t>
          </m:r>
        </m:oMath>
      </m:oMathPara>
    </w:p>
    <w:p w14:paraId="2B61109C" w14:textId="2822FE40" w:rsidR="00350F69" w:rsidRPr="001D63BA" w:rsidRDefault="00350F69" w:rsidP="001D63BA">
      <w:pPr>
        <w:pStyle w:val="af3"/>
        <w:numPr>
          <w:ilvl w:val="0"/>
          <w:numId w:val="12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>ح</w:t>
      </w:r>
      <w:r w:rsidR="007D7D80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>ـــ</w:t>
      </w:r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ل المعادلة </w:t>
      </w:r>
      <w:proofErr w:type="gramStart"/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>الآتي</w:t>
      </w:r>
      <w:r w:rsidR="007D7D80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>ـــ</w:t>
      </w:r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>ة</w:t>
      </w:r>
      <w:r w:rsidR="003B221E" w:rsidRPr="001D63BA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</w:t>
      </w:r>
      <w:r w:rsidRPr="001D63BA">
        <w:rPr>
          <w:rFonts w:asciiTheme="minorBidi" w:hAnsiTheme="minorBidi"/>
          <w:i/>
          <w:iCs/>
          <w:sz w:val="32"/>
          <w:szCs w:val="32"/>
          <w:lang w:val="fr-FR"/>
        </w:rPr>
        <w:t>:</w:t>
      </w:r>
      <w:proofErr w:type="gramEnd"/>
      <w:r w:rsidR="003B221E" w:rsidRPr="001D63BA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  </w:t>
      </w:r>
    </w:p>
    <w:p w14:paraId="2C2D685A" w14:textId="11FCB005" w:rsidR="009B49F0" w:rsidRPr="001D63BA" w:rsidRDefault="00F11825" w:rsidP="001D63BA">
      <w:pPr>
        <w:spacing w:after="0" w:line="360" w:lineRule="auto"/>
        <w:jc w:val="center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30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>x</m:t>
              </m:r>
            </m:den>
          </m:f>
          <m:r>
            <w:rPr>
              <w:rFonts w:ascii="Cambria Math" w:hAnsi="Cambria Math"/>
              <w:sz w:val="32"/>
              <w:szCs w:val="32"/>
              <w:rtl/>
              <w:lang w:val="fr-FR"/>
            </w:rPr>
            <m:t>=</m:t>
          </m:r>
          <m:r>
            <w:rPr>
              <w:rFonts w:ascii="Cambria Math" w:hAnsi="Cambria Math"/>
              <w:sz w:val="32"/>
              <w:szCs w:val="32"/>
              <w:lang w:val="fr-FR"/>
            </w:rPr>
            <m:t>20</m:t>
          </m:r>
        </m:oMath>
      </m:oMathPara>
    </w:p>
    <w:p w14:paraId="26212E61" w14:textId="64DB198C" w:rsidR="00350F69" w:rsidRPr="001D63BA" w:rsidRDefault="00350F69" w:rsidP="001D63BA">
      <w:pPr>
        <w:pStyle w:val="af3"/>
        <w:numPr>
          <w:ilvl w:val="0"/>
          <w:numId w:val="12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اختبر صحة </w:t>
      </w:r>
      <w:proofErr w:type="gramStart"/>
      <w:r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>المساواة</w:t>
      </w:r>
      <w:r w:rsidR="003B221E" w:rsidRPr="001D63BA">
        <w:rPr>
          <w:rFonts w:asciiTheme="minorBidi" w:hAnsiTheme="minorBidi"/>
          <w:i/>
          <w:iCs/>
          <w:sz w:val="32"/>
          <w:szCs w:val="32"/>
          <w:lang w:val="fr-FR"/>
        </w:rPr>
        <w:t xml:space="preserve">  </w:t>
      </w:r>
      <w:r w:rsidR="00AF536A" w:rsidRPr="001D63BA">
        <w:rPr>
          <w:rFonts w:asciiTheme="minorBidi" w:hAnsiTheme="minorBidi"/>
          <w:i/>
          <w:iCs/>
          <w:sz w:val="32"/>
          <w:szCs w:val="32"/>
          <w:lang w:val="fr-FR"/>
        </w:rPr>
        <w:t>:</w:t>
      </w:r>
      <w:proofErr w:type="gramEnd"/>
      <w:r w:rsidR="003B221E" w:rsidRPr="001D63BA">
        <w:rPr>
          <w:rFonts w:asciiTheme="minorBidi" w:hAnsiTheme="minorBidi"/>
          <w:i/>
          <w:iCs/>
          <w:sz w:val="32"/>
          <w:szCs w:val="32"/>
          <w:lang w:val="fr-FR"/>
        </w:rPr>
        <w:t xml:space="preserve"> </w:t>
      </w:r>
      <w:r w:rsidR="003B221E" w:rsidRPr="001D63BA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 xml:space="preserve"> </w:t>
      </w:r>
    </w:p>
    <w:p w14:paraId="6179877C" w14:textId="394A63A4" w:rsidR="00350F69" w:rsidRPr="001D63BA" w:rsidRDefault="001D63BA" w:rsidP="001D63BA">
      <w:pPr>
        <w:spacing w:after="0" w:line="360" w:lineRule="auto"/>
        <w:jc w:val="center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m:oMath>
        <m:r>
          <w:rPr>
            <w:rFonts w:ascii="Cambria Math" w:hAnsi="Cambria Math"/>
            <w:sz w:val="32"/>
            <w:szCs w:val="32"/>
            <w:lang w:val="fr-FR"/>
          </w:rPr>
          <m:t>28+4x=9x-2</m:t>
        </m:r>
      </m:oMath>
      <w:r w:rsidR="00AF536A" w:rsidRPr="001D63BA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                من اجل </w:t>
      </w:r>
      <m:oMath>
        <m:r>
          <w:rPr>
            <w:rFonts w:ascii="Cambria Math" w:hAnsi="Cambria Math"/>
            <w:sz w:val="32"/>
            <w:szCs w:val="32"/>
            <w:lang w:val="fr-FR"/>
          </w:rPr>
          <m:t>x=6</m:t>
        </m:r>
      </m:oMath>
    </w:p>
    <w:p w14:paraId="21B9A746" w14:textId="49C9A9E3" w:rsidR="00287DA8" w:rsidRPr="009D6A0F" w:rsidRDefault="00350F69" w:rsidP="001D63BA">
      <w:pPr>
        <w:spacing w:after="0" w:line="360" w:lineRule="auto"/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</w:pPr>
      <w:r w:rsidRPr="009D6A0F">
        <w:rPr>
          <w:rFonts w:ascii="29LT Bukra Light" w:hAnsi="29LT Bukra Light" w:cs="29LT Bukra Light"/>
          <w:b/>
          <w:bCs/>
          <w:sz w:val="32"/>
          <w:szCs w:val="32"/>
          <w:lang w:val="fr-FR"/>
        </w:rPr>
        <w:t xml:space="preserve"> </w:t>
      </w:r>
      <w:r w:rsidR="00287DA8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التمرين الثاني</w:t>
      </w:r>
      <w:r w:rsidR="008D3905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( )</m:t>
        </m:r>
      </m:oMath>
    </w:p>
    <w:p w14:paraId="28BC3D75" w14:textId="26998B65" w:rsidR="00F519BB" w:rsidRPr="001D63BA" w:rsidRDefault="00E65398" w:rsidP="001D63BA">
      <w:pPr>
        <w:pStyle w:val="af3"/>
        <w:numPr>
          <w:ilvl w:val="0"/>
          <w:numId w:val="14"/>
        </w:numPr>
        <w:spacing w:line="360" w:lineRule="auto"/>
        <w:rPr>
          <w:rFonts w:asciiTheme="minorBidi" w:hAnsiTheme="minorBidi"/>
          <w:i/>
          <w:iCs/>
          <w:sz w:val="32"/>
          <w:szCs w:val="32"/>
          <w:rtl/>
        </w:rPr>
      </w:pPr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على مستقيم مدرج وباختيار تدريج مناسب علم النقط التالية </w:t>
      </w:r>
    </w:p>
    <w:p w14:paraId="7F7C81B6" w14:textId="2256B98F" w:rsidR="003B221E" w:rsidRPr="001D63BA" w:rsidRDefault="001D63BA" w:rsidP="001D63BA">
      <w:pPr>
        <w:spacing w:line="360" w:lineRule="auto"/>
        <w:rPr>
          <w:rFonts w:asciiTheme="minorBidi" w:hAnsiTheme="minorBidi"/>
          <w:i/>
          <w:i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   ;     B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  ;   C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  ;    D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-5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  ;    E(+6)</m:t>
          </m:r>
        </m:oMath>
      </m:oMathPara>
    </w:p>
    <w:p w14:paraId="56A6C8BE" w14:textId="1053C8E1" w:rsidR="00E65398" w:rsidRPr="001D63BA" w:rsidRDefault="00E65398" w:rsidP="00DA60A2">
      <w:pPr>
        <w:pStyle w:val="af3"/>
        <w:numPr>
          <w:ilvl w:val="0"/>
          <w:numId w:val="14"/>
        </w:numPr>
        <w:spacing w:line="480" w:lineRule="auto"/>
        <w:rPr>
          <w:rFonts w:asciiTheme="minorBidi" w:hAnsiTheme="minorBidi"/>
          <w:i/>
          <w:iCs/>
          <w:sz w:val="32"/>
          <w:szCs w:val="32"/>
          <w:rtl/>
        </w:rPr>
      </w:pPr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احسب المسافة </w:t>
      </w:r>
      <m:oMath>
        <m:r>
          <w:rPr>
            <w:rFonts w:ascii="Cambria Math" w:hAnsi="Cambria Math"/>
            <w:sz w:val="32"/>
            <w:szCs w:val="32"/>
          </w:rPr>
          <m:t>AD</m:t>
        </m:r>
      </m:oMath>
    </w:p>
    <w:p w14:paraId="24995E4B" w14:textId="51CB47A3" w:rsidR="00E65398" w:rsidRPr="001D63BA" w:rsidRDefault="00E65398" w:rsidP="001D63BA">
      <w:pPr>
        <w:pStyle w:val="af3"/>
        <w:numPr>
          <w:ilvl w:val="0"/>
          <w:numId w:val="14"/>
        </w:numPr>
        <w:spacing w:line="360" w:lineRule="auto"/>
        <w:rPr>
          <w:rFonts w:asciiTheme="minorBidi" w:hAnsiTheme="minorBidi"/>
          <w:i/>
          <w:iCs/>
          <w:sz w:val="32"/>
          <w:szCs w:val="32"/>
          <w:rtl/>
        </w:rPr>
      </w:pPr>
      <w:r w:rsidRPr="001D63BA">
        <w:rPr>
          <w:rFonts w:asciiTheme="minorBidi" w:hAnsiTheme="minorBidi"/>
          <w:i/>
          <w:iCs/>
          <w:sz w:val="32"/>
          <w:szCs w:val="32"/>
          <w:rtl/>
        </w:rPr>
        <w:t>رتب الأعداد الآتية ترتيب تصاعدي</w:t>
      </w:r>
      <w:r w:rsidR="00BA3572">
        <w:rPr>
          <w:rFonts w:asciiTheme="minorBidi" w:hAnsiTheme="minorBidi" w:hint="cs"/>
          <w:i/>
          <w:iCs/>
          <w:sz w:val="32"/>
          <w:szCs w:val="32"/>
          <w:rtl/>
        </w:rPr>
        <w:t>ـــ</w:t>
      </w:r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ا </w:t>
      </w:r>
    </w:p>
    <w:p w14:paraId="05339156" w14:textId="4241424B" w:rsidR="00464549" w:rsidRPr="001D63BA" w:rsidRDefault="001D63BA" w:rsidP="001D63BA">
      <w:pPr>
        <w:spacing w:line="360" w:lineRule="auto"/>
        <w:rPr>
          <w:rFonts w:asciiTheme="minorBidi" w:hAnsiTheme="minorBidi"/>
          <w:i/>
          <w:i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+4     ;    -5      ;    +6       ;      0       ;    -3</m:t>
          </m:r>
        </m:oMath>
      </m:oMathPara>
    </w:p>
    <w:p w14:paraId="338CE034" w14:textId="6F18A03C" w:rsidR="00E75968" w:rsidRPr="009D6A0F" w:rsidRDefault="00E75968" w:rsidP="001D63BA">
      <w:pPr>
        <w:spacing w:after="0" w:line="360" w:lineRule="auto"/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</w:pPr>
      <w:r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التمرين الثال</w:t>
      </w:r>
      <w:r w:rsidR="007D7D80">
        <w:rPr>
          <w:rFonts w:ascii="29LT Bukra Light" w:hAnsi="29LT Bukra Light" w:cs="29LT Bukra Light" w:hint="cs"/>
          <w:b/>
          <w:bCs/>
          <w:sz w:val="32"/>
          <w:szCs w:val="32"/>
          <w:rtl/>
          <w:lang w:val="fr-FR"/>
        </w:rPr>
        <w:t>ــ</w:t>
      </w:r>
      <w:r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>ث</w:t>
      </w:r>
      <w:r w:rsidR="008D3905" w:rsidRPr="009D6A0F"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( )</m:t>
        </m:r>
      </m:oMath>
    </w:p>
    <w:p w14:paraId="2275258D" w14:textId="132E9D6C" w:rsidR="00464549" w:rsidRPr="001D63BA" w:rsidRDefault="00464549" w:rsidP="001D63BA">
      <w:pPr>
        <w:pStyle w:val="af3"/>
        <w:numPr>
          <w:ilvl w:val="0"/>
          <w:numId w:val="13"/>
        </w:numPr>
        <w:spacing w:after="0" w:line="360" w:lineRule="auto"/>
        <w:rPr>
          <w:rFonts w:asciiTheme="minorBidi" w:hAnsiTheme="minorBidi"/>
          <w:i/>
          <w:iCs/>
          <w:sz w:val="32"/>
          <w:szCs w:val="32"/>
          <w:rtl/>
        </w:rPr>
      </w:pPr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ارسم مثلث </w:t>
      </w:r>
      <m:oMath>
        <m:r>
          <w:rPr>
            <w:rFonts w:ascii="Cambria Math" w:hAnsi="Cambria Math"/>
            <w:sz w:val="32"/>
            <w:szCs w:val="32"/>
          </w:rPr>
          <m:t>ABC</m:t>
        </m:r>
      </m:oMath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 </w:t>
      </w:r>
      <w:proofErr w:type="gramStart"/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حيت </w:t>
      </w:r>
      <w:r w:rsidRPr="001D63BA">
        <w:rPr>
          <w:rFonts w:asciiTheme="minorBidi" w:hAnsiTheme="minorBidi"/>
          <w:i/>
          <w:iCs/>
          <w:sz w:val="32"/>
          <w:szCs w:val="32"/>
        </w:rPr>
        <w:t>:</w:t>
      </w:r>
      <w:proofErr w:type="gramEnd"/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 </w:t>
      </w:r>
    </w:p>
    <w:p w14:paraId="5E335EBC" w14:textId="2BA132FC" w:rsidR="00464549" w:rsidRPr="001D63BA" w:rsidRDefault="001D63BA" w:rsidP="001D63BA">
      <w:pPr>
        <w:spacing w:after="0" w:line="360" w:lineRule="auto"/>
        <w:rPr>
          <w:rFonts w:asciiTheme="minorBidi" w:hAnsiTheme="minorBidi"/>
          <w:i/>
          <w:i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AB=7 cm     ;     BC=5 cm      ;     AC=4 cm</m:t>
          </m:r>
        </m:oMath>
      </m:oMathPara>
    </w:p>
    <w:p w14:paraId="74361913" w14:textId="10B7391B" w:rsidR="00B22CB4" w:rsidRPr="001D63BA" w:rsidRDefault="007D3DE0" w:rsidP="00DA60A2">
      <w:pPr>
        <w:pStyle w:val="af3"/>
        <w:numPr>
          <w:ilvl w:val="0"/>
          <w:numId w:val="13"/>
        </w:numPr>
        <w:spacing w:after="0" w:line="480" w:lineRule="auto"/>
        <w:rPr>
          <w:rFonts w:asciiTheme="minorBidi" w:hAnsiTheme="minorBidi"/>
          <w:i/>
          <w:iCs/>
          <w:sz w:val="32"/>
          <w:szCs w:val="32"/>
          <w:rtl/>
        </w:rPr>
      </w:pPr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ارسم الدائرة المحيطة بالمثلث </w:t>
      </w:r>
      <m:oMath>
        <m:r>
          <w:rPr>
            <w:rFonts w:ascii="Cambria Math" w:hAnsi="Cambria Math"/>
            <w:sz w:val="32"/>
            <w:szCs w:val="32"/>
          </w:rPr>
          <m:t>ABC</m:t>
        </m:r>
      </m:oMath>
    </w:p>
    <w:p w14:paraId="51E1D3CF" w14:textId="647B2E55" w:rsidR="007D3DE0" w:rsidRPr="001D63BA" w:rsidRDefault="003B221E" w:rsidP="00DA60A2">
      <w:pPr>
        <w:spacing w:after="0" w:line="480" w:lineRule="auto"/>
        <w:rPr>
          <w:rFonts w:asciiTheme="minorBidi" w:hAnsiTheme="minorBidi"/>
          <w:i/>
          <w:iCs/>
          <w:sz w:val="32"/>
          <w:szCs w:val="32"/>
          <w:rtl/>
        </w:rPr>
      </w:pPr>
      <w:proofErr w:type="gramStart"/>
      <w:r w:rsidRPr="001D63BA">
        <w:rPr>
          <w:rFonts w:asciiTheme="minorBidi" w:hAnsiTheme="minorBidi" w:hint="cs"/>
          <w:i/>
          <w:iCs/>
          <w:sz w:val="32"/>
          <w:szCs w:val="32"/>
          <w:rtl/>
        </w:rPr>
        <w:t>اذا</w:t>
      </w:r>
      <w:proofErr w:type="gramEnd"/>
      <w:r w:rsidR="007D3DE0" w:rsidRPr="001D63BA">
        <w:rPr>
          <w:rFonts w:asciiTheme="minorBidi" w:hAnsiTheme="minorBidi"/>
          <w:i/>
          <w:iCs/>
          <w:sz w:val="32"/>
          <w:szCs w:val="32"/>
          <w:rtl/>
        </w:rPr>
        <w:t xml:space="preserve"> علمت </w:t>
      </w:r>
      <w:r w:rsidRPr="001D63BA">
        <w:rPr>
          <w:rFonts w:asciiTheme="minorBidi" w:hAnsiTheme="minorBidi" w:hint="cs"/>
          <w:i/>
          <w:iCs/>
          <w:sz w:val="32"/>
          <w:szCs w:val="32"/>
          <w:rtl/>
        </w:rPr>
        <w:t>أن</w:t>
      </w:r>
      <w:r w:rsidR="007D3DE0" w:rsidRPr="001D63BA">
        <w:rPr>
          <w:rFonts w:asciiTheme="minorBidi" w:hAnsiTheme="minorBidi"/>
          <w:i/>
          <w:iCs/>
          <w:sz w:val="32"/>
          <w:szCs w:val="32"/>
          <w:rtl/>
        </w:rPr>
        <w:t xml:space="preserve"> الارتفاع المتعلق بالظلع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AB</m:t>
            </m:r>
          </m:e>
        </m:d>
      </m:oMath>
      <w:r w:rsidR="007D3DE0" w:rsidRPr="001D63BA">
        <w:rPr>
          <w:rFonts w:asciiTheme="minorBidi" w:hAnsiTheme="minorBidi"/>
          <w:i/>
          <w:iCs/>
          <w:sz w:val="32"/>
          <w:szCs w:val="32"/>
          <w:rtl/>
        </w:rPr>
        <w:t xml:space="preserve"> يساوي </w:t>
      </w:r>
      <m:oMath>
        <m:r>
          <w:rPr>
            <w:rFonts w:ascii="Cambria Math" w:hAnsi="Cambria Math"/>
            <w:sz w:val="32"/>
            <w:szCs w:val="32"/>
          </w:rPr>
          <m:t>3.15 cm</m:t>
        </m:r>
      </m:oMath>
    </w:p>
    <w:p w14:paraId="46A87E97" w14:textId="104F056F" w:rsidR="007D3DE0" w:rsidRDefault="007D3DE0" w:rsidP="001D63BA">
      <w:pPr>
        <w:pStyle w:val="af3"/>
        <w:numPr>
          <w:ilvl w:val="0"/>
          <w:numId w:val="13"/>
        </w:numPr>
        <w:spacing w:after="0" w:line="360" w:lineRule="auto"/>
        <w:rPr>
          <w:rFonts w:asciiTheme="minorBidi" w:hAnsiTheme="minorBidi"/>
          <w:i/>
          <w:iCs/>
          <w:sz w:val="32"/>
          <w:szCs w:val="32"/>
        </w:rPr>
      </w:pPr>
      <w:r w:rsidRPr="001D63BA">
        <w:rPr>
          <w:rFonts w:asciiTheme="minorBidi" w:hAnsiTheme="minorBidi"/>
          <w:i/>
          <w:iCs/>
          <w:sz w:val="32"/>
          <w:szCs w:val="32"/>
          <w:rtl/>
        </w:rPr>
        <w:t xml:space="preserve">احسب مساحة المثلث </w:t>
      </w:r>
      <m:oMath>
        <m:r>
          <w:rPr>
            <w:rFonts w:ascii="Cambria Math" w:hAnsi="Cambria Math"/>
            <w:sz w:val="32"/>
            <w:szCs w:val="32"/>
          </w:rPr>
          <m:t>ABC</m:t>
        </m:r>
      </m:oMath>
    </w:p>
    <w:p w14:paraId="1D4C8EB2" w14:textId="581E1370" w:rsidR="0077337B" w:rsidRPr="00DA60A2" w:rsidRDefault="00784276" w:rsidP="00DA60A2">
      <w:pPr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DA60A2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اقلب الورق</w:t>
      </w:r>
      <w:r w:rsidR="007D7D80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ـــــ</w:t>
      </w:r>
      <w:r w:rsidRPr="00DA60A2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ة 1/2</w:t>
      </w:r>
    </w:p>
    <w:p w14:paraId="34B43B4A" w14:textId="1C2BFF5F" w:rsidR="00D5274F" w:rsidRDefault="00D5274F" w:rsidP="003B221E">
      <w:pPr>
        <w:spacing w:after="0" w:line="360" w:lineRule="auto"/>
        <w:rPr>
          <w:rFonts w:asciiTheme="minorBidi" w:hAnsiTheme="minorBidi"/>
          <w:i/>
          <w:iCs/>
          <w:sz w:val="28"/>
          <w:szCs w:val="28"/>
          <w:rtl/>
        </w:rPr>
      </w:pPr>
    </w:p>
    <w:p w14:paraId="5EF0ADA9" w14:textId="6A961987" w:rsidR="0083068C" w:rsidRPr="007D7D80" w:rsidRDefault="0083068C" w:rsidP="007D7D80">
      <w:pPr>
        <w:spacing w:line="480" w:lineRule="auto"/>
        <w:rPr>
          <w:rFonts w:ascii="29LT Bukra Light" w:hAnsi="29LT Bukra Light" w:cs="29LT Bukra Light"/>
          <w:b/>
          <w:bCs/>
          <w:sz w:val="32"/>
          <w:szCs w:val="32"/>
          <w:rtl/>
          <w:lang w:val="fr-FR"/>
        </w:rPr>
      </w:pPr>
      <w:r w:rsidRPr="007D7D80">
        <w:rPr>
          <w:rFonts w:ascii="29LT Bukra Light" w:hAnsi="29LT Bukra Light" w:cs="29LT Bukra Light" w:hint="cs"/>
          <w:b/>
          <w:bCs/>
          <w:sz w:val="32"/>
          <w:szCs w:val="32"/>
          <w:rtl/>
          <w:lang w:val="fr-FR"/>
        </w:rPr>
        <w:t xml:space="preserve">الوضعية </w:t>
      </w:r>
      <w:proofErr w:type="spellStart"/>
      <w:r w:rsidRPr="007D7D80">
        <w:rPr>
          <w:rFonts w:ascii="29LT Bukra Light" w:hAnsi="29LT Bukra Light" w:cs="29LT Bukra Light" w:hint="cs"/>
          <w:b/>
          <w:bCs/>
          <w:sz w:val="32"/>
          <w:szCs w:val="32"/>
          <w:rtl/>
          <w:lang w:val="fr-FR"/>
        </w:rPr>
        <w:t>الإدماجية</w:t>
      </w:r>
      <w:proofErr w:type="spellEnd"/>
      <w:r>
        <w:rPr>
          <w:rFonts w:asciiTheme="minorBidi" w:hAnsiTheme="minorBidi" w:hint="cs"/>
          <w:i/>
          <w:iCs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2"/>
            <w:szCs w:val="32"/>
            <w:lang w:val="fr-FR"/>
          </w:rPr>
          <m:t xml:space="preserve"> ( )</m:t>
        </m:r>
      </m:oMath>
    </w:p>
    <w:p w14:paraId="6A410CBD" w14:textId="679AB448" w:rsidR="0083068C" w:rsidRPr="007D7D80" w:rsidRDefault="00F11825" w:rsidP="007D7D80">
      <w:pPr>
        <w:spacing w:line="480" w:lineRule="auto"/>
        <w:rPr>
          <w:rFonts w:asciiTheme="minorBidi" w:hAnsiTheme="minorBidi"/>
          <w:i/>
          <w:iCs/>
          <w:sz w:val="32"/>
          <w:szCs w:val="32"/>
          <w:rtl/>
          <w:lang w:val="fr-FR"/>
        </w:rPr>
      </w:pPr>
      <w:r>
        <w:rPr>
          <w:rFonts w:asciiTheme="minorBidi" w:hAnsiTheme="minorBidi" w:hint="cs"/>
          <w:i/>
          <w:i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16AC77E3" wp14:editId="35032BF6">
            <wp:simplePos x="0" y="0"/>
            <wp:positionH relativeFrom="margin">
              <wp:align>center</wp:align>
            </wp:positionH>
            <wp:positionV relativeFrom="page">
              <wp:posOffset>2628900</wp:posOffset>
            </wp:positionV>
            <wp:extent cx="6286500" cy="2495550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C" w:rsidRPr="007D7D80">
        <w:rPr>
          <w:rFonts w:asciiTheme="minorBidi" w:hAnsiTheme="minorBidi"/>
          <w:i/>
          <w:iCs/>
          <w:sz w:val="32"/>
          <w:szCs w:val="32"/>
          <w:rtl/>
        </w:rPr>
        <w:t>شاه</w:t>
      </w:r>
      <w:r>
        <w:rPr>
          <w:rFonts w:asciiTheme="minorBidi" w:hAnsiTheme="minorBidi" w:hint="cs"/>
          <w:i/>
          <w:iCs/>
          <w:sz w:val="32"/>
          <w:szCs w:val="32"/>
          <w:rtl/>
        </w:rPr>
        <w:t>ـــــ</w:t>
      </w:r>
      <w:r w:rsidR="0083068C" w:rsidRPr="007D7D80">
        <w:rPr>
          <w:rFonts w:asciiTheme="minorBidi" w:hAnsiTheme="minorBidi"/>
          <w:i/>
          <w:iCs/>
          <w:sz w:val="32"/>
          <w:szCs w:val="32"/>
          <w:rtl/>
        </w:rPr>
        <w:t xml:space="preserve">د وليد شريط وثائقيا على اكبر المطارات في </w:t>
      </w:r>
      <w:proofErr w:type="gramStart"/>
      <w:r w:rsidR="0083068C" w:rsidRPr="007D7D80">
        <w:rPr>
          <w:rFonts w:asciiTheme="minorBidi" w:hAnsiTheme="minorBidi"/>
          <w:i/>
          <w:iCs/>
          <w:sz w:val="32"/>
          <w:szCs w:val="32"/>
          <w:rtl/>
        </w:rPr>
        <w:t xml:space="preserve">العالم </w:t>
      </w:r>
      <w:r w:rsidR="0083068C" w:rsidRPr="007D7D80">
        <w:rPr>
          <w:rFonts w:asciiTheme="minorBidi" w:hAnsiTheme="minorBidi"/>
          <w:i/>
          <w:iCs/>
          <w:sz w:val="32"/>
          <w:szCs w:val="32"/>
          <w:lang w:val="fr-FR"/>
        </w:rPr>
        <w:t>,</w:t>
      </w:r>
      <w:proofErr w:type="gramEnd"/>
      <w:r w:rsidR="0083068C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أثناء المشاهد لاحظ أن برج المراقبة يعطي الإذن للطائرة بالإقلاع فترتفع من النقطة </w:t>
      </w:r>
      <m:oMath>
        <m:r>
          <w:rPr>
            <w:rFonts w:ascii="Cambria Math" w:hAnsi="Cambria Math"/>
            <w:sz w:val="32"/>
            <w:szCs w:val="32"/>
            <w:lang w:val="fr-FR"/>
          </w:rPr>
          <m:t>B</m:t>
        </m:r>
      </m:oMath>
      <w:r w:rsidR="0083068C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في مسار ما</w:t>
      </w:r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>ئل بزاوية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30</m:t>
            </m:r>
          </m:e>
          <m:sup>
            <m:r>
              <w:rPr>
                <w:rFonts w:ascii="Cambria Math" w:hAnsi="Cambria Math"/>
                <w:sz w:val="32"/>
                <w:szCs w:val="32"/>
                <w:lang w:val="fr-FR"/>
              </w:rPr>
              <m:t>°</m:t>
            </m:r>
          </m:sup>
        </m:sSup>
      </m:oMath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</w:t>
      </w:r>
      <w:r w:rsidR="00E5658E" w:rsidRPr="007D7D80">
        <w:rPr>
          <w:rFonts w:asciiTheme="minorBidi" w:hAnsiTheme="minorBidi"/>
          <w:i/>
          <w:iCs/>
          <w:sz w:val="32"/>
          <w:szCs w:val="32"/>
          <w:lang w:val="fr-FR"/>
        </w:rPr>
        <w:t>,</w:t>
      </w:r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ويعطي الإذن للطائرة بالهبوط عند النقطة </w:t>
      </w:r>
      <m:oMath>
        <m:r>
          <w:rPr>
            <w:rFonts w:ascii="Cambria Math" w:hAnsi="Cambria Math"/>
            <w:sz w:val="32"/>
            <w:szCs w:val="32"/>
            <w:lang w:val="fr-FR"/>
          </w:rPr>
          <m:t>C</m:t>
        </m:r>
      </m:oMath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مشكلة زاوية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75</m:t>
            </m:r>
          </m:e>
          <m:sup>
            <m:r>
              <w:rPr>
                <w:rFonts w:ascii="Cambria Math" w:hAnsi="Cambria Math"/>
                <w:sz w:val="32"/>
                <w:szCs w:val="32"/>
                <w:lang w:val="fr-FR"/>
              </w:rPr>
              <m:t>°</m:t>
            </m:r>
          </m:sup>
        </m:sSup>
      </m:oMath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مع المدرج </w:t>
      </w:r>
      <w:r w:rsidR="00E5658E" w:rsidRPr="007D7D80">
        <w:rPr>
          <w:rFonts w:asciiTheme="minorBidi" w:hAnsiTheme="minorBidi"/>
          <w:i/>
          <w:iCs/>
          <w:sz w:val="32"/>
          <w:szCs w:val="32"/>
          <w:lang w:val="fr-FR"/>
        </w:rPr>
        <w:t>)</w:t>
      </w:r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 لا ح</w:t>
      </w:r>
      <w:r w:rsidR="007D7D80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>ــــ</w:t>
      </w:r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>ط الشك</w:t>
      </w:r>
      <w:r w:rsidR="007D7D80">
        <w:rPr>
          <w:rFonts w:asciiTheme="minorBidi" w:hAnsiTheme="minorBidi" w:hint="cs"/>
          <w:i/>
          <w:iCs/>
          <w:sz w:val="32"/>
          <w:szCs w:val="32"/>
          <w:rtl/>
          <w:lang w:val="fr-FR"/>
        </w:rPr>
        <w:t>ـــ</w:t>
      </w:r>
      <w:r w:rsidR="00E5658E" w:rsidRPr="007D7D80">
        <w:rPr>
          <w:rFonts w:asciiTheme="minorBidi" w:hAnsiTheme="minorBidi"/>
          <w:i/>
          <w:iCs/>
          <w:sz w:val="32"/>
          <w:szCs w:val="32"/>
          <w:rtl/>
          <w:lang w:val="fr-FR"/>
        </w:rPr>
        <w:t xml:space="preserve">ل </w:t>
      </w:r>
      <w:r w:rsidR="00E5658E" w:rsidRPr="007D7D80">
        <w:rPr>
          <w:rFonts w:asciiTheme="minorBidi" w:hAnsiTheme="minorBidi"/>
          <w:i/>
          <w:iCs/>
          <w:sz w:val="32"/>
          <w:szCs w:val="32"/>
          <w:lang w:val="fr-FR"/>
        </w:rPr>
        <w:t>(</w:t>
      </w:r>
    </w:p>
    <w:p w14:paraId="41E4AEBE" w14:textId="4125F0FB" w:rsidR="00E5658E" w:rsidRPr="00E5658E" w:rsidRDefault="00E5658E" w:rsidP="007D7D80">
      <w:pPr>
        <w:spacing w:line="480" w:lineRule="auto"/>
        <w:rPr>
          <w:rFonts w:asciiTheme="minorBidi" w:hAnsiTheme="minorBidi"/>
          <w:i/>
          <w:iCs/>
          <w:sz w:val="28"/>
          <w:szCs w:val="28"/>
          <w:rtl/>
          <w:lang w:val="fr-FR"/>
        </w:rPr>
      </w:pPr>
    </w:p>
    <w:p w14:paraId="0802142F" w14:textId="77777777" w:rsidR="0083068C" w:rsidRDefault="0083068C" w:rsidP="007D7D80">
      <w:pPr>
        <w:spacing w:line="480" w:lineRule="auto"/>
        <w:rPr>
          <w:rFonts w:asciiTheme="minorBidi" w:hAnsiTheme="minorBidi"/>
          <w:i/>
          <w:iCs/>
          <w:sz w:val="28"/>
          <w:szCs w:val="28"/>
          <w:rtl/>
        </w:rPr>
      </w:pPr>
    </w:p>
    <w:p w14:paraId="700DBAB3" w14:textId="285F0EB6" w:rsidR="00E5658E" w:rsidRDefault="007D7D80" w:rsidP="007D7D80">
      <w:pPr>
        <w:tabs>
          <w:tab w:val="left" w:pos="3586"/>
        </w:tabs>
        <w:spacing w:line="480" w:lineRule="auto"/>
        <w:rPr>
          <w:rFonts w:asciiTheme="minorBidi" w:hAnsiTheme="minorBidi"/>
          <w:i/>
          <w:iCs/>
          <w:sz w:val="28"/>
          <w:szCs w:val="28"/>
          <w:rtl/>
        </w:rPr>
      </w:pPr>
      <w:r>
        <w:rPr>
          <w:rFonts w:asciiTheme="minorBidi" w:hAnsiTheme="minorBidi"/>
          <w:i/>
          <w:iCs/>
          <w:sz w:val="28"/>
          <w:szCs w:val="28"/>
          <w:rtl/>
        </w:rPr>
        <w:tab/>
      </w:r>
    </w:p>
    <w:p w14:paraId="61C425EB" w14:textId="77777777" w:rsidR="007D7D80" w:rsidRDefault="007D7D80" w:rsidP="007D7D80">
      <w:pPr>
        <w:tabs>
          <w:tab w:val="left" w:pos="3586"/>
        </w:tabs>
        <w:spacing w:line="480" w:lineRule="auto"/>
        <w:rPr>
          <w:rFonts w:asciiTheme="minorBidi" w:hAnsiTheme="minorBidi"/>
          <w:i/>
          <w:iCs/>
          <w:sz w:val="28"/>
          <w:szCs w:val="28"/>
          <w:rtl/>
        </w:rPr>
      </w:pPr>
    </w:p>
    <w:p w14:paraId="699DADE8" w14:textId="61259F5B" w:rsidR="00E5658E" w:rsidRDefault="00E5658E" w:rsidP="007D7D80">
      <w:pPr>
        <w:spacing w:line="480" w:lineRule="auto"/>
        <w:rPr>
          <w:rFonts w:asciiTheme="minorBidi" w:hAnsiTheme="minorBidi"/>
          <w:i/>
          <w:iCs/>
          <w:sz w:val="28"/>
          <w:szCs w:val="28"/>
          <w:rtl/>
        </w:rPr>
      </w:pPr>
    </w:p>
    <w:p w14:paraId="7B5F4C7B" w14:textId="253E1A65" w:rsidR="00E5658E" w:rsidRPr="0043547B" w:rsidRDefault="00E5658E" w:rsidP="007D7D80">
      <w:pPr>
        <w:pStyle w:val="af3"/>
        <w:numPr>
          <w:ilvl w:val="0"/>
          <w:numId w:val="15"/>
        </w:numPr>
        <w:spacing w:line="480" w:lineRule="auto"/>
        <w:rPr>
          <w:rFonts w:asciiTheme="minorBidi" w:hAnsiTheme="minorBidi"/>
          <w:i/>
          <w:iCs/>
          <w:sz w:val="28"/>
          <w:szCs w:val="28"/>
          <w:rtl/>
        </w:rPr>
      </w:pPr>
      <w:r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يقول وليد </w:t>
      </w:r>
      <w:r w:rsidR="0043547B" w:rsidRPr="0043547B">
        <w:rPr>
          <w:rFonts w:asciiTheme="minorBidi" w:hAnsiTheme="minorBidi" w:hint="cs"/>
          <w:i/>
          <w:iCs/>
          <w:sz w:val="28"/>
          <w:szCs w:val="28"/>
          <w:rtl/>
        </w:rPr>
        <w:t>أن</w:t>
      </w:r>
      <w:r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 المستقيمين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XY</m:t>
            </m:r>
          </m:e>
        </m:d>
      </m:oMath>
      <w:r w:rsidR="0043547B"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 و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ZT</m:t>
            </m:r>
          </m:e>
        </m:d>
      </m:oMath>
      <w:r w:rsidR="0043547B"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 متوازيان. هل توافقه الراي برر </w:t>
      </w:r>
      <w:proofErr w:type="gramStart"/>
      <w:r w:rsidR="0043547B" w:rsidRPr="0043547B">
        <w:rPr>
          <w:rFonts w:asciiTheme="minorBidi" w:hAnsiTheme="minorBidi" w:hint="cs"/>
          <w:i/>
          <w:iCs/>
          <w:sz w:val="28"/>
          <w:szCs w:val="28"/>
          <w:rtl/>
        </w:rPr>
        <w:t>جواب</w:t>
      </w:r>
      <w:r w:rsidR="007D7D80">
        <w:rPr>
          <w:rFonts w:asciiTheme="minorBidi" w:hAnsiTheme="minorBidi" w:hint="cs"/>
          <w:i/>
          <w:iCs/>
          <w:sz w:val="28"/>
          <w:szCs w:val="28"/>
          <w:rtl/>
        </w:rPr>
        <w:t>ــــ</w:t>
      </w:r>
      <w:r w:rsidR="0043547B" w:rsidRPr="0043547B">
        <w:rPr>
          <w:rFonts w:asciiTheme="minorBidi" w:hAnsiTheme="minorBidi" w:hint="cs"/>
          <w:i/>
          <w:iCs/>
          <w:sz w:val="28"/>
          <w:szCs w:val="28"/>
          <w:rtl/>
        </w:rPr>
        <w:t>ك ؟</w:t>
      </w:r>
      <w:proofErr w:type="gramEnd"/>
    </w:p>
    <w:p w14:paraId="205C7CE2" w14:textId="0D1A18FD" w:rsidR="0043547B" w:rsidRPr="0043547B" w:rsidRDefault="0043547B" w:rsidP="007D7D80">
      <w:pPr>
        <w:pStyle w:val="af3"/>
        <w:numPr>
          <w:ilvl w:val="0"/>
          <w:numId w:val="15"/>
        </w:numPr>
        <w:spacing w:line="480" w:lineRule="auto"/>
        <w:rPr>
          <w:rFonts w:asciiTheme="minorBidi" w:hAnsiTheme="minorBidi"/>
          <w:i/>
          <w:iCs/>
          <w:sz w:val="28"/>
          <w:szCs w:val="28"/>
          <w:rtl/>
        </w:rPr>
      </w:pPr>
      <w:r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ساعد وليد في حساب قيس كل من الزاويتين 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XBZ</m:t>
            </m:r>
          </m:e>
        </m:acc>
      </m:oMath>
      <w:r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 و </w:t>
      </w:r>
      <m:oMath>
        <m:acc>
          <m:ac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DXB</m:t>
            </m:r>
          </m:e>
        </m:acc>
      </m:oMath>
      <w:r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 ؟</w:t>
      </w:r>
    </w:p>
    <w:p w14:paraId="3D3D4CC5" w14:textId="67A5D232" w:rsidR="0043547B" w:rsidRPr="0043547B" w:rsidRDefault="0043547B" w:rsidP="007D7D80">
      <w:pPr>
        <w:pStyle w:val="af3"/>
        <w:numPr>
          <w:ilvl w:val="0"/>
          <w:numId w:val="15"/>
        </w:numPr>
        <w:spacing w:line="480" w:lineRule="auto"/>
        <w:rPr>
          <w:rFonts w:asciiTheme="minorBidi" w:hAnsiTheme="minorBidi"/>
          <w:i/>
          <w:iCs/>
          <w:sz w:val="28"/>
          <w:szCs w:val="28"/>
          <w:rtl/>
          <w:lang w:val="fr-FR"/>
        </w:rPr>
      </w:pPr>
      <w:r w:rsidRPr="0043547B">
        <w:rPr>
          <w:rFonts w:asciiTheme="minorBidi" w:hAnsiTheme="minorBidi" w:hint="cs"/>
          <w:i/>
          <w:iCs/>
          <w:sz w:val="28"/>
          <w:szCs w:val="28"/>
          <w:rtl/>
        </w:rPr>
        <w:t xml:space="preserve">مادا تقول عن وضعية المستقيمين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</m:oMath>
      <w:r w:rsidRPr="0043547B">
        <w:rPr>
          <w:rFonts w:asciiTheme="minorBidi" w:hAnsiTheme="minorBidi" w:hint="cs"/>
          <w:i/>
          <w:iCs/>
          <w:sz w:val="28"/>
          <w:szCs w:val="28"/>
          <w:rtl/>
          <w:lang w:val="fr-FR"/>
        </w:rPr>
        <w:t xml:space="preserve"> و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DC</m:t>
            </m:r>
          </m:e>
        </m:d>
      </m:oMath>
      <w:r w:rsidRPr="0043547B">
        <w:rPr>
          <w:rFonts w:asciiTheme="minorBidi" w:hAnsiTheme="minorBidi" w:hint="cs"/>
          <w:i/>
          <w:iCs/>
          <w:sz w:val="28"/>
          <w:szCs w:val="28"/>
          <w:rtl/>
          <w:lang w:val="fr-FR"/>
        </w:rPr>
        <w:t xml:space="preserve"> ؟ برر </w:t>
      </w:r>
      <w:proofErr w:type="gramStart"/>
      <w:r w:rsidRPr="0043547B">
        <w:rPr>
          <w:rFonts w:asciiTheme="minorBidi" w:hAnsiTheme="minorBidi" w:hint="cs"/>
          <w:i/>
          <w:iCs/>
          <w:sz w:val="28"/>
          <w:szCs w:val="28"/>
          <w:rtl/>
          <w:lang w:val="fr-FR"/>
        </w:rPr>
        <w:t>جواب</w:t>
      </w:r>
      <w:r w:rsidR="007D7D80">
        <w:rPr>
          <w:rFonts w:asciiTheme="minorBidi" w:hAnsiTheme="minorBidi" w:hint="cs"/>
          <w:i/>
          <w:iCs/>
          <w:sz w:val="28"/>
          <w:szCs w:val="28"/>
          <w:rtl/>
          <w:lang w:val="fr-FR"/>
        </w:rPr>
        <w:t>ــــــ</w:t>
      </w:r>
      <w:r w:rsidRPr="0043547B">
        <w:rPr>
          <w:rFonts w:asciiTheme="minorBidi" w:hAnsiTheme="minorBidi" w:hint="cs"/>
          <w:i/>
          <w:iCs/>
          <w:sz w:val="28"/>
          <w:szCs w:val="28"/>
          <w:rtl/>
          <w:lang w:val="fr-FR"/>
        </w:rPr>
        <w:t>ك ؟</w:t>
      </w:r>
      <w:proofErr w:type="gramEnd"/>
    </w:p>
    <w:p w14:paraId="56012F9E" w14:textId="77777777" w:rsidR="0043547B" w:rsidRPr="003B221E" w:rsidRDefault="0043547B" w:rsidP="007D7D80">
      <w:pPr>
        <w:spacing w:line="480" w:lineRule="auto"/>
        <w:rPr>
          <w:rFonts w:asciiTheme="minorBidi" w:hAnsiTheme="minorBidi"/>
          <w:i/>
          <w:iCs/>
          <w:sz w:val="28"/>
          <w:szCs w:val="28"/>
          <w:rtl/>
        </w:rPr>
      </w:pPr>
    </w:p>
    <w:p w14:paraId="72B7DF08" w14:textId="54AB47DA" w:rsidR="00A7656F" w:rsidRPr="003B221E" w:rsidRDefault="00A7656F" w:rsidP="007D7D80">
      <w:pPr>
        <w:spacing w:line="480" w:lineRule="auto"/>
        <w:jc w:val="center"/>
        <w:rPr>
          <w:rFonts w:asciiTheme="minorBidi" w:hAnsiTheme="minorBidi"/>
          <w:i/>
          <w:iCs/>
          <w:sz w:val="28"/>
          <w:szCs w:val="28"/>
          <w:rtl/>
        </w:rPr>
      </w:pPr>
    </w:p>
    <w:p w14:paraId="49F06038" w14:textId="25A81F02" w:rsidR="00784276" w:rsidRPr="001B3AB0" w:rsidRDefault="00784276" w:rsidP="007D7D80">
      <w:pPr>
        <w:spacing w:line="480" w:lineRule="auto"/>
        <w:jc w:val="center"/>
        <w:rPr>
          <w:i/>
          <w:iCs/>
          <w:rtl/>
        </w:rPr>
      </w:pPr>
    </w:p>
    <w:p w14:paraId="3DBA6153" w14:textId="32347F93" w:rsidR="00784276" w:rsidRPr="001B3AB0" w:rsidRDefault="00784276" w:rsidP="007D7D80">
      <w:pPr>
        <w:spacing w:line="480" w:lineRule="auto"/>
        <w:jc w:val="center"/>
        <w:rPr>
          <w:i/>
          <w:iCs/>
          <w:rtl/>
        </w:rPr>
      </w:pPr>
    </w:p>
    <w:p w14:paraId="230EFCC0" w14:textId="11031D22" w:rsidR="00784276" w:rsidRPr="001B3AB0" w:rsidRDefault="00784276" w:rsidP="007D7D80">
      <w:pPr>
        <w:spacing w:line="480" w:lineRule="auto"/>
        <w:jc w:val="center"/>
        <w:rPr>
          <w:i/>
          <w:iCs/>
          <w:rtl/>
        </w:rPr>
      </w:pPr>
    </w:p>
    <w:p w14:paraId="3C07E6B8" w14:textId="77777777" w:rsidR="0077337B" w:rsidRPr="00BA3572" w:rsidRDefault="00784276" w:rsidP="00BA3572">
      <w:pPr>
        <w:spacing w:after="0" w:line="360" w:lineRule="auto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BA3572">
        <w:rPr>
          <w:rFonts w:hint="cs"/>
          <w:b/>
          <w:bCs/>
          <w:i/>
          <w:iCs/>
          <w:sz w:val="28"/>
          <w:szCs w:val="28"/>
          <w:rtl/>
          <w:lang w:val="fr-FR"/>
        </w:rPr>
        <w:t xml:space="preserve">                                                                                                                                       </w:t>
      </w:r>
    </w:p>
    <w:p w14:paraId="6864A29B" w14:textId="77777777" w:rsidR="00F11825" w:rsidRDefault="00F11825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4AF6D5FC" w14:textId="55BA553B" w:rsidR="00784276" w:rsidRPr="0035015E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lang w:val="fr-FR"/>
        </w:rPr>
      </w:pP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بالتوفي</w:t>
      </w:r>
      <w:r w:rsidR="0035015E"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ـــ</w:t>
      </w: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 xml:space="preserve">ق 2/2  </w:t>
      </w:r>
    </w:p>
    <w:sectPr w:rsidR="00784276" w:rsidRPr="0035015E" w:rsidSect="00982467">
      <w:pgSz w:w="11906" w:h="16838"/>
      <w:pgMar w:top="510" w:right="680" w:bottom="510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-mi">
    <w:panose1 w:val="020A0503020102020204"/>
    <w:charset w:val="00"/>
    <w:family w:val="roman"/>
    <w:notTrueType/>
    <w:pitch w:val="variable"/>
    <w:sig w:usb0="00002003" w:usb1="00000000" w:usb2="00000008" w:usb3="00000000" w:csb0="00000041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B1E"/>
    <w:multiLevelType w:val="hybridMultilevel"/>
    <w:tmpl w:val="54F0F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B3E"/>
    <w:multiLevelType w:val="hybridMultilevel"/>
    <w:tmpl w:val="CD747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11489"/>
    <w:multiLevelType w:val="hybridMultilevel"/>
    <w:tmpl w:val="15AE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C72C4"/>
    <w:multiLevelType w:val="hybridMultilevel"/>
    <w:tmpl w:val="4C360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14"/>
  </w:num>
  <w:num w:numId="10">
    <w:abstractNumId w:val="7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80F88"/>
    <w:rsid w:val="001A7D9D"/>
    <w:rsid w:val="001B3AB0"/>
    <w:rsid w:val="001D63BA"/>
    <w:rsid w:val="002018B7"/>
    <w:rsid w:val="002023DC"/>
    <w:rsid w:val="00287DA8"/>
    <w:rsid w:val="0030318E"/>
    <w:rsid w:val="0035015E"/>
    <w:rsid w:val="00350F69"/>
    <w:rsid w:val="00392A51"/>
    <w:rsid w:val="003A7629"/>
    <w:rsid w:val="003B221E"/>
    <w:rsid w:val="003B7ADD"/>
    <w:rsid w:val="003C10CB"/>
    <w:rsid w:val="003C55D1"/>
    <w:rsid w:val="00401DE4"/>
    <w:rsid w:val="00423CF0"/>
    <w:rsid w:val="0043547B"/>
    <w:rsid w:val="00464549"/>
    <w:rsid w:val="00490FB0"/>
    <w:rsid w:val="0052286C"/>
    <w:rsid w:val="00553900"/>
    <w:rsid w:val="006F62C5"/>
    <w:rsid w:val="007162CF"/>
    <w:rsid w:val="0072541C"/>
    <w:rsid w:val="00726DBE"/>
    <w:rsid w:val="0077337B"/>
    <w:rsid w:val="00784276"/>
    <w:rsid w:val="007C7330"/>
    <w:rsid w:val="007D3DE0"/>
    <w:rsid w:val="007D7D80"/>
    <w:rsid w:val="00805263"/>
    <w:rsid w:val="00807F8D"/>
    <w:rsid w:val="0083068C"/>
    <w:rsid w:val="00873316"/>
    <w:rsid w:val="00875A3B"/>
    <w:rsid w:val="008B0AA1"/>
    <w:rsid w:val="008B29CD"/>
    <w:rsid w:val="008D2C48"/>
    <w:rsid w:val="008D3905"/>
    <w:rsid w:val="00982096"/>
    <w:rsid w:val="00982467"/>
    <w:rsid w:val="00991DAA"/>
    <w:rsid w:val="009B49F0"/>
    <w:rsid w:val="009D6A0F"/>
    <w:rsid w:val="00A05B46"/>
    <w:rsid w:val="00A20D29"/>
    <w:rsid w:val="00A7656F"/>
    <w:rsid w:val="00A929A2"/>
    <w:rsid w:val="00AC3BDC"/>
    <w:rsid w:val="00AE0270"/>
    <w:rsid w:val="00AF536A"/>
    <w:rsid w:val="00B22CB4"/>
    <w:rsid w:val="00B532AA"/>
    <w:rsid w:val="00BA3572"/>
    <w:rsid w:val="00BE74FA"/>
    <w:rsid w:val="00BF13E8"/>
    <w:rsid w:val="00CD1CAE"/>
    <w:rsid w:val="00D5274F"/>
    <w:rsid w:val="00D57E7C"/>
    <w:rsid w:val="00DA60A2"/>
    <w:rsid w:val="00E02B14"/>
    <w:rsid w:val="00E5658E"/>
    <w:rsid w:val="00E65398"/>
    <w:rsid w:val="00E75968"/>
    <w:rsid w:val="00EC2563"/>
    <w:rsid w:val="00EE2A75"/>
    <w:rsid w:val="00F11825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B7067E68-A9EB-4AF1-BDEE-EF81A66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C5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30">
    <w:name w:val="Plain Table 3"/>
    <w:basedOn w:val="a1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Placeholder Text"/>
    <w:basedOn w:val="a0"/>
    <w:uiPriority w:val="99"/>
    <w:semiHidden/>
    <w:rsid w:val="007162CF"/>
    <w:rPr>
      <w:color w:val="808080"/>
    </w:rPr>
  </w:style>
  <w:style w:type="table" w:styleId="af2">
    <w:name w:val="Table Grid"/>
    <w:basedOn w:val="a1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E75968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52286C"/>
    <w:rPr>
      <w:sz w:val="16"/>
      <w:szCs w:val="16"/>
    </w:rPr>
  </w:style>
  <w:style w:type="paragraph" w:styleId="af5">
    <w:name w:val="annotation text"/>
    <w:basedOn w:val="a"/>
    <w:link w:val="Char3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5"/>
    <w:uiPriority w:val="99"/>
    <w:semiHidden/>
    <w:rsid w:val="0052286C"/>
    <w:rPr>
      <w:sz w:val="20"/>
      <w:szCs w:val="20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52286C"/>
    <w:rPr>
      <w:b/>
      <w:bCs/>
    </w:rPr>
  </w:style>
  <w:style w:type="character" w:customStyle="1" w:styleId="Char4">
    <w:name w:val="موضوع تعليق Char"/>
    <w:basedOn w:val="Char3"/>
    <w:link w:val="af6"/>
    <w:uiPriority w:val="99"/>
    <w:semiHidden/>
    <w:rsid w:val="0052286C"/>
    <w:rPr>
      <w:b/>
      <w:bCs/>
      <w:sz w:val="20"/>
      <w:szCs w:val="20"/>
    </w:rPr>
  </w:style>
  <w:style w:type="table" w:styleId="20">
    <w:name w:val="Plain Table 2"/>
    <w:basedOn w:val="a1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4</cp:revision>
  <cp:lastPrinted>2024-02-26T12:26:00Z</cp:lastPrinted>
  <dcterms:created xsi:type="dcterms:W3CDTF">2024-02-27T20:33:00Z</dcterms:created>
  <dcterms:modified xsi:type="dcterms:W3CDTF">2024-02-28T05:55:00Z</dcterms:modified>
</cp:coreProperties>
</file>