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28" w:rsidRDefault="002F4B28" w:rsidP="00341B71">
      <w:pPr>
        <w:rPr>
          <w:rtl/>
        </w:rPr>
      </w:pPr>
      <w:r w:rsidRPr="003044D6">
        <w:rPr>
          <w:rFonts w:ascii="Arabic Typesetting" w:hAnsi="Arabic Typesetting" w:cs="Arabic Typesetting"/>
          <w:b/>
          <w:bCs/>
          <w:i/>
          <w:iCs/>
          <w:color w:val="FF33CC"/>
          <w:sz w:val="72"/>
          <w:szCs w:val="72"/>
          <w:u w:val="double"/>
          <w:rtl/>
        </w:rPr>
        <w:t>مـــخــطط التعـــلـــمات السنــوي في الرياضيات للسنة</w:t>
      </w:r>
      <w:r>
        <w:rPr>
          <w:rFonts w:ascii="Arabic Typesetting" w:hAnsi="Arabic Typesetting" w:cs="Arabic Typesetting" w:hint="cs"/>
          <w:b/>
          <w:bCs/>
          <w:i/>
          <w:iCs/>
          <w:color w:val="FF33CC"/>
          <w:sz w:val="72"/>
          <w:szCs w:val="72"/>
          <w:u w:val="double"/>
          <w:rtl/>
        </w:rPr>
        <w:t xml:space="preserve"> الثالثة</w:t>
      </w:r>
      <w:r w:rsidRPr="003044D6">
        <w:rPr>
          <w:rFonts w:ascii="Arabic Typesetting" w:hAnsi="Arabic Typesetting" w:cs="Arabic Typesetting" w:hint="cs"/>
          <w:b/>
          <w:bCs/>
          <w:i/>
          <w:iCs/>
          <w:color w:val="FF33CC"/>
          <w:sz w:val="72"/>
          <w:szCs w:val="72"/>
          <w:u w:val="double"/>
          <w:rtl/>
        </w:rPr>
        <w:t xml:space="preserve"> </w:t>
      </w:r>
      <w:r w:rsidRPr="003044D6">
        <w:rPr>
          <w:rFonts w:ascii="Arabic Typesetting" w:hAnsi="Arabic Typesetting" w:cs="Arabic Typesetting"/>
          <w:b/>
          <w:bCs/>
          <w:i/>
          <w:iCs/>
          <w:color w:val="FF33CC"/>
          <w:sz w:val="72"/>
          <w:szCs w:val="72"/>
          <w:u w:val="double"/>
          <w:rtl/>
        </w:rPr>
        <w:t xml:space="preserve">متوسط                                              </w:t>
      </w:r>
      <w:r w:rsidRPr="003044D6">
        <w:rPr>
          <w:rFonts w:ascii="Segoe UI" w:hAnsi="Segoe UI" w:cs="Segoe UI"/>
          <w:b/>
          <w:bCs/>
          <w:color w:val="FF00FF"/>
          <w:sz w:val="72"/>
          <w:szCs w:val="72"/>
          <w:u w:val="double"/>
          <w:rtl/>
        </w:rPr>
        <w:t xml:space="preserve">                    </w:t>
      </w:r>
      <w:r>
        <w:rPr>
          <w:rFonts w:ascii="Arabic Typesetting" w:hAnsi="Arabic Typesetting" w:cs="Arabic Typesetting"/>
          <w:b/>
          <w:bCs/>
          <w:color w:val="FF00FF"/>
          <w:sz w:val="48"/>
          <w:szCs w:val="48"/>
          <w:u w:val="double"/>
          <w:rtl/>
        </w:rPr>
        <w:t>متوسطة :</w:t>
      </w:r>
      <w:r w:rsidR="00341B71">
        <w:rPr>
          <w:rFonts w:ascii="Arabic Typesetting" w:hAnsi="Arabic Typesetting" w:cs="Arabic Typesetting"/>
          <w:b/>
          <w:bCs/>
          <w:color w:val="FF00FF"/>
          <w:sz w:val="48"/>
          <w:szCs w:val="48"/>
          <w:u w:val="double"/>
        </w:rPr>
        <w:tab/>
      </w:r>
      <w:r w:rsidR="00341B71">
        <w:rPr>
          <w:rFonts w:ascii="Arabic Typesetting" w:hAnsi="Arabic Typesetting" w:cs="Arabic Typesetting"/>
          <w:b/>
          <w:bCs/>
          <w:color w:val="FF00FF"/>
          <w:sz w:val="48"/>
          <w:szCs w:val="48"/>
          <w:u w:val="double"/>
        </w:rPr>
        <w:tab/>
      </w:r>
      <w:r w:rsidR="00341B71">
        <w:rPr>
          <w:rFonts w:ascii="Arabic Typesetting" w:hAnsi="Arabic Typesetting" w:cs="Arabic Typesetting"/>
          <w:b/>
          <w:bCs/>
          <w:color w:val="FF00FF"/>
          <w:sz w:val="48"/>
          <w:szCs w:val="48"/>
          <w:u w:val="double"/>
        </w:rPr>
        <w:tab/>
      </w:r>
      <w:r w:rsidR="00341B71">
        <w:rPr>
          <w:rFonts w:ascii="Arabic Typesetting" w:hAnsi="Arabic Typesetting" w:cs="Arabic Typesetting"/>
          <w:b/>
          <w:bCs/>
          <w:color w:val="FF00FF"/>
          <w:sz w:val="48"/>
          <w:szCs w:val="48"/>
          <w:u w:val="double"/>
        </w:rPr>
        <w:tab/>
      </w:r>
      <w:r w:rsidR="00341B71">
        <w:rPr>
          <w:rFonts w:ascii="Arabic Typesetting" w:hAnsi="Arabic Typesetting" w:cs="Arabic Typesetting"/>
          <w:b/>
          <w:bCs/>
          <w:color w:val="FF00FF"/>
          <w:sz w:val="48"/>
          <w:szCs w:val="48"/>
          <w:u w:val="double"/>
        </w:rPr>
        <w:tab/>
      </w:r>
      <w:r w:rsidR="00341B71">
        <w:rPr>
          <w:rFonts w:ascii="Arabic Typesetting" w:hAnsi="Arabic Typesetting" w:cs="Arabic Typesetting"/>
          <w:b/>
          <w:bCs/>
          <w:color w:val="FF00FF"/>
          <w:sz w:val="48"/>
          <w:szCs w:val="48"/>
          <w:u w:val="double"/>
        </w:rPr>
        <w:tab/>
      </w:r>
      <w:bookmarkStart w:id="0" w:name="_GoBack"/>
      <w:bookmarkEnd w:id="0"/>
      <w:r>
        <w:rPr>
          <w:rFonts w:ascii="Arabic Typesetting" w:hAnsi="Arabic Typesetting" w:cs="Arabic Typesetting"/>
          <w:b/>
          <w:bCs/>
          <w:i/>
          <w:iCs/>
          <w:color w:val="FF33CC"/>
          <w:sz w:val="48"/>
          <w:szCs w:val="48"/>
          <w:rtl/>
        </w:rPr>
        <w:t xml:space="preserve">                        </w:t>
      </w:r>
      <w:r>
        <w:rPr>
          <w:rFonts w:ascii="Arabic Typesetting" w:hAnsi="Arabic Typesetting" w:cs="Arabic Typesetting"/>
          <w:b/>
          <w:bCs/>
          <w:color w:val="FF00FF"/>
          <w:sz w:val="48"/>
          <w:szCs w:val="48"/>
          <w:u w:val="double"/>
          <w:rtl/>
        </w:rPr>
        <w:t>السنة الدراسية :2017/2018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04"/>
        <w:gridCol w:w="861"/>
        <w:gridCol w:w="3260"/>
        <w:gridCol w:w="850"/>
        <w:gridCol w:w="3119"/>
        <w:gridCol w:w="1384"/>
      </w:tblGrid>
      <w:tr w:rsidR="002F4B28" w:rsidTr="002F4B28">
        <w:trPr>
          <w:trHeight w:val="848"/>
        </w:trPr>
        <w:tc>
          <w:tcPr>
            <w:tcW w:w="60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  <w:lang w:val="fr-FR"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  <w:lang w:val="fr-FR"/>
              </w:rPr>
              <w:t>الشه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sz w:val="28"/>
                <w:szCs w:val="28"/>
                <w:rtl/>
                <w:lang w:val="fr-FR"/>
              </w:rPr>
              <w:t>ــــــــــــــ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  <w:lang w:val="fr-FR"/>
              </w:rPr>
              <w:t>ر</w:t>
            </w:r>
          </w:p>
        </w:tc>
        <w:tc>
          <w:tcPr>
            <w:tcW w:w="60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الإسب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sz w:val="28"/>
                <w:szCs w:val="28"/>
                <w:rtl/>
              </w:rPr>
              <w:t>ــــــــــــ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وع</w:t>
            </w:r>
          </w:p>
        </w:tc>
        <w:tc>
          <w:tcPr>
            <w:tcW w:w="4121" w:type="dxa"/>
            <w:gridSpan w:val="2"/>
          </w:tcPr>
          <w:p w:rsidR="002F4B28" w:rsidRDefault="002F4B28" w:rsidP="002F4B28">
            <w:pPr>
              <w:jc w:val="center"/>
              <w:rPr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أنش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sz w:val="28"/>
                <w:szCs w:val="28"/>
                <w:rtl/>
              </w:rPr>
              <w:t>ـــــــــــــــ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طة عددي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sz w:val="28"/>
                <w:szCs w:val="28"/>
                <w:rtl/>
              </w:rPr>
              <w:t>ـــــــــــــــــــــــــــــ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ة</w:t>
            </w:r>
          </w:p>
        </w:tc>
        <w:tc>
          <w:tcPr>
            <w:tcW w:w="3969" w:type="dxa"/>
            <w:gridSpan w:val="2"/>
          </w:tcPr>
          <w:p w:rsidR="002F4B28" w:rsidRDefault="002F4B28" w:rsidP="002F4B28">
            <w:pPr>
              <w:jc w:val="center"/>
              <w:rPr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أنش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sz w:val="28"/>
                <w:szCs w:val="28"/>
                <w:rtl/>
              </w:rPr>
              <w:t>ــــــــــــــــ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طة هندسي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sz w:val="28"/>
                <w:szCs w:val="28"/>
                <w:rtl/>
              </w:rPr>
              <w:t>ـــــــــــــــــــــــــــ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ة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</w:pP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التق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sz w:val="28"/>
                <w:szCs w:val="28"/>
                <w:rtl/>
              </w:rPr>
              <w:t>ـــــ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وي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sz w:val="28"/>
                <w:szCs w:val="28"/>
                <w:rtl/>
              </w:rPr>
              <w:t>ــــــ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م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Default="002F4B28" w:rsidP="002F4B28">
            <w:pPr>
              <w:ind w:left="113" w:right="113"/>
              <w:jc w:val="center"/>
              <w:rPr>
                <w:rtl/>
              </w:rPr>
            </w:pPr>
          </w:p>
        </w:tc>
      </w:tr>
      <w:tr w:rsidR="002F4B28" w:rsidTr="002F4B28">
        <w:trPr>
          <w:cantSplit/>
          <w:trHeight w:val="1134"/>
        </w:trPr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861" w:type="dxa"/>
            <w:textDirection w:val="btLr"/>
          </w:tcPr>
          <w:p w:rsidR="002F4B28" w:rsidRDefault="002F4B28" w:rsidP="002F4B28">
            <w:pPr>
              <w:ind w:left="113" w:right="113"/>
              <w:rPr>
                <w:rtl/>
              </w:rPr>
            </w:pPr>
          </w:p>
          <w:p w:rsidR="002F4B28" w:rsidRDefault="002F4B28" w:rsidP="002F4B28">
            <w:pPr>
              <w:ind w:left="113" w:right="113"/>
              <w:rPr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المقط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sz w:val="28"/>
                <w:szCs w:val="28"/>
                <w:rtl/>
              </w:rPr>
              <w:t>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ع</w:t>
            </w:r>
          </w:p>
          <w:p w:rsidR="002F4B28" w:rsidRDefault="002F4B28" w:rsidP="002F4B28">
            <w:pPr>
              <w:ind w:left="113" w:right="113"/>
              <w:rPr>
                <w:rtl/>
              </w:rPr>
            </w:pPr>
          </w:p>
          <w:p w:rsidR="002F4B28" w:rsidRDefault="002F4B28" w:rsidP="002F4B28">
            <w:pPr>
              <w:ind w:left="113" w:right="113"/>
              <w:rPr>
                <w:rtl/>
              </w:rPr>
            </w:pPr>
          </w:p>
        </w:tc>
        <w:tc>
          <w:tcPr>
            <w:tcW w:w="3260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</w:pPr>
          </w:p>
          <w:p w:rsidR="002F4B28" w:rsidRDefault="002F4B28" w:rsidP="002F4B28">
            <w:pPr>
              <w:jc w:val="center"/>
              <w:rPr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الموارد المعرفية والمنهجية</w:t>
            </w:r>
          </w:p>
        </w:tc>
        <w:tc>
          <w:tcPr>
            <w:tcW w:w="850" w:type="dxa"/>
            <w:textDirection w:val="btLr"/>
          </w:tcPr>
          <w:p w:rsidR="002F4B28" w:rsidRDefault="002F4B28" w:rsidP="002F4B28">
            <w:pPr>
              <w:ind w:left="113" w:right="113"/>
              <w:jc w:val="center"/>
              <w:rPr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المقط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sz w:val="28"/>
                <w:szCs w:val="28"/>
                <w:rtl/>
              </w:rPr>
              <w:t>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ع</w:t>
            </w:r>
          </w:p>
        </w:tc>
        <w:tc>
          <w:tcPr>
            <w:tcW w:w="3119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</w:pPr>
          </w:p>
          <w:p w:rsidR="002F4B28" w:rsidRDefault="002F4B28" w:rsidP="002F4B28">
            <w:pPr>
              <w:jc w:val="center"/>
              <w:rPr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sz w:val="28"/>
                <w:szCs w:val="28"/>
                <w:rtl/>
              </w:rPr>
              <w:t>الموارد المعرفية والمنهجية</w:t>
            </w: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color w:val="FF6600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rtl/>
              </w:rPr>
              <w:t>سبتمــــ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rtl/>
              </w:rPr>
              <w:t>ـــــــــــــــــــــــ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rtl/>
              </w:rPr>
              <w:t>ـــبر</w:t>
            </w: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01</w:t>
            </w:r>
          </w:p>
        </w:tc>
        <w:tc>
          <w:tcPr>
            <w:tcW w:w="9474" w:type="dxa"/>
            <w:gridSpan w:val="5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تقــــــــــــــــــــــــويــــــــــم تشــــــخيــــــــــــــصــــــــــــــي</w:t>
            </w: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02</w:t>
            </w:r>
          </w:p>
        </w:tc>
        <w:tc>
          <w:tcPr>
            <w:tcW w:w="861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color w:val="FF0000"/>
                <w:sz w:val="26"/>
                <w:szCs w:val="26"/>
                <w:rtl/>
              </w:rPr>
              <w:t>عمليـــــــــــــــات عـــــلى الكســـور</w:t>
            </w:r>
          </w:p>
        </w:tc>
        <w:tc>
          <w:tcPr>
            <w:tcW w:w="3260" w:type="dxa"/>
          </w:tcPr>
          <w:p w:rsidR="002F4B28" w:rsidRPr="00FC332B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FC332B" w:rsidRDefault="002F4B28" w:rsidP="002F4B2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مقلوب عدد</w:t>
            </w:r>
            <w:r w:rsidRPr="00FC332B">
              <w:rPr>
                <w:rFonts w:ascii="Segoe UI" w:hAnsi="Segoe UI" w:cs="Segoe UI" w:hint="cs"/>
                <w:sz w:val="22"/>
                <w:szCs w:val="22"/>
                <w:rtl/>
              </w:rPr>
              <w:t xml:space="preserve"> نسبي </w:t>
            </w: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 xml:space="preserve"> غير معدوم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 xml:space="preserve">استعمال اللمسة </w:t>
            </w:r>
            <w:r w:rsidRPr="00FC332B">
              <w:rPr>
                <w:rFonts w:ascii="Segoe UI" w:hAnsi="Segoe UI" w:cs="Segoe UI"/>
                <w:i/>
                <w:iCs/>
                <w:sz w:val="22"/>
                <w:szCs w:val="22"/>
                <w:lang w:val="fr-FR"/>
              </w:rPr>
              <w:t>x</w:t>
            </w:r>
            <w:r w:rsidRPr="00FC332B">
              <w:rPr>
                <w:rFonts w:ascii="Segoe UI" w:hAnsi="Segoe UI" w:cs="Segoe UI"/>
                <w:i/>
                <w:iCs/>
                <w:sz w:val="22"/>
                <w:szCs w:val="22"/>
                <w:vertAlign w:val="superscript"/>
                <w:lang w:val="fr-FR"/>
              </w:rPr>
              <w:t xml:space="preserve"> -</w:t>
            </w:r>
            <w:r w:rsidRPr="00FC332B">
              <w:rPr>
                <w:rFonts w:ascii="Segoe UI" w:hAnsi="Segoe UI" w:cs="Segoe UI"/>
                <w:sz w:val="22"/>
                <w:szCs w:val="22"/>
                <w:vertAlign w:val="superscript"/>
                <w:lang w:val="fr-FR"/>
              </w:rPr>
              <w:t>1</w:t>
            </w:r>
            <w:r w:rsidRPr="00FC332B">
              <w:rPr>
                <w:rFonts w:ascii="Segoe UI" w:hAnsi="Segoe UI" w:cs="Segoe UI"/>
                <w:sz w:val="22"/>
                <w:szCs w:val="22"/>
                <w:vertAlign w:val="superscript"/>
                <w:rtl/>
              </w:rPr>
              <w:t xml:space="preserve"> </w:t>
            </w: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للحاسبة لتعيينه</w:t>
            </w:r>
          </w:p>
        </w:tc>
        <w:tc>
          <w:tcPr>
            <w:tcW w:w="850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</w:pPr>
            <w:r w:rsidRPr="002F4B28">
              <w:rPr>
                <w:rFonts w:ascii="Segoe UI" w:hAnsi="Segoe UI" w:cs="Segoe UI"/>
                <w:color w:val="FF0000"/>
                <w:sz w:val="26"/>
                <w:szCs w:val="26"/>
                <w:rtl/>
              </w:rPr>
              <w:t>المثلث</w:t>
            </w:r>
            <w:r w:rsidRPr="002F4B28">
              <w:rPr>
                <w:rFonts w:ascii="Segoe UI" w:hAnsi="Segoe UI" w:cs="Segoe UI" w:hint="cs"/>
                <w:color w:val="FF0000"/>
                <w:sz w:val="26"/>
                <w:szCs w:val="26"/>
                <w:rtl/>
              </w:rPr>
              <w:t>ــــــــــــــــــــــــــــــــــــــــ</w:t>
            </w:r>
            <w:r w:rsidRPr="002F4B28">
              <w:rPr>
                <w:rFonts w:ascii="Segoe UI" w:hAnsi="Segoe UI" w:cs="Segoe UI"/>
                <w:color w:val="FF0000"/>
                <w:sz w:val="26"/>
                <w:szCs w:val="26"/>
                <w:rtl/>
              </w:rPr>
              <w:t>ات</w:t>
            </w:r>
          </w:p>
        </w:tc>
        <w:tc>
          <w:tcPr>
            <w:tcW w:w="3119" w:type="dxa"/>
          </w:tcPr>
          <w:p w:rsidR="002F4B28" w:rsidRPr="00FC332B" w:rsidRDefault="002F4B28" w:rsidP="002F4B28">
            <w:pPr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معرفة حالات تقايس المثلثات واستعمالها في براهين بسيطة</w:t>
            </w:r>
            <w:r w:rsidRPr="00FC332B">
              <w:rPr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>أعمال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>موجهة</w:t>
            </w:r>
          </w:p>
          <w:p w:rsidR="002F4B28" w:rsidRDefault="002F4B28" w:rsidP="002F4B28">
            <w:pPr>
              <w:ind w:left="113" w:right="113"/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03</w:t>
            </w:r>
          </w:p>
        </w:tc>
        <w:tc>
          <w:tcPr>
            <w:tcW w:w="861" w:type="dxa"/>
            <w:vMerge/>
          </w:tcPr>
          <w:p w:rsidR="002F4B28" w:rsidRPr="002F4B28" w:rsidRDefault="002F4B28" w:rsidP="00FD3166">
            <w:pPr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260" w:type="dxa"/>
          </w:tcPr>
          <w:p w:rsidR="002F4B28" w:rsidRPr="00FC332B" w:rsidRDefault="002F4B28" w:rsidP="002F4B2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قسمة كسرين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مقارنة كسرين</w:t>
            </w:r>
          </w:p>
        </w:tc>
        <w:tc>
          <w:tcPr>
            <w:tcW w:w="850" w:type="dxa"/>
            <w:vMerge/>
          </w:tcPr>
          <w:p w:rsidR="002F4B28" w:rsidRPr="002F4B28" w:rsidRDefault="002F4B28" w:rsidP="002F4B28">
            <w:pPr>
              <w:jc w:val="center"/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119" w:type="dxa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معرفة حالات تقايس المثلثات واستعمالها في براهين بسيطة</w:t>
            </w: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  <w:vMerge w:val="restart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04</w:t>
            </w:r>
          </w:p>
        </w:tc>
        <w:tc>
          <w:tcPr>
            <w:tcW w:w="861" w:type="dxa"/>
            <w:vMerge/>
          </w:tcPr>
          <w:p w:rsidR="002F4B28" w:rsidRPr="002F4B28" w:rsidRDefault="002F4B28" w:rsidP="00FD3166">
            <w:pPr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260" w:type="dxa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جمع وطرح كسرين</w:t>
            </w:r>
          </w:p>
          <w:p w:rsidR="002F4B28" w:rsidRPr="00FC332B" w:rsidRDefault="002F4B28" w:rsidP="002F4B28">
            <w:pPr>
              <w:shd w:val="clear" w:color="auto" w:fill="FFFFFF"/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850" w:type="dxa"/>
            <w:vMerge/>
          </w:tcPr>
          <w:p w:rsidR="002F4B28" w:rsidRPr="002F4B28" w:rsidRDefault="002F4B28" w:rsidP="002F4B28">
            <w:pPr>
              <w:jc w:val="center"/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119" w:type="dxa"/>
            <w:vMerge w:val="restart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معرفة حالات تقايس المثلثات واستعمالها في براهين بسيطة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عرض حال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>الواجب المنزلي</w:t>
            </w:r>
          </w:p>
          <w:p w:rsidR="002F4B28" w:rsidRDefault="002F4B28" w:rsidP="002F4B28">
            <w:pPr>
              <w:ind w:left="113" w:right="113"/>
              <w:rPr>
                <w:rtl/>
              </w:rPr>
            </w:pPr>
          </w:p>
          <w:p w:rsidR="002F4B28" w:rsidRDefault="002F4B28" w:rsidP="002F4B28">
            <w:pPr>
              <w:ind w:left="113" w:right="113"/>
              <w:rPr>
                <w:rtl/>
              </w:rPr>
            </w:pPr>
          </w:p>
          <w:p w:rsidR="002F4B28" w:rsidRDefault="002F4B28" w:rsidP="002F4B28">
            <w:pPr>
              <w:ind w:left="113" w:right="113"/>
              <w:rPr>
                <w:rtl/>
              </w:rPr>
            </w:pPr>
          </w:p>
          <w:p w:rsidR="002F4B28" w:rsidRDefault="002F4B28" w:rsidP="002F4B28">
            <w:pPr>
              <w:ind w:left="113" w:right="113"/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  <w:vMerge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861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الأع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sz w:val="26"/>
                <w:szCs w:val="26"/>
                <w:rtl/>
              </w:rPr>
              <w:t>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داد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النسبي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sz w:val="26"/>
                <w:szCs w:val="26"/>
                <w:rtl/>
              </w:rPr>
              <w:t>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ة</w:t>
            </w:r>
          </w:p>
        </w:tc>
        <w:tc>
          <w:tcPr>
            <w:tcW w:w="3260" w:type="dxa"/>
          </w:tcPr>
          <w:p w:rsidR="002F4B28" w:rsidRPr="00FC332B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FC332B" w:rsidRDefault="002F4B28" w:rsidP="002F4B2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 xml:space="preserve">جداء عددين نسبيين  </w:t>
            </w:r>
          </w:p>
        </w:tc>
        <w:tc>
          <w:tcPr>
            <w:tcW w:w="850" w:type="dxa"/>
            <w:vMerge/>
          </w:tcPr>
          <w:p w:rsidR="002F4B28" w:rsidRPr="002F4B28" w:rsidRDefault="002F4B28" w:rsidP="002F4B28">
            <w:pPr>
              <w:jc w:val="center"/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119" w:type="dxa"/>
            <w:vMerge/>
          </w:tcPr>
          <w:p w:rsidR="002F4B28" w:rsidRPr="00FC332B" w:rsidRDefault="002F4B28" w:rsidP="00FD3166">
            <w:pPr>
              <w:rPr>
                <w:rFonts w:ascii="Segoe UI" w:hAnsi="Segoe UI" w:cs="Segoe UI"/>
                <w:sz w:val="22"/>
                <w:szCs w:val="22"/>
                <w:rtl/>
              </w:rPr>
            </w:pPr>
          </w:p>
        </w:tc>
        <w:tc>
          <w:tcPr>
            <w:tcW w:w="1384" w:type="dxa"/>
            <w:vMerge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</w:tr>
      <w:tr w:rsidR="002F4B28" w:rsidTr="002F4B28">
        <w:tc>
          <w:tcPr>
            <w:tcW w:w="604" w:type="dxa"/>
            <w:vMerge w:val="restart"/>
            <w:textDirection w:val="btLr"/>
          </w:tcPr>
          <w:p w:rsidR="002F4B28" w:rsidRPr="002F4B28" w:rsidRDefault="002F4B28" w:rsidP="002F4B28">
            <w:pPr>
              <w:shd w:val="clear" w:color="auto" w:fill="FFFFFF"/>
              <w:ind w:left="113" w:right="113"/>
              <w:jc w:val="center"/>
              <w:rPr>
                <w:rFonts w:ascii="Segoe UI" w:hAnsi="Segoe UI" w:cs="Segoe UI"/>
                <w:b/>
                <w:bCs/>
                <w:color w:val="FF6600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rtl/>
              </w:rPr>
              <w:t>أكت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rtl/>
              </w:rPr>
              <w:t>ــــــــــــــــــــــ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rtl/>
              </w:rPr>
              <w:t>وبــــــــــر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color w:val="FF6600"/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05</w:t>
            </w:r>
          </w:p>
        </w:tc>
        <w:tc>
          <w:tcPr>
            <w:tcW w:w="861" w:type="dxa"/>
            <w:vMerge/>
          </w:tcPr>
          <w:p w:rsidR="002F4B28" w:rsidRPr="002F4B28" w:rsidRDefault="002F4B28" w:rsidP="00FD3166">
            <w:pPr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260" w:type="dxa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 xml:space="preserve">حاصل قسمة عددين نسبيين  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850" w:type="dxa"/>
            <w:vMerge/>
          </w:tcPr>
          <w:p w:rsidR="002F4B28" w:rsidRPr="002F4B28" w:rsidRDefault="002F4B28" w:rsidP="002F4B28">
            <w:pPr>
              <w:jc w:val="center"/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119" w:type="dxa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rPr>
          <w:trHeight w:val="975"/>
        </w:trPr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06</w:t>
            </w:r>
          </w:p>
        </w:tc>
        <w:tc>
          <w:tcPr>
            <w:tcW w:w="861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color w:val="FF0000"/>
                <w:sz w:val="26"/>
                <w:szCs w:val="26"/>
                <w:rtl/>
              </w:rPr>
              <w:t>الأعــــداد النـــاطقــــــــــة</w:t>
            </w:r>
          </w:p>
        </w:tc>
        <w:tc>
          <w:tcPr>
            <w:tcW w:w="3260" w:type="dxa"/>
          </w:tcPr>
          <w:p w:rsidR="002F4B28" w:rsidRPr="00FC332B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العدد الناطق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حساب مجموع وفرق</w:t>
            </w:r>
            <w:r w:rsidRPr="00FC332B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عددين ناطقين</w:t>
            </w:r>
          </w:p>
        </w:tc>
        <w:tc>
          <w:tcPr>
            <w:tcW w:w="850" w:type="dxa"/>
            <w:vMerge w:val="restart"/>
            <w:textDirection w:val="btLr"/>
          </w:tcPr>
          <w:p w:rsidR="002F4B28" w:rsidRPr="002F4B28" w:rsidRDefault="002F4B28" w:rsidP="002F4B28">
            <w:pPr>
              <w:shd w:val="clear" w:color="auto" w:fill="FFFFFF"/>
              <w:jc w:val="center"/>
              <w:rPr>
                <w:rFonts w:ascii="Segoe UI" w:hAnsi="Segoe UI" w:cs="Segoe UI"/>
                <w:color w:val="FF0000"/>
                <w:sz w:val="26"/>
                <w:szCs w:val="26"/>
                <w:rtl/>
              </w:rPr>
            </w:pPr>
            <w:r w:rsidRPr="002F4B28">
              <w:rPr>
                <w:rFonts w:ascii="Segoe UI" w:hAnsi="Segoe UI" w:cs="Segoe UI"/>
                <w:color w:val="FF0000"/>
                <w:sz w:val="26"/>
                <w:szCs w:val="26"/>
                <w:rtl/>
              </w:rPr>
              <w:t>مستق</w:t>
            </w:r>
            <w:r w:rsidRPr="002F4B28">
              <w:rPr>
                <w:rFonts w:ascii="Segoe UI" w:hAnsi="Segoe UI" w:cs="Segoe UI" w:hint="cs"/>
                <w:color w:val="FF0000"/>
                <w:sz w:val="26"/>
                <w:szCs w:val="26"/>
                <w:rtl/>
              </w:rPr>
              <w:t>ــــــ</w:t>
            </w:r>
            <w:r w:rsidRPr="002F4B28">
              <w:rPr>
                <w:rFonts w:ascii="Segoe UI" w:hAnsi="Segoe UI" w:cs="Segoe UI"/>
                <w:color w:val="FF0000"/>
                <w:sz w:val="26"/>
                <w:szCs w:val="26"/>
                <w:rtl/>
              </w:rPr>
              <w:t>يم المنتصفين في مثلث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119" w:type="dxa"/>
          </w:tcPr>
          <w:p w:rsidR="002F4B28" w:rsidRPr="00FC332B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FC332B" w:rsidRDefault="002F4B28" w:rsidP="002F4B2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مستقيم المنتصفين في مثلث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عرض حال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>الفرض    1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2F4B28" w:rsidRDefault="002F4B28" w:rsidP="002F4B28">
            <w:pPr>
              <w:ind w:left="113" w:right="113"/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</w:pPr>
          </w:p>
        </w:tc>
      </w:tr>
      <w:tr w:rsidR="002F4B28" w:rsidTr="002F4B28">
        <w:trPr>
          <w:trHeight w:val="334"/>
        </w:trPr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07</w:t>
            </w:r>
          </w:p>
        </w:tc>
        <w:tc>
          <w:tcPr>
            <w:tcW w:w="861" w:type="dxa"/>
            <w:vMerge/>
          </w:tcPr>
          <w:p w:rsidR="002F4B28" w:rsidRPr="002F4B28" w:rsidRDefault="002F4B28" w:rsidP="00FD3166">
            <w:pPr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260" w:type="dxa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جداء وحاصل قسمة عددين ناطقين</w:t>
            </w:r>
          </w:p>
        </w:tc>
        <w:tc>
          <w:tcPr>
            <w:tcW w:w="850" w:type="dxa"/>
            <w:vMerge/>
          </w:tcPr>
          <w:p w:rsidR="002F4B28" w:rsidRPr="002F4B28" w:rsidRDefault="002F4B28" w:rsidP="002F4B28">
            <w:pPr>
              <w:jc w:val="center"/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119" w:type="dxa"/>
          </w:tcPr>
          <w:p w:rsidR="002F4B28" w:rsidRPr="00FC332B" w:rsidRDefault="002F4B28" w:rsidP="002F4B2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 w:hint="cs"/>
                <w:sz w:val="22"/>
                <w:szCs w:val="22"/>
                <w:rtl/>
              </w:rPr>
              <w:t xml:space="preserve">خواص </w:t>
            </w: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مستقيم المنتصفين في مثلث</w:t>
            </w: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08</w:t>
            </w:r>
          </w:p>
        </w:tc>
        <w:tc>
          <w:tcPr>
            <w:tcW w:w="861" w:type="dxa"/>
            <w:vMerge/>
          </w:tcPr>
          <w:p w:rsidR="002F4B28" w:rsidRPr="002F4B28" w:rsidRDefault="002F4B28" w:rsidP="00FD3166">
            <w:pPr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260" w:type="dxa"/>
          </w:tcPr>
          <w:p w:rsidR="002F4B28" w:rsidRPr="00FC332B" w:rsidRDefault="002F4B28" w:rsidP="00FD3166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حصة إدماج </w:t>
            </w:r>
          </w:p>
        </w:tc>
        <w:tc>
          <w:tcPr>
            <w:tcW w:w="850" w:type="dxa"/>
            <w:vMerge/>
          </w:tcPr>
          <w:p w:rsidR="002F4B28" w:rsidRPr="002F4B28" w:rsidRDefault="002F4B28" w:rsidP="002F4B28">
            <w:pPr>
              <w:jc w:val="center"/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119" w:type="dxa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المثلثان المعينان بمستقيمين متوازيين يقطعهما مستقيمان غير متوازيين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>أعمال موجهة</w:t>
            </w:r>
          </w:p>
          <w:p w:rsidR="002F4B28" w:rsidRDefault="002F4B28" w:rsidP="002F4B28">
            <w:pPr>
              <w:ind w:left="113" w:right="113"/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 w:val="restart"/>
            <w:textDirection w:val="btLr"/>
          </w:tcPr>
          <w:p w:rsidR="002F4B28" w:rsidRPr="002F4B28" w:rsidRDefault="002F4B28" w:rsidP="002F4B28">
            <w:pPr>
              <w:shd w:val="clear" w:color="auto" w:fill="FFFFFF"/>
              <w:ind w:left="113" w:right="113"/>
              <w:jc w:val="center"/>
              <w:rPr>
                <w:rFonts w:ascii="Segoe UI" w:hAnsi="Segoe UI" w:cs="Segoe UI"/>
                <w:b/>
                <w:bCs/>
                <w:color w:val="FF6600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rtl/>
              </w:rPr>
              <w:t>ن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rtl/>
              </w:rPr>
              <w:t>ــــــــــــــــ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rtl/>
              </w:rPr>
              <w:t>وفمــــــــــــــبر</w:t>
            </w:r>
          </w:p>
          <w:p w:rsidR="002F4B28" w:rsidRPr="002F4B28" w:rsidRDefault="002F4B28" w:rsidP="002F4B28">
            <w:pPr>
              <w:ind w:left="113" w:right="113"/>
              <w:rPr>
                <w:color w:val="FF6600"/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09</w:t>
            </w:r>
          </w:p>
        </w:tc>
        <w:tc>
          <w:tcPr>
            <w:tcW w:w="861" w:type="dxa"/>
            <w:vMerge/>
          </w:tcPr>
          <w:p w:rsidR="002F4B28" w:rsidRPr="002F4B28" w:rsidRDefault="002F4B28" w:rsidP="00FD3166">
            <w:pPr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260" w:type="dxa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850" w:type="dxa"/>
            <w:vMerge/>
          </w:tcPr>
          <w:p w:rsidR="002F4B28" w:rsidRPr="002F4B28" w:rsidRDefault="002F4B28" w:rsidP="002F4B28">
            <w:pPr>
              <w:jc w:val="center"/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119" w:type="dxa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color w:val="FF0000"/>
                <w:sz w:val="22"/>
                <w:szCs w:val="22"/>
                <w:rtl/>
              </w:rPr>
              <w:t>عطل</w:t>
            </w:r>
            <w:r w:rsidR="00FC332B">
              <w:rPr>
                <w:rFonts w:ascii="Segoe UI" w:hAnsi="Segoe UI" w:cs="Segoe UI" w:hint="cs"/>
                <w:b/>
                <w:bCs/>
                <w:color w:val="FF0000"/>
                <w:sz w:val="22"/>
                <w:szCs w:val="22"/>
                <w:rtl/>
              </w:rPr>
              <w:t>ــــــــــ</w:t>
            </w:r>
            <w:r w:rsidRPr="00FC332B">
              <w:rPr>
                <w:rFonts w:ascii="Segoe UI" w:hAnsi="Segoe UI" w:cs="Segoe UI" w:hint="cs"/>
                <w:b/>
                <w:bCs/>
                <w:color w:val="FF0000"/>
                <w:sz w:val="22"/>
                <w:szCs w:val="22"/>
                <w:rtl/>
              </w:rPr>
              <w:t>ـــــ</w:t>
            </w:r>
            <w:r w:rsidRPr="00FC332B">
              <w:rPr>
                <w:rFonts w:ascii="Segoe UI" w:hAnsi="Segoe UI" w:cs="Segoe UI"/>
                <w:b/>
                <w:bCs/>
                <w:color w:val="FF0000"/>
                <w:sz w:val="22"/>
                <w:szCs w:val="22"/>
                <w:rtl/>
              </w:rPr>
              <w:t>ة الخ</w:t>
            </w:r>
            <w:r w:rsidR="00FC332B">
              <w:rPr>
                <w:rFonts w:ascii="Segoe UI" w:hAnsi="Segoe UI" w:cs="Segoe UI" w:hint="cs"/>
                <w:b/>
                <w:bCs/>
                <w:color w:val="FF0000"/>
                <w:sz w:val="22"/>
                <w:szCs w:val="22"/>
                <w:rtl/>
              </w:rPr>
              <w:t>ــــــــــــ</w:t>
            </w:r>
            <w:r w:rsidRPr="00FC332B">
              <w:rPr>
                <w:rFonts w:ascii="Segoe UI" w:hAnsi="Segoe UI" w:cs="Segoe UI" w:hint="cs"/>
                <w:b/>
                <w:bCs/>
                <w:color w:val="FF0000"/>
                <w:sz w:val="22"/>
                <w:szCs w:val="22"/>
                <w:rtl/>
              </w:rPr>
              <w:t>ـــ</w:t>
            </w:r>
            <w:r w:rsidRPr="00FC332B">
              <w:rPr>
                <w:rFonts w:ascii="Segoe UI" w:hAnsi="Segoe UI" w:cs="Segoe UI"/>
                <w:b/>
                <w:bCs/>
                <w:color w:val="FF0000"/>
                <w:sz w:val="22"/>
                <w:szCs w:val="22"/>
                <w:rtl/>
              </w:rPr>
              <w:t>ريف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10</w:t>
            </w:r>
          </w:p>
        </w:tc>
        <w:tc>
          <w:tcPr>
            <w:tcW w:w="861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الق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sz w:val="26"/>
                <w:szCs w:val="26"/>
                <w:rtl/>
              </w:rPr>
              <w:t>ــــــ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وى ذات أسس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نس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sz w:val="26"/>
                <w:szCs w:val="26"/>
                <w:rtl/>
              </w:rPr>
              <w:t>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بية صحيح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sz w:val="26"/>
                <w:szCs w:val="26"/>
                <w:rtl/>
              </w:rPr>
              <w:t>ـــــ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ة</w:t>
            </w:r>
          </w:p>
        </w:tc>
        <w:tc>
          <w:tcPr>
            <w:tcW w:w="3260" w:type="dxa"/>
          </w:tcPr>
          <w:p w:rsidR="002F4B28" w:rsidRPr="00FC332B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 xml:space="preserve">تعيين القوة من الرتبة </w:t>
            </w:r>
            <w:r w:rsidRPr="00FC332B">
              <w:rPr>
                <w:rFonts w:ascii="Segoe UI" w:hAnsi="Segoe UI" w:cs="Segoe UI"/>
                <w:i/>
                <w:iCs/>
                <w:sz w:val="22"/>
                <w:szCs w:val="22"/>
                <w:lang w:val="fr-FR"/>
              </w:rPr>
              <w:t>n</w:t>
            </w: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 xml:space="preserve"> للعدد10</w:t>
            </w:r>
          </w:p>
          <w:p w:rsidR="002F4B28" w:rsidRPr="00FC332B" w:rsidRDefault="002F4B28" w:rsidP="002F4B2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قواعد الحساب علىقوى العدد 10</w:t>
            </w:r>
          </w:p>
        </w:tc>
        <w:tc>
          <w:tcPr>
            <w:tcW w:w="850" w:type="dxa"/>
            <w:vMerge w:val="restart"/>
            <w:textDirection w:val="btLr"/>
          </w:tcPr>
          <w:p w:rsidR="002F4B28" w:rsidRPr="002F4B28" w:rsidRDefault="002F4B28" w:rsidP="002F4B28">
            <w:pPr>
              <w:shd w:val="clear" w:color="auto" w:fill="FFFFFF"/>
              <w:jc w:val="center"/>
              <w:rPr>
                <w:rFonts w:ascii="Segoe UI" w:hAnsi="Segoe UI" w:cs="Segoe UI"/>
                <w:color w:val="FF0000"/>
                <w:sz w:val="26"/>
                <w:szCs w:val="26"/>
                <w:rtl/>
              </w:rPr>
            </w:pPr>
            <w:r w:rsidRPr="002F4B28">
              <w:rPr>
                <w:rFonts w:ascii="Segoe UI" w:hAnsi="Segoe UI" w:cs="Segoe UI"/>
                <w:color w:val="FF0000"/>
                <w:sz w:val="26"/>
                <w:szCs w:val="26"/>
                <w:rtl/>
              </w:rPr>
              <w:t>مستقيم المنتصفين في مثلث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119" w:type="dxa"/>
          </w:tcPr>
          <w:p w:rsidR="002F4B28" w:rsidRPr="00FC332B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المستقيمات الخاصة في مثلث ، تعريف</w:t>
            </w:r>
            <w:r w:rsidRPr="00FC332B">
              <w:rPr>
                <w:rFonts w:ascii="Segoe UI" w:hAnsi="Segoe UI" w:cs="Segoe UI" w:hint="cs"/>
                <w:sz w:val="22"/>
                <w:szCs w:val="22"/>
                <w:rtl/>
              </w:rPr>
              <w:t xml:space="preserve"> </w:t>
            </w: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وإنشاء – محور ضلع ، ارتفاع متعلق بضلع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عرض حال</w:t>
            </w:r>
          </w:p>
          <w:p w:rsidR="002F4B28" w:rsidRPr="002F4B28" w:rsidRDefault="002F4B28" w:rsidP="002F4B28">
            <w:pPr>
              <w:ind w:left="113" w:right="113"/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</w:pP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 xml:space="preserve">الفرض   2 </w:t>
            </w:r>
          </w:p>
          <w:p w:rsidR="002F4B28" w:rsidRDefault="002F4B28" w:rsidP="002F4B28">
            <w:pPr>
              <w:ind w:left="113" w:right="113"/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11</w:t>
            </w:r>
          </w:p>
        </w:tc>
        <w:tc>
          <w:tcPr>
            <w:tcW w:w="861" w:type="dxa"/>
            <w:vMerge/>
          </w:tcPr>
          <w:p w:rsidR="002F4B28" w:rsidRPr="002F4B28" w:rsidRDefault="002F4B28" w:rsidP="00FD3166">
            <w:pPr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260" w:type="dxa"/>
          </w:tcPr>
          <w:p w:rsidR="002F4B28" w:rsidRPr="00FC332B" w:rsidRDefault="002F4B28" w:rsidP="002F4B28">
            <w:pPr>
              <w:tabs>
                <w:tab w:val="right" w:pos="-2988"/>
              </w:tabs>
              <w:ind w:right="-113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  <w:rtl/>
              </w:rPr>
              <w:t xml:space="preserve">كتابة عدد عشري باستعمال قوى 10. 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الكتابة العلمية لعدد عشري</w:t>
            </w:r>
          </w:p>
        </w:tc>
        <w:tc>
          <w:tcPr>
            <w:tcW w:w="850" w:type="dxa"/>
            <w:vMerge/>
          </w:tcPr>
          <w:p w:rsidR="002F4B28" w:rsidRPr="002F4B28" w:rsidRDefault="002F4B28" w:rsidP="002F4B28">
            <w:pPr>
              <w:jc w:val="center"/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119" w:type="dxa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متوسط متعلق بضلع ، منصف زاوية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RPr="00F60D29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12</w:t>
            </w:r>
          </w:p>
        </w:tc>
        <w:tc>
          <w:tcPr>
            <w:tcW w:w="861" w:type="dxa"/>
            <w:vMerge/>
          </w:tcPr>
          <w:p w:rsidR="002F4B28" w:rsidRPr="002F4B28" w:rsidRDefault="002F4B28" w:rsidP="00FD3166">
            <w:pPr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260" w:type="dxa"/>
          </w:tcPr>
          <w:p w:rsidR="002F4B28" w:rsidRPr="00FC332B" w:rsidRDefault="002F4B28" w:rsidP="002F4B2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F4B28" w:rsidRPr="00FC332B" w:rsidRDefault="002F4B28" w:rsidP="002F4B2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  <w:rtl/>
              </w:rPr>
              <w:t>استعمال الكتابة العلمية لحصر عدد عشري ولإيجاد رتبة مقدار عدد</w:t>
            </w:r>
          </w:p>
        </w:tc>
        <w:tc>
          <w:tcPr>
            <w:tcW w:w="850" w:type="dxa"/>
            <w:vMerge/>
          </w:tcPr>
          <w:p w:rsidR="002F4B28" w:rsidRPr="002F4B28" w:rsidRDefault="002F4B28" w:rsidP="002F4B28">
            <w:pPr>
              <w:jc w:val="center"/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119" w:type="dxa"/>
          </w:tcPr>
          <w:p w:rsidR="002F4B28" w:rsidRPr="00FC332B" w:rsidRDefault="002F4B28" w:rsidP="002F4B28">
            <w:pPr>
              <w:shd w:val="clear" w:color="auto" w:fill="FFFFFF"/>
              <w:jc w:val="center"/>
              <w:rPr>
                <w:rFonts w:ascii="Segoe UI" w:hAnsi="Segoe UI" w:cs="Segoe UI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معرفة خواص المستقيمات الخاصة في مثلث واستعمالها في وضعيات بسيطة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 xml:space="preserve">أعمال 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>موجهة</w:t>
            </w:r>
          </w:p>
          <w:p w:rsidR="002F4B28" w:rsidRDefault="002F4B28" w:rsidP="002F4B28">
            <w:pPr>
              <w:ind w:left="113" w:right="113"/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 w:val="restart"/>
            <w:textDirection w:val="btLr"/>
          </w:tcPr>
          <w:p w:rsidR="002F4B28" w:rsidRPr="002F4B28" w:rsidRDefault="002F4B28" w:rsidP="002F4B28">
            <w:pPr>
              <w:shd w:val="clear" w:color="auto" w:fill="FFFFFF"/>
              <w:ind w:left="113" w:right="113"/>
              <w:jc w:val="center"/>
              <w:rPr>
                <w:rFonts w:ascii="Segoe UI" w:hAnsi="Segoe UI" w:cs="Segoe UI"/>
                <w:b/>
                <w:bCs/>
                <w:color w:val="FF6600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6600"/>
                <w:rtl/>
              </w:rPr>
              <w:t>ديسمبــــــ</w:t>
            </w:r>
            <w:r w:rsidRPr="002F4B28">
              <w:rPr>
                <w:rFonts w:ascii="Segoe UI" w:hAnsi="Segoe UI" w:cs="Segoe UI" w:hint="cs"/>
                <w:b/>
                <w:bCs/>
                <w:color w:val="FF6600"/>
                <w:rtl/>
              </w:rPr>
              <w:t>ـــ</w:t>
            </w:r>
            <w:r w:rsidRPr="002F4B28">
              <w:rPr>
                <w:rFonts w:ascii="Segoe UI" w:hAnsi="Segoe UI" w:cs="Segoe UI"/>
                <w:b/>
                <w:bCs/>
                <w:color w:val="FF6600"/>
                <w:rtl/>
              </w:rPr>
              <w:t>ــــــر</w:t>
            </w: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13</w:t>
            </w:r>
          </w:p>
        </w:tc>
        <w:tc>
          <w:tcPr>
            <w:tcW w:w="8090" w:type="dxa"/>
            <w:gridSpan w:val="4"/>
          </w:tcPr>
          <w:p w:rsidR="002F4B28" w:rsidRPr="00FC332B" w:rsidRDefault="002F4B28" w:rsidP="002F4B28">
            <w:pPr>
              <w:jc w:val="center"/>
              <w:rPr>
                <w:rFonts w:ascii="Segoe UI" w:hAnsi="Segoe UI" w:cs="Segoe UI"/>
                <w:b/>
                <w:bCs/>
                <w:color w:val="FF0000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color w:val="FF0000"/>
                <w:sz w:val="22"/>
                <w:szCs w:val="22"/>
                <w:rtl/>
              </w:rPr>
              <w:t>اخـــــتبارات الثلاثي الأول</w:t>
            </w: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14</w:t>
            </w:r>
          </w:p>
        </w:tc>
        <w:tc>
          <w:tcPr>
            <w:tcW w:w="861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الق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sz w:val="26"/>
                <w:szCs w:val="26"/>
                <w:rtl/>
              </w:rPr>
              <w:t>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وى ذات أسس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نس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sz w:val="26"/>
                <w:szCs w:val="26"/>
                <w:rtl/>
              </w:rPr>
              <w:t>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sz w:val="26"/>
                <w:szCs w:val="26"/>
                <w:rtl/>
              </w:rPr>
              <w:t>بية صحيحة</w:t>
            </w:r>
          </w:p>
        </w:tc>
        <w:tc>
          <w:tcPr>
            <w:tcW w:w="3260" w:type="dxa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 xml:space="preserve">حساب قوة عدد نسبي  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قواعد الحساب على قوة عدد نسبي</w:t>
            </w:r>
          </w:p>
        </w:tc>
        <w:tc>
          <w:tcPr>
            <w:tcW w:w="850" w:type="dxa"/>
            <w:vMerge w:val="restart"/>
            <w:textDirection w:val="btLr"/>
          </w:tcPr>
          <w:p w:rsidR="002F4B28" w:rsidRPr="002F4B28" w:rsidRDefault="002F4B28" w:rsidP="002F4B28">
            <w:pPr>
              <w:shd w:val="clear" w:color="auto" w:fill="FFFFFF"/>
              <w:jc w:val="center"/>
              <w:rPr>
                <w:rFonts w:ascii="Segoe UI" w:hAnsi="Segoe UI" w:cs="Segoe UI"/>
                <w:color w:val="FF0000"/>
                <w:sz w:val="26"/>
                <w:szCs w:val="26"/>
                <w:rtl/>
              </w:rPr>
            </w:pPr>
            <w:r w:rsidRPr="002F4B28">
              <w:rPr>
                <w:rFonts w:ascii="Segoe UI" w:hAnsi="Segoe UI" w:cs="Segoe UI"/>
                <w:color w:val="FF0000"/>
                <w:sz w:val="26"/>
                <w:szCs w:val="26"/>
                <w:rtl/>
              </w:rPr>
              <w:t>مستق</w:t>
            </w:r>
            <w:r w:rsidRPr="002F4B28">
              <w:rPr>
                <w:rFonts w:ascii="Segoe UI" w:hAnsi="Segoe UI" w:cs="Segoe UI" w:hint="cs"/>
                <w:color w:val="FF0000"/>
                <w:sz w:val="26"/>
                <w:szCs w:val="26"/>
                <w:rtl/>
              </w:rPr>
              <w:t>ــــــ</w:t>
            </w:r>
            <w:r w:rsidRPr="002F4B28">
              <w:rPr>
                <w:rFonts w:ascii="Segoe UI" w:hAnsi="Segoe UI" w:cs="Segoe UI"/>
                <w:color w:val="FF0000"/>
                <w:sz w:val="26"/>
                <w:szCs w:val="26"/>
                <w:rtl/>
              </w:rPr>
              <w:t>يم المنتصفين في مثلث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color w:val="FF0000"/>
                <w:sz w:val="26"/>
                <w:szCs w:val="26"/>
                <w:rtl/>
              </w:rPr>
            </w:pPr>
          </w:p>
        </w:tc>
        <w:tc>
          <w:tcPr>
            <w:tcW w:w="3119" w:type="dxa"/>
          </w:tcPr>
          <w:p w:rsidR="002F4B28" w:rsidRPr="00FC332B" w:rsidRDefault="002F4B28" w:rsidP="002F4B2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معرفة خواص المستقيمات الخاصة في مثلث واستعمالها في وضعيات بسيطة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عرض حال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Default="002F4B28" w:rsidP="002F4B28">
            <w:pPr>
              <w:ind w:left="113" w:right="113"/>
              <w:jc w:val="center"/>
              <w:rPr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الإختبار</w:t>
            </w:r>
          </w:p>
          <w:p w:rsidR="002F4B28" w:rsidRDefault="002F4B28" w:rsidP="002F4B28">
            <w:pPr>
              <w:ind w:left="113" w:right="113"/>
              <w:jc w:val="center"/>
              <w:rPr>
                <w:rtl/>
              </w:rPr>
            </w:pPr>
          </w:p>
          <w:p w:rsidR="002F4B28" w:rsidRDefault="002F4B28" w:rsidP="002F4B28">
            <w:pPr>
              <w:ind w:left="113" w:right="113"/>
              <w:jc w:val="center"/>
              <w:rPr>
                <w:rtl/>
              </w:rPr>
            </w:pPr>
          </w:p>
          <w:p w:rsidR="002F4B28" w:rsidRDefault="002F4B28" w:rsidP="002F4B28">
            <w:pPr>
              <w:ind w:left="113" w:right="113"/>
              <w:jc w:val="center"/>
              <w:rPr>
                <w:rtl/>
              </w:rPr>
            </w:pPr>
          </w:p>
          <w:p w:rsidR="002F4B28" w:rsidRDefault="002F4B28" w:rsidP="002F4B28">
            <w:pPr>
              <w:ind w:left="113" w:right="113"/>
              <w:jc w:val="center"/>
              <w:rPr>
                <w:rtl/>
              </w:rPr>
            </w:pPr>
          </w:p>
          <w:p w:rsidR="002F4B28" w:rsidRDefault="002F4B28" w:rsidP="002F4B28">
            <w:pPr>
              <w:ind w:left="113" w:right="113"/>
              <w:jc w:val="center"/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15</w:t>
            </w:r>
          </w:p>
        </w:tc>
        <w:tc>
          <w:tcPr>
            <w:tcW w:w="861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3260" w:type="dxa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قواعد الحساب على قوة عدد نسبي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sz w:val="22"/>
                <w:szCs w:val="22"/>
                <w:rtl/>
              </w:rPr>
              <w:t>إجراء حساب يتضمن قوى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lastRenderedPageBreak/>
              <w:t>حصة إدماج نهائي</w:t>
            </w:r>
          </w:p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850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3119" w:type="dxa"/>
          </w:tcPr>
          <w:p w:rsidR="002F4B28" w:rsidRPr="00FC332B" w:rsidRDefault="002F4B28" w:rsidP="00FD3166">
            <w:pPr>
              <w:rPr>
                <w:sz w:val="22"/>
                <w:szCs w:val="22"/>
                <w:rtl/>
              </w:rPr>
            </w:pPr>
            <w:r w:rsidRPr="00FC332B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10682" w:type="dxa"/>
            <w:gridSpan w:val="7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color w:val="FF0000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عطـــــــــــــــــــــــــــــــــــــــــــــــــــــــلة الشتــــــــــــــــــــــــــــــــــــــــــــــــــــــــــــــــــــــــــــــــــــــــــــاء</w:t>
            </w:r>
          </w:p>
        </w:tc>
      </w:tr>
      <w:tr w:rsidR="002F4B28" w:rsidTr="002F4B28">
        <w:tc>
          <w:tcPr>
            <w:tcW w:w="60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color w:val="FF6600"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color w:val="FF6600"/>
                <w:rtl/>
              </w:rPr>
              <w:t>جـــــــــانفــــــــــــي</w:t>
            </w: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16</w:t>
            </w:r>
          </w:p>
        </w:tc>
        <w:tc>
          <w:tcPr>
            <w:tcW w:w="861" w:type="dxa"/>
            <w:vMerge w:val="restart"/>
            <w:textDirection w:val="btLr"/>
          </w:tcPr>
          <w:p w:rsidR="002F4B28" w:rsidRPr="002F4B28" w:rsidRDefault="002F4B28" w:rsidP="002F4B2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color w:val="FF0000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الحس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ــــــــــــــ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اب الح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رفي</w:t>
            </w:r>
          </w:p>
          <w:p w:rsidR="002F4B28" w:rsidRPr="00A55753" w:rsidRDefault="002F4B28" w:rsidP="002F4B28">
            <w:pPr>
              <w:ind w:left="113" w:right="113"/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تبسيط عبارة جبرية</w:t>
            </w:r>
          </w:p>
        </w:tc>
        <w:tc>
          <w:tcPr>
            <w:tcW w:w="850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rPr>
                <w:b/>
                <w:bCs/>
                <w:color w:val="FF0000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المثل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ث الق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ــــــــــــــــــ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ائم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rtl/>
              </w:rPr>
              <w:t xml:space="preserve"> </w:t>
            </w: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والدائ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ـــــــــــــــــــــــــ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رة</w:t>
            </w:r>
          </w:p>
        </w:tc>
        <w:tc>
          <w:tcPr>
            <w:tcW w:w="3119" w:type="dxa"/>
          </w:tcPr>
          <w:p w:rsidR="002F4B28" w:rsidRPr="00E23EC9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E23EC9" w:rsidRDefault="002F4B28" w:rsidP="002F4B28">
            <w:pPr>
              <w:shd w:val="clear" w:color="auto" w:fill="FFFFFF"/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sz w:val="22"/>
                <w:szCs w:val="22"/>
                <w:rtl/>
              </w:rPr>
              <w:t>معرفة واستعمال خاصية الدائرة المحيطة بالمثلث القائم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عرض حال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>الواجب المنزلي</w:t>
            </w:r>
          </w:p>
          <w:p w:rsidR="002F4B28" w:rsidRDefault="002F4B28" w:rsidP="002F4B28">
            <w:pPr>
              <w:ind w:left="113" w:right="113"/>
              <w:rPr>
                <w:rtl/>
              </w:rPr>
            </w:pPr>
          </w:p>
        </w:tc>
      </w:tr>
      <w:tr w:rsidR="002F4B28" w:rsidRPr="00F60D29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17</w:t>
            </w:r>
          </w:p>
        </w:tc>
        <w:tc>
          <w:tcPr>
            <w:tcW w:w="861" w:type="dxa"/>
            <w:vMerge/>
          </w:tcPr>
          <w:p w:rsidR="002F4B28" w:rsidRPr="00A55753" w:rsidRDefault="002F4B28" w:rsidP="00FD3166">
            <w:pPr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2F4B28" w:rsidP="002F4B2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نشر عبارات جبرية من الشكل </w:t>
            </w:r>
          </w:p>
          <w:p w:rsidR="002F4B28" w:rsidRPr="00E23EC9" w:rsidRDefault="002F4B28" w:rsidP="002F4B2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rtl/>
                <w:lang w:val="fr-FR"/>
              </w:rPr>
            </w:pPr>
            <w:r w:rsidRPr="00E23EC9">
              <w:rPr>
                <w:rFonts w:ascii="Segoe UI" w:hAnsi="Segoe UI" w:cs="Segoe UI"/>
                <w:b/>
                <w:bCs/>
                <w:position w:val="-10"/>
                <w:sz w:val="22"/>
                <w:szCs w:val="22"/>
                <w:rtl/>
              </w:rPr>
              <w:object w:dxaOrig="13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17.25pt" o:ole="">
                  <v:imagedata r:id="rId5" o:title=""/>
                </v:shape>
                <o:OLEObject Type="Embed" ProgID="Equation.3" ShapeID="_x0000_i1025" DrawAspect="Content" ObjectID="_1593791910" r:id="rId6"/>
              </w:object>
            </w:r>
            <w:r w:rsidRPr="00E23EC9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  <w:rtl/>
              </w:rPr>
              <w:t xml:space="preserve"> حيث </w:t>
            </w:r>
            <w:r w:rsidRPr="00E23EC9">
              <w:rPr>
                <w:rFonts w:ascii="Segoe UI" w:hAnsi="Segoe UI" w:cs="Segoe UI"/>
                <w:b/>
                <w:bCs/>
                <w:position w:val="-6"/>
                <w:sz w:val="22"/>
                <w:szCs w:val="22"/>
              </w:rPr>
              <w:object w:dxaOrig="200" w:dyaOrig="220">
                <v:shape id="_x0000_i1026" type="#_x0000_t75" style="width:9.75pt;height:9.75pt" o:ole="">
                  <v:imagedata r:id="rId7" o:title=""/>
                </v:shape>
                <o:OLEObject Type="Embed" ProgID="Equation.3" ShapeID="_x0000_i1026" DrawAspect="Content" ObjectID="_1593791911" r:id="rId8"/>
              </w:object>
            </w:r>
            <w:r w:rsidRPr="00E23EC9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  <w:rtl/>
              </w:rPr>
              <w:t xml:space="preserve"> و</w:t>
            </w:r>
            <w:r w:rsidRPr="00E23EC9">
              <w:rPr>
                <w:rFonts w:ascii="Segoe UI" w:hAnsi="Segoe UI" w:cs="Segoe UI"/>
                <w:b/>
                <w:bCs/>
                <w:position w:val="-6"/>
                <w:sz w:val="22"/>
                <w:szCs w:val="22"/>
              </w:rPr>
              <w:object w:dxaOrig="200" w:dyaOrig="279">
                <v:shape id="_x0000_i1027" type="#_x0000_t75" style="width:9.75pt;height:13.5pt" o:ole="">
                  <v:imagedata r:id="rId9" o:title=""/>
                </v:shape>
                <o:OLEObject Type="Embed" ProgID="Equation.3" ShapeID="_x0000_i1027" DrawAspect="Content" ObjectID="_1593791912" r:id="rId10"/>
              </w:object>
            </w:r>
            <w:r w:rsidRPr="00E23EC9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Pr="00E23EC9">
              <w:rPr>
                <w:rFonts w:ascii="Segoe UI" w:hAnsi="Segoe UI" w:cs="Segoe UI"/>
                <w:b/>
                <w:bCs/>
                <w:position w:val="-6"/>
                <w:sz w:val="22"/>
                <w:szCs w:val="22"/>
              </w:rPr>
              <w:object w:dxaOrig="180" w:dyaOrig="220">
                <v:shape id="_x0000_i1028" type="#_x0000_t75" style="width:9.75pt;height:9.75pt" o:ole="">
                  <v:imagedata r:id="rId11" o:title=""/>
                </v:shape>
                <o:OLEObject Type="Embed" ProgID="Equation.3" ShapeID="_x0000_i1028" DrawAspect="Content" ObjectID="_1593791913" r:id="rId12"/>
              </w:object>
            </w:r>
            <w:r w:rsidRPr="00E23EC9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Pr="00E23EC9">
              <w:rPr>
                <w:rFonts w:ascii="Segoe UI" w:hAnsi="Segoe UI" w:cs="Segoe UI"/>
                <w:b/>
                <w:bCs/>
                <w:position w:val="-6"/>
                <w:sz w:val="22"/>
                <w:szCs w:val="22"/>
              </w:rPr>
              <w:object w:dxaOrig="220" w:dyaOrig="279">
                <v:shape id="_x0000_i1029" type="#_x0000_t75" style="width:9.75pt;height:13.5pt" o:ole="">
                  <v:imagedata r:id="rId13" o:title=""/>
                </v:shape>
                <o:OLEObject Type="Embed" ProgID="Equation.3" ShapeID="_x0000_i1029" DrawAspect="Content" ObjectID="_1593791914" r:id="rId14"/>
              </w:object>
            </w:r>
            <w:r w:rsidRPr="00E23EC9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  <w:rtl/>
              </w:rPr>
              <w:t>أعداد نسبية</w:t>
            </w:r>
          </w:p>
        </w:tc>
        <w:tc>
          <w:tcPr>
            <w:tcW w:w="850" w:type="dxa"/>
            <w:vMerge/>
          </w:tcPr>
          <w:p w:rsidR="002F4B28" w:rsidRPr="002F4B28" w:rsidRDefault="002F4B28" w:rsidP="00FD3166">
            <w:pPr>
              <w:rPr>
                <w:b/>
                <w:bCs/>
                <w:rtl/>
              </w:rPr>
            </w:pPr>
          </w:p>
        </w:tc>
        <w:tc>
          <w:tcPr>
            <w:tcW w:w="3119" w:type="dxa"/>
          </w:tcPr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</w:p>
          <w:p w:rsidR="002F4B28" w:rsidRPr="00E23EC9" w:rsidRDefault="002F4B28" w:rsidP="002F4B2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sz w:val="22"/>
                <w:szCs w:val="22"/>
                <w:rtl/>
              </w:rPr>
              <w:t xml:space="preserve">معرفة خاصية المتوسط المتعلق بالوتر 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sz w:val="22"/>
                <w:szCs w:val="22"/>
                <w:rtl/>
              </w:rPr>
              <w:t>في مثلث قائم واستعمالها</w:t>
            </w: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18</w:t>
            </w:r>
          </w:p>
        </w:tc>
        <w:tc>
          <w:tcPr>
            <w:tcW w:w="861" w:type="dxa"/>
            <w:vMerge/>
          </w:tcPr>
          <w:p w:rsidR="002F4B28" w:rsidRPr="00A55753" w:rsidRDefault="002F4B28" w:rsidP="00FD3166">
            <w:pPr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2F4B28" w:rsidP="002F4B28">
            <w:pPr>
              <w:tabs>
                <w:tab w:val="right" w:pos="-2988"/>
              </w:tabs>
              <w:ind w:right="160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  <w:rtl/>
              </w:rPr>
              <w:t>حساب قيمة عبارة حرفية.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850" w:type="dxa"/>
            <w:vMerge/>
          </w:tcPr>
          <w:p w:rsidR="002F4B28" w:rsidRPr="002F4B28" w:rsidRDefault="002F4B28" w:rsidP="00FD3166">
            <w:pPr>
              <w:rPr>
                <w:b/>
                <w:bCs/>
                <w:rtl/>
              </w:rPr>
            </w:pPr>
          </w:p>
        </w:tc>
        <w:tc>
          <w:tcPr>
            <w:tcW w:w="3119" w:type="dxa"/>
          </w:tcPr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sz w:val="22"/>
                <w:szCs w:val="22"/>
                <w:rtl/>
              </w:rPr>
              <w:t>خاصية فيثاغورس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عرض حال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CF4C53" w:rsidRDefault="002F4B28" w:rsidP="002F4B28">
            <w:pPr>
              <w:ind w:left="113" w:right="113"/>
              <w:jc w:val="center"/>
              <w:rPr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 xml:space="preserve">ف </w:t>
            </w:r>
            <w:r w:rsidRPr="002F4B28">
              <w:rPr>
                <w:rFonts w:ascii="Segoe UI" w:hAnsi="Segoe UI" w:cs="Segoe UI" w:hint="cs"/>
                <w:b/>
                <w:bCs/>
                <w:rtl/>
              </w:rPr>
              <w:t>3</w:t>
            </w:r>
          </w:p>
        </w:tc>
      </w:tr>
      <w:tr w:rsidR="002F4B28" w:rsidTr="002F4B28">
        <w:tc>
          <w:tcPr>
            <w:tcW w:w="60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6600"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color w:val="FF6600"/>
                <w:rtl/>
              </w:rPr>
              <w:t>فيفـــــــــــــــــــــــــــــــري</w:t>
            </w: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19</w:t>
            </w:r>
          </w:p>
        </w:tc>
        <w:tc>
          <w:tcPr>
            <w:tcW w:w="861" w:type="dxa"/>
            <w:vMerge/>
          </w:tcPr>
          <w:p w:rsidR="002F4B28" w:rsidRPr="00A55753" w:rsidRDefault="002F4B28" w:rsidP="00FD3166">
            <w:pPr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850" w:type="dxa"/>
            <w:vMerge/>
          </w:tcPr>
          <w:p w:rsidR="002F4B28" w:rsidRPr="002F4B28" w:rsidRDefault="002F4B28" w:rsidP="00FD3166">
            <w:pPr>
              <w:rPr>
                <w:b/>
                <w:bCs/>
                <w:rtl/>
              </w:rPr>
            </w:pPr>
          </w:p>
        </w:tc>
        <w:tc>
          <w:tcPr>
            <w:tcW w:w="3119" w:type="dxa"/>
          </w:tcPr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sz w:val="22"/>
                <w:szCs w:val="22"/>
                <w:rtl/>
              </w:rPr>
              <w:t>خاصية فيثاغورس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</w:t>
            </w: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20</w:t>
            </w:r>
          </w:p>
        </w:tc>
        <w:tc>
          <w:tcPr>
            <w:tcW w:w="861" w:type="dxa"/>
            <w:vMerge w:val="restart"/>
            <w:textDirection w:val="btLr"/>
          </w:tcPr>
          <w:p w:rsidR="002F4B28" w:rsidRPr="002F4B28" w:rsidRDefault="002F4B28" w:rsidP="002F4B2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color w:val="FF0000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التن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ـــــــــــــــــــــــ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اسبية</w:t>
            </w:r>
          </w:p>
          <w:p w:rsidR="002F4B28" w:rsidRPr="00A55753" w:rsidRDefault="002F4B28" w:rsidP="002F4B28">
            <w:pPr>
              <w:ind w:left="113" w:right="113"/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التعرف على وضعية تناسبية في تمثيل بياني</w:t>
            </w:r>
          </w:p>
        </w:tc>
        <w:tc>
          <w:tcPr>
            <w:tcW w:w="850" w:type="dxa"/>
            <w:vMerge/>
          </w:tcPr>
          <w:p w:rsidR="002F4B28" w:rsidRPr="002F4B28" w:rsidRDefault="002F4B28" w:rsidP="00FD3166">
            <w:pPr>
              <w:rPr>
                <w:b/>
                <w:bCs/>
                <w:rtl/>
              </w:rPr>
            </w:pPr>
          </w:p>
        </w:tc>
        <w:tc>
          <w:tcPr>
            <w:tcW w:w="3119" w:type="dxa"/>
          </w:tcPr>
          <w:p w:rsidR="002F4B28" w:rsidRPr="00E23EC9" w:rsidRDefault="002F4B28" w:rsidP="002F4B2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sz w:val="22"/>
                <w:szCs w:val="22"/>
                <w:rtl/>
              </w:rPr>
              <w:t xml:space="preserve">بعد نقطة عن مستقيم </w:t>
            </w:r>
            <w:r w:rsidRPr="00E23EC9">
              <w:rPr>
                <w:rFonts w:ascii="Segoe UI" w:hAnsi="Segoe UI" w:cs="Segoe UI" w:hint="cs"/>
                <w:sz w:val="22"/>
                <w:szCs w:val="22"/>
                <w:rtl/>
              </w:rPr>
              <w:t>-</w:t>
            </w:r>
            <w:r w:rsidRPr="00E23EC9">
              <w:rPr>
                <w:rFonts w:ascii="Segoe UI" w:hAnsi="Segoe UI" w:cs="Segoe UI"/>
                <w:sz w:val="22"/>
                <w:szCs w:val="22"/>
                <w:rtl/>
              </w:rPr>
              <w:t>تعريف وتعيين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sz w:val="22"/>
                <w:szCs w:val="22"/>
                <w:rtl/>
              </w:rPr>
              <w:t>الوضعيات النسبية لدائرة ومستقيم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>أعمال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 xml:space="preserve"> موجهة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CF4C53" w:rsidRDefault="002F4B28" w:rsidP="002F4B28">
            <w:pPr>
              <w:ind w:left="113" w:right="113"/>
              <w:jc w:val="center"/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21</w:t>
            </w:r>
          </w:p>
        </w:tc>
        <w:tc>
          <w:tcPr>
            <w:tcW w:w="861" w:type="dxa"/>
            <w:vMerge/>
          </w:tcPr>
          <w:p w:rsidR="002F4B28" w:rsidRPr="00A55753" w:rsidRDefault="002F4B28" w:rsidP="00FD3166">
            <w:pPr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E23EC9" w:rsidP="00FD3166">
            <w:pPr>
              <w:rPr>
                <w:sz w:val="22"/>
                <w:szCs w:val="22"/>
                <w:rtl/>
                <w:lang w:val="fr-FR"/>
              </w:rPr>
            </w:pPr>
            <w: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الحركة المنتظمة : السرعة</w:t>
            </w:r>
            <w:r w:rsidR="002F4B28"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المتوسطة (توظيف التناسبية لاستعمال وحدات الزمن استعمال المساواة</w:t>
            </w:r>
            <w:r w:rsidR="002F4B28" w:rsidRPr="00E23EC9">
              <w:rPr>
                <w:rFonts w:ascii="Segoe UI" w:hAnsi="Segoe UI" w:cs="Segoe UI" w:hint="cs"/>
                <w:b/>
                <w:bCs/>
                <w:sz w:val="22"/>
                <w:szCs w:val="22"/>
                <w:rtl/>
              </w:rPr>
              <w:t xml:space="preserve">  </w:t>
            </w:r>
            <w:r w:rsidR="002F4B28" w:rsidRPr="00E23EC9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lang w:val="fr-FR"/>
              </w:rPr>
              <w:t xml:space="preserve"> d= v × t</w:t>
            </w:r>
          </w:p>
        </w:tc>
        <w:tc>
          <w:tcPr>
            <w:tcW w:w="850" w:type="dxa"/>
            <w:vMerge/>
          </w:tcPr>
          <w:p w:rsidR="002F4B28" w:rsidRPr="002F4B28" w:rsidRDefault="002F4B28" w:rsidP="00FD3166">
            <w:pPr>
              <w:rPr>
                <w:b/>
                <w:bCs/>
                <w:rtl/>
              </w:rPr>
            </w:pPr>
          </w:p>
        </w:tc>
        <w:tc>
          <w:tcPr>
            <w:tcW w:w="3119" w:type="dxa"/>
          </w:tcPr>
          <w:p w:rsidR="002F4B28" w:rsidRPr="00E23EC9" w:rsidRDefault="002F4B28" w:rsidP="002F4B2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التعرف وإنشاء مماس لدائرة في نقطة منها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22</w:t>
            </w:r>
          </w:p>
        </w:tc>
        <w:tc>
          <w:tcPr>
            <w:tcW w:w="861" w:type="dxa"/>
            <w:vMerge/>
          </w:tcPr>
          <w:p w:rsidR="002F4B28" w:rsidRPr="00A55753" w:rsidRDefault="002F4B28" w:rsidP="00FD3166">
            <w:pPr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2F4B28" w:rsidP="002F4B2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مقادير حاصل القسمة 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تحويل وحدات قياس السرعة</w:t>
            </w:r>
          </w:p>
        </w:tc>
        <w:tc>
          <w:tcPr>
            <w:tcW w:w="850" w:type="dxa"/>
            <w:vMerge/>
          </w:tcPr>
          <w:p w:rsidR="002F4B28" w:rsidRPr="002F4B28" w:rsidRDefault="002F4B28" w:rsidP="00FD3166">
            <w:pPr>
              <w:rPr>
                <w:b/>
                <w:bCs/>
                <w:rtl/>
              </w:rPr>
            </w:pPr>
          </w:p>
        </w:tc>
        <w:tc>
          <w:tcPr>
            <w:tcW w:w="3119" w:type="dxa"/>
          </w:tcPr>
          <w:p w:rsidR="002F4B28" w:rsidRPr="00E23EC9" w:rsidRDefault="002F4B28" w:rsidP="002F4B2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تعريف جيب تمام زاوية حادة في مثلث قائم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عرض حال</w:t>
            </w:r>
          </w:p>
          <w:p w:rsidR="002F4B28" w:rsidRPr="00CF4C53" w:rsidRDefault="002F4B28" w:rsidP="002F4B28">
            <w:pPr>
              <w:ind w:left="113" w:right="113"/>
              <w:jc w:val="center"/>
              <w:rPr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 xml:space="preserve">ف </w:t>
            </w:r>
            <w:r w:rsidRPr="002F4B28">
              <w:rPr>
                <w:rFonts w:ascii="Segoe UI" w:hAnsi="Segoe UI" w:cs="Segoe UI" w:hint="cs"/>
                <w:b/>
                <w:bCs/>
                <w:rtl/>
              </w:rPr>
              <w:t>4</w:t>
            </w:r>
          </w:p>
        </w:tc>
      </w:tr>
      <w:tr w:rsidR="002F4B28" w:rsidTr="002F4B28">
        <w:tc>
          <w:tcPr>
            <w:tcW w:w="60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6600"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color w:val="FF6600"/>
                <w:rtl/>
              </w:rPr>
              <w:t>مــــــــــــــــــارس</w:t>
            </w: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23</w:t>
            </w:r>
          </w:p>
        </w:tc>
        <w:tc>
          <w:tcPr>
            <w:tcW w:w="8090" w:type="dxa"/>
            <w:gridSpan w:val="4"/>
          </w:tcPr>
          <w:p w:rsidR="002F4B28" w:rsidRPr="00E23EC9" w:rsidRDefault="002F4B28" w:rsidP="002F4B28">
            <w:pPr>
              <w:jc w:val="center"/>
              <w:rPr>
                <w:b/>
                <w:bCs/>
                <w:color w:val="D506F8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color w:val="D506F8"/>
                <w:sz w:val="22"/>
                <w:szCs w:val="22"/>
                <w:rtl/>
              </w:rPr>
              <w:t>اخـــــتبارات الثلاثي</w:t>
            </w:r>
            <w:r w:rsidRPr="00E23EC9">
              <w:rPr>
                <w:rFonts w:ascii="Segoe UI" w:hAnsi="Segoe UI" w:cs="Segoe UI" w:hint="cs"/>
                <w:b/>
                <w:bCs/>
                <w:color w:val="D506F8"/>
                <w:sz w:val="22"/>
                <w:szCs w:val="22"/>
                <w:rtl/>
              </w:rPr>
              <w:t xml:space="preserve"> الثاني</w:t>
            </w: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24</w:t>
            </w:r>
          </w:p>
        </w:tc>
        <w:tc>
          <w:tcPr>
            <w:tcW w:w="861" w:type="dxa"/>
            <w:vMerge w:val="restart"/>
            <w:textDirection w:val="btLr"/>
          </w:tcPr>
          <w:p w:rsidR="002F4B28" w:rsidRPr="002F4B28" w:rsidRDefault="002F4B28" w:rsidP="002F4B2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color w:val="FF0000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التن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ـــــــــــ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اسبية</w:t>
            </w:r>
          </w:p>
          <w:p w:rsidR="002F4B28" w:rsidRPr="00A55753" w:rsidRDefault="002F4B28" w:rsidP="002F4B28">
            <w:pPr>
              <w:ind w:left="113" w:right="113"/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التناسبية والنسبة المئوية</w:t>
            </w:r>
          </w:p>
        </w:tc>
        <w:tc>
          <w:tcPr>
            <w:tcW w:w="850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b/>
                <w:bCs/>
                <w:color w:val="FF0000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المثلث القائم والدائرة</w:t>
            </w:r>
          </w:p>
        </w:tc>
        <w:tc>
          <w:tcPr>
            <w:tcW w:w="3119" w:type="dxa"/>
          </w:tcPr>
          <w:p w:rsidR="002F4B28" w:rsidRPr="00E23EC9" w:rsidRDefault="002F4B28" w:rsidP="002F4B2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تعيين قيمة مقربة لجيب تمام زاوية حادة أوتعيين قيس زاوية بمعرفة جيب التمام لها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>أعمال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 xml:space="preserve"> موجهة</w:t>
            </w:r>
          </w:p>
          <w:p w:rsidR="002F4B28" w:rsidRPr="00CF4C53" w:rsidRDefault="002F4B28" w:rsidP="002F4B28">
            <w:pPr>
              <w:ind w:left="113" w:right="113"/>
              <w:jc w:val="center"/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25</w:t>
            </w:r>
          </w:p>
        </w:tc>
        <w:tc>
          <w:tcPr>
            <w:tcW w:w="861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850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3119" w:type="dxa"/>
          </w:tcPr>
          <w:p w:rsidR="002F4B28" w:rsidRPr="00E23EC9" w:rsidRDefault="002F4B28" w:rsidP="002F4B28">
            <w:pPr>
              <w:tabs>
                <w:tab w:val="right" w:pos="-2988"/>
              </w:tabs>
              <w:ind w:right="160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حساب زوايا أو أطوال بتوظيف جيب تمام زاوية.</w:t>
            </w:r>
          </w:p>
          <w:p w:rsidR="002F4B28" w:rsidRPr="00E23EC9" w:rsidRDefault="002F4B28" w:rsidP="00FD3166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10682" w:type="dxa"/>
            <w:gridSpan w:val="7"/>
          </w:tcPr>
          <w:p w:rsidR="002F4B28" w:rsidRPr="00E23EC9" w:rsidRDefault="002F4B28" w:rsidP="002F4B28">
            <w:pPr>
              <w:jc w:val="center"/>
              <w:rPr>
                <w:rFonts w:ascii="Segoe UI" w:hAnsi="Segoe UI" w:cs="Segoe UI"/>
                <w:b/>
                <w:bCs/>
                <w:color w:val="FF0000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color w:val="FF0000"/>
                <w:sz w:val="22"/>
                <w:szCs w:val="22"/>
                <w:rtl/>
              </w:rPr>
              <w:t>عطـــــــــــــــــــــــــــــــــــــــــــــــــــــــلة الربيـــــــــــــــــــــــــــــــــــــــــــــــــــــــــــــــــــــــــــــــــــــــــــــع</w:t>
            </w:r>
          </w:p>
        </w:tc>
      </w:tr>
      <w:tr w:rsidR="002F4B28" w:rsidTr="002F4B28">
        <w:tc>
          <w:tcPr>
            <w:tcW w:w="60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6600"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color w:val="FF6600"/>
                <w:rtl/>
              </w:rPr>
              <w:t>أفــــــــــــــــــــــــــــــــــــــريل</w:t>
            </w: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26</w:t>
            </w:r>
          </w:p>
        </w:tc>
        <w:tc>
          <w:tcPr>
            <w:tcW w:w="861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حل مشكلات ومعادلات من الدرجة الأولى</w:t>
            </w:r>
          </w:p>
        </w:tc>
        <w:tc>
          <w:tcPr>
            <w:tcW w:w="3260" w:type="dxa"/>
          </w:tcPr>
          <w:p w:rsidR="002F4B28" w:rsidRPr="00E23EC9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المساويات – المتباينات والعمليات</w:t>
            </w:r>
          </w:p>
        </w:tc>
        <w:tc>
          <w:tcPr>
            <w:tcW w:w="850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rPr>
                <w:rFonts w:ascii="Segoe UI" w:hAnsi="Segoe UI" w:cs="Segoe UI"/>
                <w:b/>
                <w:bCs/>
                <w:color w:val="FF0000"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color w:val="FF0000"/>
                <w:rtl/>
              </w:rPr>
              <w:t>ا</w:t>
            </w: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لانسح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ـــــــــــــــــ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اب</w:t>
            </w:r>
          </w:p>
        </w:tc>
        <w:tc>
          <w:tcPr>
            <w:tcW w:w="3119" w:type="dxa"/>
          </w:tcPr>
          <w:p w:rsidR="002F4B28" w:rsidRPr="00E23EC9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E23EC9" w:rsidRDefault="002F4B28" w:rsidP="002F4B28">
            <w:pPr>
              <w:tabs>
                <w:tab w:val="right" w:pos="-2988"/>
              </w:tabs>
              <w:ind w:right="-113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تعريف الانسحاب انطلاقا من متوازي الأضلاع.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عرض حال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>الواجب المنزلي</w:t>
            </w:r>
          </w:p>
          <w:p w:rsidR="002F4B28" w:rsidRPr="00CF4C53" w:rsidRDefault="002F4B28" w:rsidP="002F4B28">
            <w:pPr>
              <w:ind w:left="113" w:right="113"/>
              <w:jc w:val="center"/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27</w:t>
            </w:r>
          </w:p>
        </w:tc>
        <w:tc>
          <w:tcPr>
            <w:tcW w:w="861" w:type="dxa"/>
            <w:vMerge/>
          </w:tcPr>
          <w:p w:rsidR="002F4B28" w:rsidRPr="00A55753" w:rsidRDefault="002F4B28" w:rsidP="00FD3166">
            <w:pPr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2F4B28" w:rsidP="002F4B28">
            <w:pPr>
              <w:tabs>
                <w:tab w:val="right" w:pos="-2988"/>
              </w:tabs>
              <w:ind w:right="-113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ترييض</w:t>
            </w:r>
            <w:r w:rsidRPr="00E23EC9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  <w:rtl/>
              </w:rPr>
              <w:t xml:space="preserve"> مشكلات وحلّها بتوظيف المعادلات من الدرجة الأولى ذات مجهول واحد.</w:t>
            </w:r>
          </w:p>
        </w:tc>
        <w:tc>
          <w:tcPr>
            <w:tcW w:w="850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3119" w:type="dxa"/>
          </w:tcPr>
          <w:p w:rsidR="002F4B28" w:rsidRPr="00E23EC9" w:rsidRDefault="002F4B28" w:rsidP="002F4B28">
            <w:pPr>
              <w:tabs>
                <w:tab w:val="right" w:pos="-2988"/>
              </w:tabs>
              <w:ind w:right="-113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إنشاء صورة: نقطة، قطعة مستقيم، نصف المستقيم، مستقيم، دائرة بانسحاب.</w:t>
            </w: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28</w:t>
            </w:r>
          </w:p>
        </w:tc>
        <w:tc>
          <w:tcPr>
            <w:tcW w:w="861" w:type="dxa"/>
            <w:vMerge/>
          </w:tcPr>
          <w:p w:rsidR="002F4B28" w:rsidRPr="00A55753" w:rsidRDefault="002F4B28" w:rsidP="00FD3166">
            <w:pPr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</w:p>
        </w:tc>
        <w:tc>
          <w:tcPr>
            <w:tcW w:w="850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3119" w:type="dxa"/>
          </w:tcPr>
          <w:p w:rsidR="002F4B28" w:rsidRPr="00E23EC9" w:rsidRDefault="002F4B28" w:rsidP="002F4B2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خواص الانسحاب وتوظيفها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عرض حال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CF4C53" w:rsidRDefault="002F4B28" w:rsidP="002F4B28">
            <w:pPr>
              <w:ind w:left="113" w:right="113"/>
              <w:jc w:val="center"/>
              <w:rPr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 xml:space="preserve">ف </w:t>
            </w:r>
            <w:r w:rsidRPr="002F4B28">
              <w:rPr>
                <w:rFonts w:ascii="Segoe UI" w:hAnsi="Segoe UI" w:cs="Segoe UI" w:hint="cs"/>
                <w:b/>
                <w:bCs/>
                <w:rtl/>
              </w:rPr>
              <w:t>5</w:t>
            </w: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29</w:t>
            </w:r>
          </w:p>
        </w:tc>
        <w:tc>
          <w:tcPr>
            <w:tcW w:w="861" w:type="dxa"/>
            <w:vMerge w:val="restart"/>
            <w:textDirection w:val="btLr"/>
          </w:tcPr>
          <w:p w:rsidR="002F4B28" w:rsidRPr="00A55753" w:rsidRDefault="002F4B28" w:rsidP="002F4B28">
            <w:pPr>
              <w:ind w:left="113" w:right="113"/>
              <w:jc w:val="center"/>
              <w:rPr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تنظي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م المعطي</w:t>
            </w:r>
            <w:r w:rsidRPr="002F4B28"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ـــــــ</w:t>
            </w: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ات</w:t>
            </w:r>
          </w:p>
        </w:tc>
        <w:tc>
          <w:tcPr>
            <w:tcW w:w="3260" w:type="dxa"/>
          </w:tcPr>
          <w:p w:rsidR="002F4B28" w:rsidRPr="00E23EC9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E23EC9" w:rsidRDefault="002F4B28" w:rsidP="002F4B2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تجميع معطيات إحصائية في فئات متساوية المدى وتنظيمها في جدول  حساب تكرارات نسبية</w:t>
            </w:r>
          </w:p>
        </w:tc>
        <w:tc>
          <w:tcPr>
            <w:tcW w:w="850" w:type="dxa"/>
            <w:vMerge w:val="restart"/>
            <w:textDirection w:val="btLr"/>
          </w:tcPr>
          <w:p w:rsidR="002F4B28" w:rsidRPr="002F4B28" w:rsidRDefault="002F4B28" w:rsidP="002F4B2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color w:val="FF0000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FF0000"/>
                <w:rtl/>
              </w:rPr>
              <w:t>الهرم ومخروط الدوران</w:t>
            </w:r>
          </w:p>
          <w:p w:rsidR="002F4B28" w:rsidRDefault="002F4B28" w:rsidP="002F4B28">
            <w:pPr>
              <w:ind w:left="113" w:right="113"/>
              <w:rPr>
                <w:rtl/>
              </w:rPr>
            </w:pPr>
          </w:p>
        </w:tc>
        <w:tc>
          <w:tcPr>
            <w:tcW w:w="3119" w:type="dxa"/>
          </w:tcPr>
          <w:p w:rsidR="002F4B28" w:rsidRPr="00E23EC9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  <w:t>وضعية إنطلاق</w:t>
            </w:r>
          </w:p>
          <w:p w:rsidR="002F4B28" w:rsidRPr="00E23EC9" w:rsidRDefault="002F4B28" w:rsidP="002F4B28">
            <w:pPr>
              <w:shd w:val="clear" w:color="auto" w:fill="FFFFFF"/>
              <w:rPr>
                <w:rFonts w:ascii="Segoe UI" w:hAnsi="Segoe UI" w:cs="Segoe UI"/>
                <w:b/>
                <w:bCs/>
                <w:color w:val="FF6600"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وصف وتمثيل الهرم ومخروط الدوران</w:t>
            </w: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6600"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color w:val="FF6600"/>
                <w:rtl/>
              </w:rPr>
              <w:t>مـــــــــــــــــــــــاي</w:t>
            </w: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30</w:t>
            </w:r>
          </w:p>
        </w:tc>
        <w:tc>
          <w:tcPr>
            <w:tcW w:w="861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تمثيلات سلسلة إحصائية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حساب المتوسط المتوازن</w:t>
            </w:r>
          </w:p>
        </w:tc>
        <w:tc>
          <w:tcPr>
            <w:tcW w:w="850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3119" w:type="dxa"/>
          </w:tcPr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انجاز تصميم وصنع للهرم ولمخروط الدوران أبعادها معلومة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حجم الهرم 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>أعمال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 xml:space="preserve"> موجهة</w:t>
            </w:r>
          </w:p>
          <w:p w:rsidR="002F4B28" w:rsidRPr="00CF4C53" w:rsidRDefault="002F4B28" w:rsidP="002F4B28">
            <w:pPr>
              <w:ind w:left="113" w:right="113"/>
              <w:jc w:val="center"/>
              <w:rPr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FF6600"/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 w:hint="cs"/>
                <w:b/>
                <w:bCs/>
                <w:rtl/>
              </w:rPr>
              <w:t>31</w:t>
            </w:r>
          </w:p>
        </w:tc>
        <w:tc>
          <w:tcPr>
            <w:tcW w:w="861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3260" w:type="dxa"/>
          </w:tcPr>
          <w:p w:rsidR="002F4B28" w:rsidRPr="00E23EC9" w:rsidRDefault="002F4B28" w:rsidP="002F4B2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استعمال المجدولات 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850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3119" w:type="dxa"/>
          </w:tcPr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حجم </w:t>
            </w:r>
            <w:r w:rsidRPr="00E23EC9">
              <w:rPr>
                <w:rFonts w:ascii="Segoe UI" w:hAnsi="Segoe UI" w:cs="Segoe UI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مخروط الدوران</w:t>
            </w:r>
          </w:p>
          <w:p w:rsidR="002F4B28" w:rsidRPr="00E23EC9" w:rsidRDefault="002F4B28" w:rsidP="00FD3166">
            <w:pPr>
              <w:rPr>
                <w:sz w:val="22"/>
                <w:szCs w:val="22"/>
                <w:rtl/>
              </w:rPr>
            </w:pPr>
            <w:r w:rsidRPr="00E23EC9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1384" w:type="dxa"/>
            <w:vMerge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</w:tr>
      <w:tr w:rsidR="002F4B28" w:rsidTr="002F4B28"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32</w:t>
            </w:r>
          </w:p>
        </w:tc>
        <w:tc>
          <w:tcPr>
            <w:tcW w:w="8090" w:type="dxa"/>
            <w:gridSpan w:val="4"/>
          </w:tcPr>
          <w:p w:rsidR="002F4B28" w:rsidRPr="002F4B28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 xml:space="preserve">حل مشكلات مركبة + إدماج </w:t>
            </w:r>
            <w:r w:rsidRPr="002F4B28">
              <w:rPr>
                <w:rFonts w:ascii="Segoe UI" w:hAnsi="Segoe UI" w:cs="Segoe UI" w:hint="cs"/>
                <w:b/>
                <w:bCs/>
                <w:rtl/>
              </w:rPr>
              <w:t xml:space="preserve">+ </w:t>
            </w:r>
            <w:r w:rsidRPr="002F4B28">
              <w:rPr>
                <w:rFonts w:ascii="Segoe UI" w:hAnsi="Segoe UI" w:cs="Segoe UI"/>
                <w:b/>
                <w:bCs/>
                <w:rtl/>
              </w:rPr>
              <w:t>مراجعة عامة</w:t>
            </w:r>
          </w:p>
        </w:tc>
        <w:tc>
          <w:tcPr>
            <w:tcW w:w="1384" w:type="dxa"/>
            <w:vMerge w:val="restart"/>
            <w:textDirection w:val="btLr"/>
          </w:tcPr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عرض حال</w:t>
            </w:r>
          </w:p>
          <w:p w:rsidR="002F4B28" w:rsidRPr="002F4B28" w:rsidRDefault="002F4B28" w:rsidP="002F4B2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ف 6</w:t>
            </w:r>
          </w:p>
        </w:tc>
      </w:tr>
      <w:tr w:rsidR="002F4B28" w:rsidTr="00B6529A">
        <w:trPr>
          <w:trHeight w:val="391"/>
        </w:trPr>
        <w:tc>
          <w:tcPr>
            <w:tcW w:w="60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  <w:tc>
          <w:tcPr>
            <w:tcW w:w="604" w:type="dxa"/>
          </w:tcPr>
          <w:p w:rsidR="002F4B28" w:rsidRPr="002F4B28" w:rsidRDefault="002F4B28" w:rsidP="002F4B2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rtl/>
              </w:rPr>
              <w:t>33</w:t>
            </w:r>
          </w:p>
        </w:tc>
        <w:tc>
          <w:tcPr>
            <w:tcW w:w="8090" w:type="dxa"/>
            <w:gridSpan w:val="4"/>
          </w:tcPr>
          <w:p w:rsidR="002F4B28" w:rsidRPr="002F4B28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D506F8"/>
                <w:rtl/>
              </w:rPr>
            </w:pPr>
            <w:r w:rsidRPr="002F4B28">
              <w:rPr>
                <w:rFonts w:ascii="Segoe UI" w:hAnsi="Segoe UI" w:cs="Segoe UI"/>
                <w:b/>
                <w:bCs/>
                <w:color w:val="D506F8"/>
                <w:rtl/>
              </w:rPr>
              <w:t>إختبارات الثلاثي الثالث</w:t>
            </w:r>
          </w:p>
          <w:p w:rsidR="002F4B28" w:rsidRPr="002F4B28" w:rsidRDefault="002F4B28" w:rsidP="002F4B2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D506F8"/>
                <w:rtl/>
              </w:rPr>
            </w:pPr>
          </w:p>
        </w:tc>
        <w:tc>
          <w:tcPr>
            <w:tcW w:w="1384" w:type="dxa"/>
            <w:vMerge/>
          </w:tcPr>
          <w:p w:rsidR="002F4B28" w:rsidRDefault="002F4B28" w:rsidP="00FD3166">
            <w:pPr>
              <w:rPr>
                <w:rtl/>
              </w:rPr>
            </w:pPr>
          </w:p>
        </w:tc>
      </w:tr>
    </w:tbl>
    <w:p w:rsidR="002F4B28" w:rsidRPr="00E23EC9" w:rsidRDefault="002F4B28" w:rsidP="00E23EC9">
      <w:pPr>
        <w:rPr>
          <w:rtl/>
        </w:rPr>
      </w:pPr>
      <w:r w:rsidRPr="00035D5B">
        <w:rPr>
          <w:rFonts w:ascii="Arabic Typesetting" w:hAnsi="Arabic Typesetting" w:cs="Arabic Typesetting"/>
          <w:b/>
          <w:bCs/>
          <w:color w:val="FF00FF"/>
          <w:sz w:val="56"/>
          <w:szCs w:val="56"/>
          <w:rtl/>
        </w:rPr>
        <w:lastRenderedPageBreak/>
        <w:t>أستاذ المادة                                المدير                                 المفتش</w:t>
      </w:r>
    </w:p>
    <w:p w:rsidR="00FC1B79" w:rsidRPr="009F58C0" w:rsidRDefault="00FC1B79" w:rsidP="003D0B2F">
      <w:pPr>
        <w:shd w:val="clear" w:color="auto" w:fill="FFFFFF"/>
        <w:rPr>
          <w:rFonts w:ascii="Segoe UI" w:hAnsi="Segoe UI" w:cs="Segoe UI"/>
          <w:sz w:val="22"/>
          <w:szCs w:val="22"/>
          <w:rtl/>
        </w:rPr>
      </w:pPr>
    </w:p>
    <w:sectPr w:rsidR="00FC1B79" w:rsidRPr="009F58C0" w:rsidSect="00387C10">
      <w:pgSz w:w="11907" w:h="16839" w:code="9"/>
      <w:pgMar w:top="142" w:right="567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Courier New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22AD"/>
    <w:rsid w:val="00002EF7"/>
    <w:rsid w:val="0000426D"/>
    <w:rsid w:val="000109AD"/>
    <w:rsid w:val="0001147A"/>
    <w:rsid w:val="000121EB"/>
    <w:rsid w:val="00025862"/>
    <w:rsid w:val="00025C0C"/>
    <w:rsid w:val="00025FD4"/>
    <w:rsid w:val="000343D7"/>
    <w:rsid w:val="000353CB"/>
    <w:rsid w:val="00035E04"/>
    <w:rsid w:val="0004283A"/>
    <w:rsid w:val="00045972"/>
    <w:rsid w:val="00046206"/>
    <w:rsid w:val="00047D54"/>
    <w:rsid w:val="00051E5B"/>
    <w:rsid w:val="00054D0B"/>
    <w:rsid w:val="00061949"/>
    <w:rsid w:val="0006237F"/>
    <w:rsid w:val="00064701"/>
    <w:rsid w:val="0006659B"/>
    <w:rsid w:val="00070B23"/>
    <w:rsid w:val="0007268D"/>
    <w:rsid w:val="00072B2B"/>
    <w:rsid w:val="00074036"/>
    <w:rsid w:val="00074140"/>
    <w:rsid w:val="00077533"/>
    <w:rsid w:val="00083F19"/>
    <w:rsid w:val="0009549D"/>
    <w:rsid w:val="00096827"/>
    <w:rsid w:val="000A2DC1"/>
    <w:rsid w:val="000A37E4"/>
    <w:rsid w:val="000A3A95"/>
    <w:rsid w:val="000A7B67"/>
    <w:rsid w:val="000C2873"/>
    <w:rsid w:val="000C7BC6"/>
    <w:rsid w:val="000D06B3"/>
    <w:rsid w:val="000D424C"/>
    <w:rsid w:val="000D5391"/>
    <w:rsid w:val="000E0FCD"/>
    <w:rsid w:val="000E566E"/>
    <w:rsid w:val="000F1679"/>
    <w:rsid w:val="000F2699"/>
    <w:rsid w:val="000F3AB2"/>
    <w:rsid w:val="000F572D"/>
    <w:rsid w:val="000F592C"/>
    <w:rsid w:val="00101A6A"/>
    <w:rsid w:val="00123525"/>
    <w:rsid w:val="00125A38"/>
    <w:rsid w:val="001260B8"/>
    <w:rsid w:val="00135D1C"/>
    <w:rsid w:val="00150F51"/>
    <w:rsid w:val="00154E7A"/>
    <w:rsid w:val="001636F1"/>
    <w:rsid w:val="00163E0E"/>
    <w:rsid w:val="00164B29"/>
    <w:rsid w:val="00165D50"/>
    <w:rsid w:val="00186FC9"/>
    <w:rsid w:val="0019169F"/>
    <w:rsid w:val="001A671B"/>
    <w:rsid w:val="001B10C6"/>
    <w:rsid w:val="001B1D75"/>
    <w:rsid w:val="001B2237"/>
    <w:rsid w:val="001D4EE3"/>
    <w:rsid w:val="001D64D1"/>
    <w:rsid w:val="001E389C"/>
    <w:rsid w:val="001E3C54"/>
    <w:rsid w:val="001E5DF5"/>
    <w:rsid w:val="001E7A15"/>
    <w:rsid w:val="001F04AE"/>
    <w:rsid w:val="001F066A"/>
    <w:rsid w:val="001F4FF5"/>
    <w:rsid w:val="001F6430"/>
    <w:rsid w:val="0020172F"/>
    <w:rsid w:val="002017C7"/>
    <w:rsid w:val="00202182"/>
    <w:rsid w:val="00205E91"/>
    <w:rsid w:val="00207C9D"/>
    <w:rsid w:val="00213236"/>
    <w:rsid w:val="002142D5"/>
    <w:rsid w:val="002163F1"/>
    <w:rsid w:val="00217A52"/>
    <w:rsid w:val="002235AB"/>
    <w:rsid w:val="00245E85"/>
    <w:rsid w:val="002477B0"/>
    <w:rsid w:val="00251EA8"/>
    <w:rsid w:val="002542EC"/>
    <w:rsid w:val="002552B1"/>
    <w:rsid w:val="00255E00"/>
    <w:rsid w:val="0026426E"/>
    <w:rsid w:val="002705A5"/>
    <w:rsid w:val="002720A7"/>
    <w:rsid w:val="002746DE"/>
    <w:rsid w:val="00274EAD"/>
    <w:rsid w:val="0028277A"/>
    <w:rsid w:val="002834D2"/>
    <w:rsid w:val="00284848"/>
    <w:rsid w:val="00285C5D"/>
    <w:rsid w:val="00287C29"/>
    <w:rsid w:val="002A1CFF"/>
    <w:rsid w:val="002A2710"/>
    <w:rsid w:val="002B0C9B"/>
    <w:rsid w:val="002C276B"/>
    <w:rsid w:val="002C31D0"/>
    <w:rsid w:val="002C505A"/>
    <w:rsid w:val="002C77E8"/>
    <w:rsid w:val="002D42DC"/>
    <w:rsid w:val="002E0069"/>
    <w:rsid w:val="002E18DF"/>
    <w:rsid w:val="002E5B72"/>
    <w:rsid w:val="002F0987"/>
    <w:rsid w:val="002F165C"/>
    <w:rsid w:val="002F29CC"/>
    <w:rsid w:val="002F2C6C"/>
    <w:rsid w:val="002F39CE"/>
    <w:rsid w:val="002F4B28"/>
    <w:rsid w:val="002F5446"/>
    <w:rsid w:val="002F6110"/>
    <w:rsid w:val="002F7CA8"/>
    <w:rsid w:val="003172FB"/>
    <w:rsid w:val="003210E4"/>
    <w:rsid w:val="003249CD"/>
    <w:rsid w:val="00325E34"/>
    <w:rsid w:val="00340CB6"/>
    <w:rsid w:val="003414DD"/>
    <w:rsid w:val="00341B71"/>
    <w:rsid w:val="003438C7"/>
    <w:rsid w:val="00351A42"/>
    <w:rsid w:val="00355387"/>
    <w:rsid w:val="00361FD8"/>
    <w:rsid w:val="00365752"/>
    <w:rsid w:val="003676A9"/>
    <w:rsid w:val="003720F3"/>
    <w:rsid w:val="00376713"/>
    <w:rsid w:val="003853A1"/>
    <w:rsid w:val="00387042"/>
    <w:rsid w:val="00387C10"/>
    <w:rsid w:val="003A0DCA"/>
    <w:rsid w:val="003A348E"/>
    <w:rsid w:val="003A368C"/>
    <w:rsid w:val="003A7F99"/>
    <w:rsid w:val="003B43F6"/>
    <w:rsid w:val="003D0A5C"/>
    <w:rsid w:val="003D0B2F"/>
    <w:rsid w:val="003D1D43"/>
    <w:rsid w:val="003D30BE"/>
    <w:rsid w:val="003D4F92"/>
    <w:rsid w:val="003D741F"/>
    <w:rsid w:val="003E0F1A"/>
    <w:rsid w:val="003E462C"/>
    <w:rsid w:val="003E4F07"/>
    <w:rsid w:val="003E5780"/>
    <w:rsid w:val="003E5919"/>
    <w:rsid w:val="003F00C2"/>
    <w:rsid w:val="003F4DFA"/>
    <w:rsid w:val="003F6B63"/>
    <w:rsid w:val="003F7FD1"/>
    <w:rsid w:val="00404EE9"/>
    <w:rsid w:val="00411029"/>
    <w:rsid w:val="004124C8"/>
    <w:rsid w:val="004252FA"/>
    <w:rsid w:val="0043039D"/>
    <w:rsid w:val="00431E80"/>
    <w:rsid w:val="00433955"/>
    <w:rsid w:val="004341ED"/>
    <w:rsid w:val="004358B3"/>
    <w:rsid w:val="00440213"/>
    <w:rsid w:val="00441247"/>
    <w:rsid w:val="004436CB"/>
    <w:rsid w:val="004626CC"/>
    <w:rsid w:val="00463AFD"/>
    <w:rsid w:val="00465BA3"/>
    <w:rsid w:val="00470A1E"/>
    <w:rsid w:val="0047142D"/>
    <w:rsid w:val="00474551"/>
    <w:rsid w:val="00476AC3"/>
    <w:rsid w:val="00483EA9"/>
    <w:rsid w:val="00485532"/>
    <w:rsid w:val="004977C9"/>
    <w:rsid w:val="004A293E"/>
    <w:rsid w:val="004B46C3"/>
    <w:rsid w:val="004B6210"/>
    <w:rsid w:val="004B6534"/>
    <w:rsid w:val="004C2B40"/>
    <w:rsid w:val="004C5430"/>
    <w:rsid w:val="004D417F"/>
    <w:rsid w:val="004D44E9"/>
    <w:rsid w:val="004D5706"/>
    <w:rsid w:val="004D5A36"/>
    <w:rsid w:val="004E03C0"/>
    <w:rsid w:val="004E3C19"/>
    <w:rsid w:val="004F4160"/>
    <w:rsid w:val="004F44BE"/>
    <w:rsid w:val="004F5265"/>
    <w:rsid w:val="0050307A"/>
    <w:rsid w:val="00504D3C"/>
    <w:rsid w:val="00507AFF"/>
    <w:rsid w:val="00507D54"/>
    <w:rsid w:val="005100BA"/>
    <w:rsid w:val="0051482F"/>
    <w:rsid w:val="00516EB7"/>
    <w:rsid w:val="005243E6"/>
    <w:rsid w:val="00525C43"/>
    <w:rsid w:val="005270E2"/>
    <w:rsid w:val="00531DFD"/>
    <w:rsid w:val="0054045C"/>
    <w:rsid w:val="005411DD"/>
    <w:rsid w:val="005440B7"/>
    <w:rsid w:val="005463F3"/>
    <w:rsid w:val="0054647B"/>
    <w:rsid w:val="00554D78"/>
    <w:rsid w:val="00555A4B"/>
    <w:rsid w:val="00557F82"/>
    <w:rsid w:val="005628C3"/>
    <w:rsid w:val="00567815"/>
    <w:rsid w:val="00570235"/>
    <w:rsid w:val="00573FBA"/>
    <w:rsid w:val="00581BC1"/>
    <w:rsid w:val="00582A1F"/>
    <w:rsid w:val="00587F60"/>
    <w:rsid w:val="0059465F"/>
    <w:rsid w:val="0059551C"/>
    <w:rsid w:val="005A0414"/>
    <w:rsid w:val="005A05D4"/>
    <w:rsid w:val="005A1BD0"/>
    <w:rsid w:val="005A6D4B"/>
    <w:rsid w:val="005C2B6D"/>
    <w:rsid w:val="005C3736"/>
    <w:rsid w:val="005D1927"/>
    <w:rsid w:val="005D1AB9"/>
    <w:rsid w:val="005D3E45"/>
    <w:rsid w:val="005E38C6"/>
    <w:rsid w:val="005F0D0B"/>
    <w:rsid w:val="005F7577"/>
    <w:rsid w:val="005F7EE0"/>
    <w:rsid w:val="00602530"/>
    <w:rsid w:val="006060D2"/>
    <w:rsid w:val="00607449"/>
    <w:rsid w:val="00607542"/>
    <w:rsid w:val="00616D78"/>
    <w:rsid w:val="006202BF"/>
    <w:rsid w:val="00627C93"/>
    <w:rsid w:val="006323AA"/>
    <w:rsid w:val="00633636"/>
    <w:rsid w:val="00637582"/>
    <w:rsid w:val="00641007"/>
    <w:rsid w:val="0065775D"/>
    <w:rsid w:val="00657E24"/>
    <w:rsid w:val="0066285A"/>
    <w:rsid w:val="00674624"/>
    <w:rsid w:val="00674CCA"/>
    <w:rsid w:val="0067549F"/>
    <w:rsid w:val="006812FD"/>
    <w:rsid w:val="00681C82"/>
    <w:rsid w:val="00685246"/>
    <w:rsid w:val="00685C65"/>
    <w:rsid w:val="0069000B"/>
    <w:rsid w:val="00694D0F"/>
    <w:rsid w:val="006A01C2"/>
    <w:rsid w:val="006A12F5"/>
    <w:rsid w:val="006A50E6"/>
    <w:rsid w:val="006B7614"/>
    <w:rsid w:val="006C026F"/>
    <w:rsid w:val="006C06A8"/>
    <w:rsid w:val="006C1743"/>
    <w:rsid w:val="006C254F"/>
    <w:rsid w:val="006C62A2"/>
    <w:rsid w:val="006D08E5"/>
    <w:rsid w:val="006D12C0"/>
    <w:rsid w:val="006D246A"/>
    <w:rsid w:val="006D57E1"/>
    <w:rsid w:val="006D7F23"/>
    <w:rsid w:val="006E420B"/>
    <w:rsid w:val="006E5F18"/>
    <w:rsid w:val="006E628B"/>
    <w:rsid w:val="006E6E13"/>
    <w:rsid w:val="006E770E"/>
    <w:rsid w:val="007014A8"/>
    <w:rsid w:val="00716EE6"/>
    <w:rsid w:val="007171D8"/>
    <w:rsid w:val="007207CD"/>
    <w:rsid w:val="007223E3"/>
    <w:rsid w:val="00727F83"/>
    <w:rsid w:val="00731EF0"/>
    <w:rsid w:val="00735581"/>
    <w:rsid w:val="00743F23"/>
    <w:rsid w:val="0074458A"/>
    <w:rsid w:val="00745221"/>
    <w:rsid w:val="0075322B"/>
    <w:rsid w:val="00753B58"/>
    <w:rsid w:val="00754570"/>
    <w:rsid w:val="00763FB3"/>
    <w:rsid w:val="00765DA6"/>
    <w:rsid w:val="00766580"/>
    <w:rsid w:val="0076693D"/>
    <w:rsid w:val="00767740"/>
    <w:rsid w:val="0077248B"/>
    <w:rsid w:val="00775EE1"/>
    <w:rsid w:val="00777C56"/>
    <w:rsid w:val="00782F0F"/>
    <w:rsid w:val="0078311F"/>
    <w:rsid w:val="007A13A1"/>
    <w:rsid w:val="007A5180"/>
    <w:rsid w:val="007B5F65"/>
    <w:rsid w:val="007C288F"/>
    <w:rsid w:val="007C7891"/>
    <w:rsid w:val="007D1023"/>
    <w:rsid w:val="007D15D0"/>
    <w:rsid w:val="007D2555"/>
    <w:rsid w:val="007D740F"/>
    <w:rsid w:val="007E2EB1"/>
    <w:rsid w:val="007E6A46"/>
    <w:rsid w:val="007F0950"/>
    <w:rsid w:val="007F1478"/>
    <w:rsid w:val="00800F32"/>
    <w:rsid w:val="00802850"/>
    <w:rsid w:val="008102AD"/>
    <w:rsid w:val="00810410"/>
    <w:rsid w:val="00815039"/>
    <w:rsid w:val="00823D5D"/>
    <w:rsid w:val="0083586A"/>
    <w:rsid w:val="008368CB"/>
    <w:rsid w:val="008412CA"/>
    <w:rsid w:val="00843C8F"/>
    <w:rsid w:val="0084752A"/>
    <w:rsid w:val="00847705"/>
    <w:rsid w:val="00850F2B"/>
    <w:rsid w:val="00851661"/>
    <w:rsid w:val="00861345"/>
    <w:rsid w:val="00861D38"/>
    <w:rsid w:val="00865856"/>
    <w:rsid w:val="008711FF"/>
    <w:rsid w:val="008718DA"/>
    <w:rsid w:val="0087709F"/>
    <w:rsid w:val="008807FB"/>
    <w:rsid w:val="00882D0A"/>
    <w:rsid w:val="008835FB"/>
    <w:rsid w:val="008871E9"/>
    <w:rsid w:val="008873F9"/>
    <w:rsid w:val="008905C1"/>
    <w:rsid w:val="00891984"/>
    <w:rsid w:val="008A60A7"/>
    <w:rsid w:val="008A6EF2"/>
    <w:rsid w:val="008A7C10"/>
    <w:rsid w:val="008B6426"/>
    <w:rsid w:val="008B6F42"/>
    <w:rsid w:val="008C0090"/>
    <w:rsid w:val="008C0D19"/>
    <w:rsid w:val="008C15A9"/>
    <w:rsid w:val="008C48F2"/>
    <w:rsid w:val="008C5F76"/>
    <w:rsid w:val="008E0B10"/>
    <w:rsid w:val="008E51AC"/>
    <w:rsid w:val="008E7589"/>
    <w:rsid w:val="008F0833"/>
    <w:rsid w:val="008F1864"/>
    <w:rsid w:val="008F4CDF"/>
    <w:rsid w:val="0090228D"/>
    <w:rsid w:val="00903600"/>
    <w:rsid w:val="009075A7"/>
    <w:rsid w:val="00916E43"/>
    <w:rsid w:val="00923EA6"/>
    <w:rsid w:val="00925F13"/>
    <w:rsid w:val="00930067"/>
    <w:rsid w:val="009326F5"/>
    <w:rsid w:val="0093639F"/>
    <w:rsid w:val="00941C26"/>
    <w:rsid w:val="00941ECB"/>
    <w:rsid w:val="00950D21"/>
    <w:rsid w:val="00961A2B"/>
    <w:rsid w:val="0096334A"/>
    <w:rsid w:val="00966C15"/>
    <w:rsid w:val="00971A94"/>
    <w:rsid w:val="00975612"/>
    <w:rsid w:val="009767EE"/>
    <w:rsid w:val="00982CF4"/>
    <w:rsid w:val="00983CF0"/>
    <w:rsid w:val="00991D5F"/>
    <w:rsid w:val="009968C2"/>
    <w:rsid w:val="009A1B0D"/>
    <w:rsid w:val="009A6291"/>
    <w:rsid w:val="009A7260"/>
    <w:rsid w:val="009A7657"/>
    <w:rsid w:val="009B5C89"/>
    <w:rsid w:val="009B6A4D"/>
    <w:rsid w:val="009B7619"/>
    <w:rsid w:val="009E3E98"/>
    <w:rsid w:val="009E4724"/>
    <w:rsid w:val="009F58C0"/>
    <w:rsid w:val="009F760C"/>
    <w:rsid w:val="00A02107"/>
    <w:rsid w:val="00A11171"/>
    <w:rsid w:val="00A1477C"/>
    <w:rsid w:val="00A14A01"/>
    <w:rsid w:val="00A1721D"/>
    <w:rsid w:val="00A17634"/>
    <w:rsid w:val="00A20894"/>
    <w:rsid w:val="00A214ED"/>
    <w:rsid w:val="00A27D55"/>
    <w:rsid w:val="00A31049"/>
    <w:rsid w:val="00A31625"/>
    <w:rsid w:val="00A34E4F"/>
    <w:rsid w:val="00A408EE"/>
    <w:rsid w:val="00A41A4E"/>
    <w:rsid w:val="00A4297F"/>
    <w:rsid w:val="00A51BFD"/>
    <w:rsid w:val="00A51EAB"/>
    <w:rsid w:val="00A541D9"/>
    <w:rsid w:val="00A60129"/>
    <w:rsid w:val="00A61F68"/>
    <w:rsid w:val="00A66098"/>
    <w:rsid w:val="00A73755"/>
    <w:rsid w:val="00A741B2"/>
    <w:rsid w:val="00A76847"/>
    <w:rsid w:val="00A8124D"/>
    <w:rsid w:val="00A82AAC"/>
    <w:rsid w:val="00A837ED"/>
    <w:rsid w:val="00A83ADE"/>
    <w:rsid w:val="00A87DBB"/>
    <w:rsid w:val="00A960F2"/>
    <w:rsid w:val="00A96289"/>
    <w:rsid w:val="00AB2AAA"/>
    <w:rsid w:val="00AB7B55"/>
    <w:rsid w:val="00AB7DD9"/>
    <w:rsid w:val="00AC30DF"/>
    <w:rsid w:val="00AD35BB"/>
    <w:rsid w:val="00AD463C"/>
    <w:rsid w:val="00AD688F"/>
    <w:rsid w:val="00AE4741"/>
    <w:rsid w:val="00AE4B2A"/>
    <w:rsid w:val="00AE7660"/>
    <w:rsid w:val="00AF00E3"/>
    <w:rsid w:val="00AF2B3A"/>
    <w:rsid w:val="00AF7ADC"/>
    <w:rsid w:val="00B01B2B"/>
    <w:rsid w:val="00B078D7"/>
    <w:rsid w:val="00B1373C"/>
    <w:rsid w:val="00B14F43"/>
    <w:rsid w:val="00B15A9E"/>
    <w:rsid w:val="00B16214"/>
    <w:rsid w:val="00B169D7"/>
    <w:rsid w:val="00B21B0D"/>
    <w:rsid w:val="00B24DE8"/>
    <w:rsid w:val="00B26892"/>
    <w:rsid w:val="00B40059"/>
    <w:rsid w:val="00B42835"/>
    <w:rsid w:val="00B43B92"/>
    <w:rsid w:val="00B5211F"/>
    <w:rsid w:val="00B545E7"/>
    <w:rsid w:val="00B57D54"/>
    <w:rsid w:val="00B619F0"/>
    <w:rsid w:val="00B63A81"/>
    <w:rsid w:val="00B6529A"/>
    <w:rsid w:val="00B67765"/>
    <w:rsid w:val="00B67C58"/>
    <w:rsid w:val="00B80449"/>
    <w:rsid w:val="00B84FA9"/>
    <w:rsid w:val="00B921E1"/>
    <w:rsid w:val="00BA28FD"/>
    <w:rsid w:val="00BB2A39"/>
    <w:rsid w:val="00BB30DE"/>
    <w:rsid w:val="00BB5E88"/>
    <w:rsid w:val="00BB6744"/>
    <w:rsid w:val="00BC7BF9"/>
    <w:rsid w:val="00BD219D"/>
    <w:rsid w:val="00BD2D44"/>
    <w:rsid w:val="00BD6CDD"/>
    <w:rsid w:val="00BE446C"/>
    <w:rsid w:val="00BE72BE"/>
    <w:rsid w:val="00BF1AA8"/>
    <w:rsid w:val="00BF5512"/>
    <w:rsid w:val="00C0464F"/>
    <w:rsid w:val="00C04D6B"/>
    <w:rsid w:val="00C11A24"/>
    <w:rsid w:val="00C11F99"/>
    <w:rsid w:val="00C12CF4"/>
    <w:rsid w:val="00C162C7"/>
    <w:rsid w:val="00C218F4"/>
    <w:rsid w:val="00C24A4B"/>
    <w:rsid w:val="00C26279"/>
    <w:rsid w:val="00C329DD"/>
    <w:rsid w:val="00C51050"/>
    <w:rsid w:val="00C51176"/>
    <w:rsid w:val="00C526BA"/>
    <w:rsid w:val="00C62BC9"/>
    <w:rsid w:val="00C702A4"/>
    <w:rsid w:val="00C7093C"/>
    <w:rsid w:val="00C71DE3"/>
    <w:rsid w:val="00C725DE"/>
    <w:rsid w:val="00C73BA2"/>
    <w:rsid w:val="00C74AB1"/>
    <w:rsid w:val="00C85C4E"/>
    <w:rsid w:val="00C85EB3"/>
    <w:rsid w:val="00CA5A80"/>
    <w:rsid w:val="00CA7D34"/>
    <w:rsid w:val="00CB4168"/>
    <w:rsid w:val="00CB6501"/>
    <w:rsid w:val="00CC0FA0"/>
    <w:rsid w:val="00CD4D7B"/>
    <w:rsid w:val="00CD7287"/>
    <w:rsid w:val="00CD7F45"/>
    <w:rsid w:val="00CE071D"/>
    <w:rsid w:val="00CF707B"/>
    <w:rsid w:val="00CF79AB"/>
    <w:rsid w:val="00D00295"/>
    <w:rsid w:val="00D024E8"/>
    <w:rsid w:val="00D02D47"/>
    <w:rsid w:val="00D03276"/>
    <w:rsid w:val="00D1317A"/>
    <w:rsid w:val="00D13436"/>
    <w:rsid w:val="00D16DA7"/>
    <w:rsid w:val="00D3520E"/>
    <w:rsid w:val="00D35AB0"/>
    <w:rsid w:val="00D366EB"/>
    <w:rsid w:val="00D40BBC"/>
    <w:rsid w:val="00D4764E"/>
    <w:rsid w:val="00D50E7D"/>
    <w:rsid w:val="00D5103A"/>
    <w:rsid w:val="00D54A36"/>
    <w:rsid w:val="00D613A3"/>
    <w:rsid w:val="00D64FFE"/>
    <w:rsid w:val="00D67CFB"/>
    <w:rsid w:val="00D7247B"/>
    <w:rsid w:val="00D818C0"/>
    <w:rsid w:val="00D8587B"/>
    <w:rsid w:val="00D90909"/>
    <w:rsid w:val="00D91F89"/>
    <w:rsid w:val="00D95041"/>
    <w:rsid w:val="00DA2CDA"/>
    <w:rsid w:val="00DA3506"/>
    <w:rsid w:val="00DA48DB"/>
    <w:rsid w:val="00DA528C"/>
    <w:rsid w:val="00DA67E3"/>
    <w:rsid w:val="00DB0DB4"/>
    <w:rsid w:val="00DB1F6D"/>
    <w:rsid w:val="00DB2A38"/>
    <w:rsid w:val="00DC32F5"/>
    <w:rsid w:val="00DC49BE"/>
    <w:rsid w:val="00DC7FC2"/>
    <w:rsid w:val="00DD4DC5"/>
    <w:rsid w:val="00DE2E23"/>
    <w:rsid w:val="00DF2455"/>
    <w:rsid w:val="00DF4A60"/>
    <w:rsid w:val="00E03DFA"/>
    <w:rsid w:val="00E054BC"/>
    <w:rsid w:val="00E1154E"/>
    <w:rsid w:val="00E21C6C"/>
    <w:rsid w:val="00E21EDA"/>
    <w:rsid w:val="00E23EC9"/>
    <w:rsid w:val="00E24532"/>
    <w:rsid w:val="00E27E5C"/>
    <w:rsid w:val="00E322AD"/>
    <w:rsid w:val="00E33DEE"/>
    <w:rsid w:val="00E35771"/>
    <w:rsid w:val="00E41BBB"/>
    <w:rsid w:val="00E42569"/>
    <w:rsid w:val="00E45103"/>
    <w:rsid w:val="00E47580"/>
    <w:rsid w:val="00E47F03"/>
    <w:rsid w:val="00E5356F"/>
    <w:rsid w:val="00E55093"/>
    <w:rsid w:val="00E551D0"/>
    <w:rsid w:val="00E5587F"/>
    <w:rsid w:val="00E61521"/>
    <w:rsid w:val="00E61B76"/>
    <w:rsid w:val="00E61C5C"/>
    <w:rsid w:val="00E63786"/>
    <w:rsid w:val="00E70763"/>
    <w:rsid w:val="00E71961"/>
    <w:rsid w:val="00E74D60"/>
    <w:rsid w:val="00E80DA1"/>
    <w:rsid w:val="00E81C7E"/>
    <w:rsid w:val="00E84B27"/>
    <w:rsid w:val="00E87CFE"/>
    <w:rsid w:val="00E93DBF"/>
    <w:rsid w:val="00EA7D18"/>
    <w:rsid w:val="00EB1080"/>
    <w:rsid w:val="00EB5C4D"/>
    <w:rsid w:val="00EC2D1C"/>
    <w:rsid w:val="00EC5BAB"/>
    <w:rsid w:val="00ED1396"/>
    <w:rsid w:val="00ED5F1D"/>
    <w:rsid w:val="00EE076A"/>
    <w:rsid w:val="00EE0CDA"/>
    <w:rsid w:val="00EE2CD7"/>
    <w:rsid w:val="00EE47B7"/>
    <w:rsid w:val="00EE5215"/>
    <w:rsid w:val="00EE7A33"/>
    <w:rsid w:val="00EF0090"/>
    <w:rsid w:val="00EF2AA8"/>
    <w:rsid w:val="00EF3ED5"/>
    <w:rsid w:val="00EF4FCF"/>
    <w:rsid w:val="00F223A8"/>
    <w:rsid w:val="00F2645B"/>
    <w:rsid w:val="00F429D5"/>
    <w:rsid w:val="00F44D3D"/>
    <w:rsid w:val="00F46DBA"/>
    <w:rsid w:val="00F506B7"/>
    <w:rsid w:val="00F51ADC"/>
    <w:rsid w:val="00F554D2"/>
    <w:rsid w:val="00F55B24"/>
    <w:rsid w:val="00F56D33"/>
    <w:rsid w:val="00F654B9"/>
    <w:rsid w:val="00F66F7D"/>
    <w:rsid w:val="00F67D26"/>
    <w:rsid w:val="00F70802"/>
    <w:rsid w:val="00F71E8E"/>
    <w:rsid w:val="00F732B4"/>
    <w:rsid w:val="00F76081"/>
    <w:rsid w:val="00F83E56"/>
    <w:rsid w:val="00F86C63"/>
    <w:rsid w:val="00F87040"/>
    <w:rsid w:val="00F8757E"/>
    <w:rsid w:val="00F97A77"/>
    <w:rsid w:val="00FA153F"/>
    <w:rsid w:val="00FB478B"/>
    <w:rsid w:val="00FC0A4D"/>
    <w:rsid w:val="00FC1B79"/>
    <w:rsid w:val="00FC332B"/>
    <w:rsid w:val="00FC474B"/>
    <w:rsid w:val="00FC5F30"/>
    <w:rsid w:val="00FD0BDD"/>
    <w:rsid w:val="00FD3166"/>
    <w:rsid w:val="00FD6E0F"/>
    <w:rsid w:val="00FE7910"/>
    <w:rsid w:val="00FF35F7"/>
    <w:rsid w:val="00FF4A38"/>
    <w:rsid w:val="00FF5894"/>
    <w:rsid w:val="00FF67FC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8C8360-B3C5-49F5-B4E3-2AA5070E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2AD"/>
    <w:pPr>
      <w:bidi/>
    </w:pPr>
    <w:rPr>
      <w:rFonts w:ascii="Times New Roman" w:eastAsia="SimSun" w:hAnsi="Times New Roman" w:cs="Times New Roman"/>
      <w:sz w:val="24"/>
      <w:szCs w:val="24"/>
      <w:lang w:val="en-US" w:eastAsia="zh-CN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2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164B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B29"/>
    <w:rPr>
      <w:rFonts w:ascii="Tahoma" w:eastAsia="SimSun" w:hAnsi="Tahoma" w:cs="Tahoma"/>
      <w:sz w:val="16"/>
      <w:szCs w:val="16"/>
      <w:lang w:val="en-US" w:eastAsia="zh-CN" w:bidi="ar-DZ"/>
    </w:rPr>
  </w:style>
  <w:style w:type="paragraph" w:styleId="ListParagraph">
    <w:name w:val="List Paragraph"/>
    <w:basedOn w:val="Normal"/>
    <w:uiPriority w:val="34"/>
    <w:qFormat/>
    <w:rsid w:val="00125A38"/>
    <w:pPr>
      <w:ind w:left="720"/>
      <w:contextualSpacing/>
    </w:pPr>
  </w:style>
  <w:style w:type="paragraph" w:styleId="NoSpacing">
    <w:name w:val="No Spacing"/>
    <w:uiPriority w:val="1"/>
    <w:qFormat/>
    <w:rsid w:val="00051E5B"/>
    <w:pPr>
      <w:bidi/>
    </w:pPr>
    <w:rPr>
      <w:rFonts w:ascii="Times New Roman" w:eastAsia="SimSun" w:hAnsi="Times New Roman" w:cs="Times New Roman"/>
      <w:sz w:val="24"/>
      <w:szCs w:val="24"/>
      <w:lang w:val="en-US" w:eastAsia="zh-CN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91425-7012-46E6-9E09-FFD61837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812</Words>
  <Characters>4466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bouaziz</dc:creator>
  <cp:lastModifiedBy>belmiloud.93@hotmail.fr</cp:lastModifiedBy>
  <cp:revision>6</cp:revision>
  <cp:lastPrinted>2017-10-20T15:59:00Z</cp:lastPrinted>
  <dcterms:created xsi:type="dcterms:W3CDTF">2017-10-20T15:04:00Z</dcterms:created>
  <dcterms:modified xsi:type="dcterms:W3CDTF">2018-07-22T18:12:00Z</dcterms:modified>
</cp:coreProperties>
</file>