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D4B4" w:themeColor="accent6" w:themeTint="66">
    <v:background id="_x0000_s1025" o:bwmode="white" fillcolor="#fbd4b4 [1305]">
      <v:fill r:id="rId4" o:title="Diagonal brick" type="pattern"/>
    </v:background>
  </w:background>
  <w:body>
    <w:p w:rsidR="0005100F" w:rsidRPr="00CD6F8B" w:rsidRDefault="0005100F" w:rsidP="00CD6F8B">
      <w:pPr>
        <w:spacing w:line="240" w:lineRule="auto"/>
        <w:rPr>
          <w:rFonts w:asciiTheme="majorBidi" w:hAnsiTheme="majorBidi" w:cs="AdvertisingExtraBold"/>
          <w:sz w:val="24"/>
          <w:szCs w:val="24"/>
          <w:rtl/>
        </w:rPr>
      </w:pPr>
      <w:r w:rsidRPr="00CD6F8B">
        <w:rPr>
          <w:rFonts w:asciiTheme="majorBidi" w:hAnsiTheme="majorBidi" w:cs="AdvertisingExtraBold" w:hint="cs"/>
          <w:sz w:val="24"/>
          <w:szCs w:val="24"/>
          <w:rtl/>
        </w:rPr>
        <w:t>مد</w:t>
      </w:r>
      <w:r w:rsidR="00F6785F" w:rsidRPr="00CD6F8B">
        <w:rPr>
          <w:rFonts w:asciiTheme="majorBidi" w:hAnsiTheme="majorBidi" w:cs="AdvertisingExtraBold" w:hint="cs"/>
          <w:sz w:val="24"/>
          <w:szCs w:val="24"/>
          <w:rtl/>
        </w:rPr>
        <w:t>ي</w:t>
      </w:r>
      <w:r w:rsidRPr="00CD6F8B">
        <w:rPr>
          <w:rFonts w:asciiTheme="majorBidi" w:hAnsiTheme="majorBidi" w:cs="AdvertisingExtraBold" w:hint="cs"/>
          <w:sz w:val="24"/>
          <w:szCs w:val="24"/>
          <w:rtl/>
        </w:rPr>
        <w:t xml:space="preserve">رية التربية لولاية </w:t>
      </w:r>
      <w:r w:rsidR="00CD6F8B" w:rsidRPr="00CD6F8B">
        <w:rPr>
          <w:rFonts w:asciiTheme="majorBidi" w:hAnsiTheme="majorBidi" w:cs="AdvertisingExtraBold" w:hint="cs"/>
          <w:sz w:val="24"/>
          <w:szCs w:val="24"/>
          <w:rtl/>
        </w:rPr>
        <w:t>...................</w:t>
      </w:r>
      <w:r w:rsidRPr="00CD6F8B">
        <w:rPr>
          <w:rFonts w:asciiTheme="majorBidi" w:hAnsiTheme="majorBidi" w:cs="AdvertisingExtraBold" w:hint="cs"/>
          <w:sz w:val="24"/>
          <w:szCs w:val="24"/>
          <w:rtl/>
        </w:rPr>
        <w:t xml:space="preserve">   </w:t>
      </w:r>
      <w:r w:rsidR="00CD6F8B">
        <w:rPr>
          <w:rFonts w:asciiTheme="majorBidi" w:hAnsiTheme="majorBidi" w:cs="AdvertisingExtraBold" w:hint="cs"/>
          <w:sz w:val="24"/>
          <w:szCs w:val="24"/>
          <w:rtl/>
        </w:rPr>
        <w:t xml:space="preserve">     </w:t>
      </w:r>
      <w:r w:rsidR="00CD6F8B" w:rsidRPr="00CD6F8B">
        <w:rPr>
          <w:rFonts w:asciiTheme="majorBidi" w:hAnsiTheme="majorBidi" w:cs="AdvertisingExtraBold" w:hint="cs"/>
          <w:sz w:val="24"/>
          <w:szCs w:val="24"/>
          <w:rtl/>
        </w:rPr>
        <w:t xml:space="preserve">    </w:t>
      </w:r>
      <w:r w:rsidRPr="00CD6F8B">
        <w:rPr>
          <w:rFonts w:asciiTheme="majorBidi" w:hAnsiTheme="majorBidi" w:cs="AdvertisingExtraBold" w:hint="cs"/>
          <w:sz w:val="24"/>
          <w:szCs w:val="24"/>
          <w:rtl/>
        </w:rPr>
        <w:t xml:space="preserve">   </w:t>
      </w:r>
      <w:r w:rsidR="00F20BA0" w:rsidRPr="00CD6F8B">
        <w:rPr>
          <w:rFonts w:asciiTheme="majorBidi" w:hAnsiTheme="majorBidi" w:cs="AdvertisingExtraBold" w:hint="cs"/>
          <w:sz w:val="24"/>
          <w:szCs w:val="24"/>
          <w:rtl/>
        </w:rPr>
        <w:t xml:space="preserve">  </w:t>
      </w:r>
      <w:r w:rsidRPr="00CD6F8B">
        <w:rPr>
          <w:rFonts w:asciiTheme="majorBidi" w:hAnsiTheme="majorBidi" w:cs="AdvertisingExtraBold" w:hint="cs"/>
          <w:sz w:val="24"/>
          <w:szCs w:val="24"/>
          <w:rtl/>
        </w:rPr>
        <w:t xml:space="preserve">  </w:t>
      </w:r>
      <w:r w:rsidR="00F6785F" w:rsidRPr="00CD6F8B">
        <w:rPr>
          <w:rFonts w:asciiTheme="majorBidi" w:hAnsiTheme="majorBidi" w:cs="AdvertisingExtraBold" w:hint="cs"/>
          <w:sz w:val="24"/>
          <w:szCs w:val="24"/>
          <w:rtl/>
        </w:rPr>
        <w:t xml:space="preserve">                             </w:t>
      </w:r>
      <w:r w:rsidRPr="00CD6F8B">
        <w:rPr>
          <w:rFonts w:asciiTheme="majorBidi" w:hAnsiTheme="majorBidi" w:cs="AdvertisingExtraBold" w:hint="cs"/>
          <w:sz w:val="24"/>
          <w:szCs w:val="24"/>
          <w:rtl/>
        </w:rPr>
        <w:t>السن</w:t>
      </w:r>
      <w:r w:rsidR="00F6785F" w:rsidRPr="00CD6F8B">
        <w:rPr>
          <w:rFonts w:asciiTheme="majorBidi" w:hAnsiTheme="majorBidi" w:cs="AdvertisingExtraBold" w:hint="cs"/>
          <w:sz w:val="24"/>
          <w:szCs w:val="24"/>
          <w:rtl/>
        </w:rPr>
        <w:t>ـــــ</w:t>
      </w:r>
      <w:r w:rsidRPr="00CD6F8B">
        <w:rPr>
          <w:rFonts w:asciiTheme="majorBidi" w:hAnsiTheme="majorBidi" w:cs="AdvertisingExtraBold" w:hint="cs"/>
          <w:sz w:val="24"/>
          <w:szCs w:val="24"/>
          <w:rtl/>
        </w:rPr>
        <w:t>ة الدراسي</w:t>
      </w:r>
      <w:r w:rsidR="00F6785F" w:rsidRPr="00CD6F8B">
        <w:rPr>
          <w:rFonts w:asciiTheme="majorBidi" w:hAnsiTheme="majorBidi" w:cs="AdvertisingExtraBold" w:hint="cs"/>
          <w:sz w:val="24"/>
          <w:szCs w:val="24"/>
          <w:rtl/>
        </w:rPr>
        <w:t>ــــ</w:t>
      </w:r>
      <w:r w:rsidRPr="00CD6F8B">
        <w:rPr>
          <w:rFonts w:asciiTheme="majorBidi" w:hAnsiTheme="majorBidi" w:cs="AdvertisingExtraBold" w:hint="cs"/>
          <w:sz w:val="24"/>
          <w:szCs w:val="24"/>
          <w:rtl/>
        </w:rPr>
        <w:t>ة</w:t>
      </w:r>
      <w:r w:rsidR="00F6785F" w:rsidRPr="00CD6F8B">
        <w:rPr>
          <w:rFonts w:asciiTheme="majorBidi" w:hAnsiTheme="majorBidi" w:cs="AdvertisingExtraBold" w:hint="cs"/>
          <w:sz w:val="24"/>
          <w:szCs w:val="24"/>
          <w:rtl/>
        </w:rPr>
        <w:t>:</w:t>
      </w:r>
      <w:r w:rsidRPr="00CD6F8B">
        <w:rPr>
          <w:rFonts w:asciiTheme="majorBidi" w:hAnsiTheme="majorBidi" w:cs="AdvertisingExtraBold" w:hint="cs"/>
          <w:sz w:val="24"/>
          <w:szCs w:val="24"/>
          <w:rtl/>
        </w:rPr>
        <w:t xml:space="preserve"> </w:t>
      </w:r>
      <w:r w:rsidR="00CD6F8B" w:rsidRPr="00CD6F8B">
        <w:rPr>
          <w:rFonts w:asciiTheme="majorBidi" w:hAnsiTheme="majorBidi" w:cs="AdvertisingExtraBold" w:hint="cs"/>
          <w:sz w:val="24"/>
          <w:szCs w:val="24"/>
          <w:rtl/>
        </w:rPr>
        <w:t>2018/2019</w:t>
      </w:r>
    </w:p>
    <w:p w:rsidR="0005100F" w:rsidRPr="00CD6F8B" w:rsidRDefault="00F6785F" w:rsidP="00CD6F8B">
      <w:pPr>
        <w:spacing w:line="240" w:lineRule="auto"/>
        <w:rPr>
          <w:rFonts w:asciiTheme="majorBidi" w:hAnsiTheme="majorBidi" w:cs="AdvertisingExtraBold"/>
          <w:sz w:val="24"/>
          <w:szCs w:val="24"/>
          <w:rtl/>
        </w:rPr>
      </w:pPr>
      <w:r w:rsidRPr="00CD6F8B">
        <w:rPr>
          <w:rFonts w:asciiTheme="majorBidi" w:hAnsiTheme="majorBidi" w:cs="AdvertisingExtraBold" w:hint="cs"/>
          <w:noProof/>
          <w:sz w:val="24"/>
          <w:szCs w:val="24"/>
          <w:rtl/>
          <w:lang w:bidi="ar-SA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CA641A6" wp14:editId="51315BDD">
                <wp:simplePos x="0" y="0"/>
                <wp:positionH relativeFrom="column">
                  <wp:posOffset>410845</wp:posOffset>
                </wp:positionH>
                <wp:positionV relativeFrom="paragraph">
                  <wp:posOffset>256540</wp:posOffset>
                </wp:positionV>
                <wp:extent cx="5857875" cy="472273"/>
                <wp:effectExtent l="0" t="0" r="28575" b="2349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472273"/>
                        </a:xfrm>
                        <a:prstGeom prst="round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0F" w:rsidRPr="00CD6F8B" w:rsidRDefault="0005100F" w:rsidP="009A39EB">
                            <w:pPr>
                              <w:jc w:val="center"/>
                              <w:rPr>
                                <w:rFonts w:asciiTheme="majorBidi" w:hAnsiTheme="majorBidi" w:cs="AdvertisingExtraBold"/>
                                <w:sz w:val="28"/>
                                <w:szCs w:val="28"/>
                              </w:rPr>
                            </w:pPr>
                            <w:r w:rsidRPr="00CD6F8B">
                              <w:rPr>
                                <w:rFonts w:asciiTheme="majorBidi" w:hAnsiTheme="majorBidi" w:cs="AdvertisingExtraBold"/>
                                <w:sz w:val="28"/>
                                <w:szCs w:val="28"/>
                                <w:rtl/>
                              </w:rPr>
                              <w:t>المخ</w:t>
                            </w:r>
                            <w:r w:rsidR="00F44CF4" w:rsidRPr="00CD6F8B">
                              <w:rPr>
                                <w:rFonts w:asciiTheme="majorBidi" w:hAnsiTheme="majorBidi" w:cs="AdvertisingExtraBold"/>
                                <w:sz w:val="28"/>
                                <w:szCs w:val="28"/>
                                <w:rtl/>
                              </w:rPr>
                              <w:t>طط السنوي ل</w:t>
                            </w:r>
                            <w:r w:rsidR="00CD6F8B">
                              <w:rPr>
                                <w:rFonts w:asciiTheme="majorBidi" w:hAnsiTheme="majorBidi" w:cs="AdvertisingExtraBold" w:hint="cs"/>
                                <w:sz w:val="28"/>
                                <w:szCs w:val="28"/>
                                <w:rtl/>
                              </w:rPr>
                              <w:t>بناء ا</w:t>
                            </w:r>
                            <w:r w:rsidR="00F44CF4" w:rsidRPr="00CD6F8B">
                              <w:rPr>
                                <w:rFonts w:asciiTheme="majorBidi" w:hAnsiTheme="majorBidi" w:cs="AdvertisingExtraBold"/>
                                <w:sz w:val="28"/>
                                <w:szCs w:val="28"/>
                                <w:rtl/>
                              </w:rPr>
                              <w:t>لتعلمات للسنة ال</w:t>
                            </w:r>
                            <w:r w:rsidR="0090469D" w:rsidRPr="00CD6F8B">
                              <w:rPr>
                                <w:rFonts w:asciiTheme="majorBidi" w:hAnsiTheme="majorBidi" w:cs="AdvertisingExtraBold" w:hint="cs"/>
                                <w:sz w:val="28"/>
                                <w:szCs w:val="28"/>
                                <w:rtl/>
                              </w:rPr>
                              <w:t>ثالثة</w:t>
                            </w:r>
                            <w:r w:rsidRPr="00CD6F8B">
                              <w:rPr>
                                <w:rFonts w:asciiTheme="majorBidi" w:hAnsiTheme="majorBidi" w:cs="AdvertisingExtraBold"/>
                                <w:sz w:val="28"/>
                                <w:szCs w:val="28"/>
                                <w:rtl/>
                              </w:rPr>
                              <w:t xml:space="preserve">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641A6" id="Rectangle à coins arrondis 1" o:spid="_x0000_s1026" style="position:absolute;left:0;text-align:left;margin-left:32.35pt;margin-top:20.2pt;width:461.25pt;height:37.2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" strokecolor="black [3200]" strokeweight="2pt">
                <v:fill r:id="rId8" o:title="" recolor="t" rotate="t" type="tile"/>
                <v:textbox>
                  <w:txbxContent>
                    <w:p w:rsidR="0005100F" w:rsidRPr="00CD6F8B" w:rsidRDefault="0005100F" w:rsidP="009A39EB">
                      <w:pPr>
                        <w:jc w:val="center"/>
                        <w:rPr>
                          <w:rFonts w:asciiTheme="majorBidi" w:hAnsiTheme="majorBidi" w:cs="AdvertisingExtraBold"/>
                          <w:sz w:val="28"/>
                          <w:szCs w:val="28"/>
                        </w:rPr>
                      </w:pPr>
                      <w:r w:rsidRPr="00CD6F8B">
                        <w:rPr>
                          <w:rFonts w:asciiTheme="majorBidi" w:hAnsiTheme="majorBidi" w:cs="AdvertisingExtraBold"/>
                          <w:sz w:val="28"/>
                          <w:szCs w:val="28"/>
                          <w:rtl/>
                        </w:rPr>
                        <w:t>المخ</w:t>
                      </w:r>
                      <w:r w:rsidR="00F44CF4" w:rsidRPr="00CD6F8B">
                        <w:rPr>
                          <w:rFonts w:asciiTheme="majorBidi" w:hAnsiTheme="majorBidi" w:cs="AdvertisingExtraBold"/>
                          <w:sz w:val="28"/>
                          <w:szCs w:val="28"/>
                          <w:rtl/>
                        </w:rPr>
                        <w:t>طط السنوي ل</w:t>
                      </w:r>
                      <w:r w:rsidR="00CD6F8B">
                        <w:rPr>
                          <w:rFonts w:asciiTheme="majorBidi" w:hAnsiTheme="majorBidi" w:cs="AdvertisingExtraBold" w:hint="cs"/>
                          <w:sz w:val="28"/>
                          <w:szCs w:val="28"/>
                          <w:rtl/>
                        </w:rPr>
                        <w:t>بناء ا</w:t>
                      </w:r>
                      <w:r w:rsidR="00F44CF4" w:rsidRPr="00CD6F8B">
                        <w:rPr>
                          <w:rFonts w:asciiTheme="majorBidi" w:hAnsiTheme="majorBidi" w:cs="AdvertisingExtraBold"/>
                          <w:sz w:val="28"/>
                          <w:szCs w:val="28"/>
                          <w:rtl/>
                        </w:rPr>
                        <w:t>لتعلمات للسنة ال</w:t>
                      </w:r>
                      <w:r w:rsidR="0090469D" w:rsidRPr="00CD6F8B">
                        <w:rPr>
                          <w:rFonts w:asciiTheme="majorBidi" w:hAnsiTheme="majorBidi" w:cs="AdvertisingExtraBold" w:hint="cs"/>
                          <w:sz w:val="28"/>
                          <w:szCs w:val="28"/>
                          <w:rtl/>
                        </w:rPr>
                        <w:t>ثالثة</w:t>
                      </w:r>
                      <w:r w:rsidRPr="00CD6F8B">
                        <w:rPr>
                          <w:rFonts w:asciiTheme="majorBidi" w:hAnsiTheme="majorBidi" w:cs="AdvertisingExtraBold"/>
                          <w:sz w:val="28"/>
                          <w:szCs w:val="28"/>
                          <w:rtl/>
                        </w:rPr>
                        <w:t xml:space="preserve"> متوسط</w:t>
                      </w:r>
                    </w:p>
                  </w:txbxContent>
                </v:textbox>
              </v:roundrect>
            </w:pict>
          </mc:Fallback>
        </mc:AlternateContent>
      </w:r>
      <w:r w:rsidR="0005100F" w:rsidRPr="00CD6F8B">
        <w:rPr>
          <w:rFonts w:asciiTheme="majorBidi" w:hAnsiTheme="majorBidi" w:cs="AdvertisingExtraBold" w:hint="cs"/>
          <w:sz w:val="24"/>
          <w:szCs w:val="24"/>
          <w:rtl/>
        </w:rPr>
        <w:t xml:space="preserve">متوسطة </w:t>
      </w:r>
      <w:r w:rsidR="00CD6F8B" w:rsidRPr="00CD6F8B">
        <w:rPr>
          <w:rFonts w:asciiTheme="majorBidi" w:hAnsiTheme="majorBidi" w:cs="AdvertisingExtraBold" w:hint="cs"/>
          <w:sz w:val="24"/>
          <w:szCs w:val="24"/>
          <w:rtl/>
        </w:rPr>
        <w:t>...........................................</w:t>
      </w:r>
      <w:r w:rsidR="00CD6F8B">
        <w:rPr>
          <w:rFonts w:asciiTheme="majorBidi" w:hAnsiTheme="majorBidi" w:cs="AdvertisingExtraBold" w:hint="cs"/>
          <w:sz w:val="24"/>
          <w:szCs w:val="24"/>
          <w:rtl/>
        </w:rPr>
        <w:t xml:space="preserve">.               </w:t>
      </w:r>
      <w:r w:rsidR="00CD6F8B" w:rsidRPr="00CD6F8B">
        <w:rPr>
          <w:rFonts w:asciiTheme="majorBidi" w:hAnsiTheme="majorBidi" w:cs="AdvertisingExtraBold" w:hint="cs"/>
          <w:sz w:val="24"/>
          <w:szCs w:val="24"/>
          <w:rtl/>
        </w:rPr>
        <w:t xml:space="preserve">                     </w:t>
      </w:r>
      <w:r w:rsidR="0005100F" w:rsidRPr="00CD6F8B">
        <w:rPr>
          <w:rFonts w:asciiTheme="majorBidi" w:hAnsiTheme="majorBidi" w:cs="AdvertisingExtraBold" w:hint="cs"/>
          <w:sz w:val="24"/>
          <w:szCs w:val="24"/>
          <w:rtl/>
        </w:rPr>
        <w:t>الأستاذ</w:t>
      </w:r>
      <w:r w:rsidRPr="00CD6F8B">
        <w:rPr>
          <w:rFonts w:asciiTheme="majorBidi" w:hAnsiTheme="majorBidi" w:cs="AdvertisingExtraBold" w:hint="cs"/>
          <w:sz w:val="24"/>
          <w:szCs w:val="24"/>
          <w:rtl/>
        </w:rPr>
        <w:t xml:space="preserve"> (ة)</w:t>
      </w:r>
      <w:r w:rsidR="0005100F" w:rsidRPr="00CD6F8B">
        <w:rPr>
          <w:rFonts w:asciiTheme="majorBidi" w:hAnsiTheme="majorBidi" w:cs="AdvertisingExtraBold" w:hint="cs"/>
          <w:sz w:val="24"/>
          <w:szCs w:val="24"/>
          <w:rtl/>
        </w:rPr>
        <w:t xml:space="preserve"> : </w:t>
      </w:r>
      <w:r w:rsidR="00CD6F8B" w:rsidRPr="00CD6F8B">
        <w:rPr>
          <w:rFonts w:asciiTheme="majorBidi" w:hAnsiTheme="majorBidi" w:cs="AdvertisingExtraBold" w:hint="cs"/>
          <w:sz w:val="24"/>
          <w:szCs w:val="24"/>
          <w:rtl/>
        </w:rPr>
        <w:t>...........................</w:t>
      </w:r>
    </w:p>
    <w:tbl>
      <w:tblPr>
        <w:tblStyle w:val="TableGrid"/>
        <w:tblpPr w:leftFromText="180" w:rightFromText="180" w:vertAnchor="text" w:horzAnchor="margin" w:tblpY="654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735"/>
        <w:gridCol w:w="1064"/>
        <w:gridCol w:w="4253"/>
        <w:gridCol w:w="4219"/>
      </w:tblGrid>
      <w:tr w:rsidR="00BE4B00" w:rsidTr="00BE4B00">
        <w:trPr>
          <w:trHeight w:val="485"/>
        </w:trPr>
        <w:tc>
          <w:tcPr>
            <w:tcW w:w="717" w:type="dxa"/>
            <w:vMerge w:val="restart"/>
            <w:textDirection w:val="tbRl"/>
            <w:vAlign w:val="center"/>
          </w:tcPr>
          <w:p w:rsidR="00BE4B00" w:rsidRPr="00CD6F8B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الفصل</w:t>
            </w:r>
          </w:p>
        </w:tc>
        <w:tc>
          <w:tcPr>
            <w:tcW w:w="735" w:type="dxa"/>
            <w:vMerge w:val="restart"/>
            <w:textDirection w:val="tbRl"/>
            <w:vAlign w:val="center"/>
          </w:tcPr>
          <w:p w:rsidR="00BE4B00" w:rsidRPr="00CD6F8B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عدد الساعات</w:t>
            </w:r>
          </w:p>
        </w:tc>
        <w:tc>
          <w:tcPr>
            <w:tcW w:w="1064" w:type="dxa"/>
            <w:vMerge w:val="restart"/>
            <w:textDirection w:val="tbRl"/>
            <w:vAlign w:val="center"/>
          </w:tcPr>
          <w:p w:rsidR="00BE4B00" w:rsidRPr="00CD6F8B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المقطع</w:t>
            </w:r>
          </w:p>
        </w:tc>
        <w:tc>
          <w:tcPr>
            <w:tcW w:w="4253" w:type="dxa"/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الأنشطة العددية</w:t>
            </w:r>
          </w:p>
        </w:tc>
        <w:tc>
          <w:tcPr>
            <w:tcW w:w="4219" w:type="dxa"/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الأنشطة الهندسية</w:t>
            </w:r>
          </w:p>
        </w:tc>
      </w:tr>
      <w:tr w:rsidR="00BE4B00" w:rsidTr="00BE4B00">
        <w:trPr>
          <w:trHeight w:val="536"/>
        </w:trPr>
        <w:tc>
          <w:tcPr>
            <w:tcW w:w="717" w:type="dxa"/>
            <w:vMerge/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الموارد المعرفية والمنهجية</w:t>
            </w:r>
          </w:p>
        </w:tc>
        <w:tc>
          <w:tcPr>
            <w:tcW w:w="4219" w:type="dxa"/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الموارد المعرفية والمنهجية</w:t>
            </w:r>
          </w:p>
        </w:tc>
      </w:tr>
      <w:tr w:rsidR="00BE4B00" w:rsidTr="00BE4B00">
        <w:tc>
          <w:tcPr>
            <w:tcW w:w="717" w:type="dxa"/>
            <w:vMerge w:val="restart"/>
            <w:textDirection w:val="tbRl"/>
            <w:vAlign w:val="center"/>
          </w:tcPr>
          <w:p w:rsidR="00BE4B00" w:rsidRPr="00A80DC5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</w:t>
            </w: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ل الأول</w:t>
            </w:r>
          </w:p>
        </w:tc>
        <w:tc>
          <w:tcPr>
            <w:tcW w:w="735" w:type="dxa"/>
            <w:vMerge w:val="restart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17 سا</w:t>
            </w:r>
          </w:p>
        </w:tc>
        <w:tc>
          <w:tcPr>
            <w:tcW w:w="1064" w:type="dxa"/>
            <w:vMerge w:val="restart"/>
            <w:textDirection w:val="tbRl"/>
          </w:tcPr>
          <w:p w:rsidR="00BE4B00" w:rsidRPr="00FF2790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العمليات على لكسور-الاعداد النسبية</w:t>
            </w:r>
          </w:p>
          <w:p w:rsidR="00BE4B00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المثلثات</w:t>
            </w:r>
          </w:p>
        </w:tc>
        <w:tc>
          <w:tcPr>
            <w:tcW w:w="8472" w:type="dxa"/>
            <w:gridSpan w:val="2"/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8064A2" w:themeColor="accent4"/>
                <w:sz w:val="28"/>
                <w:szCs w:val="28"/>
                <w:rtl/>
              </w:rPr>
              <w:t>تقويم تشخيصي</w:t>
            </w:r>
          </w:p>
        </w:tc>
      </w:tr>
      <w:tr w:rsidR="00BE4B00" w:rsidRPr="00D43CD8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>وضعية الانطلاق</w:t>
            </w:r>
          </w:p>
        </w:tc>
      </w:tr>
      <w:tr w:rsidR="00BE4B00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Pr="00FF2790" w:rsidRDefault="00BE4B00" w:rsidP="00BE4B00">
            <w:pPr>
              <w:numPr>
                <w:ilvl w:val="0"/>
                <w:numId w:val="9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BE4B00" w:rsidRPr="00287604" w:rsidRDefault="00BE4B00" w:rsidP="00BE4B00">
            <w:pPr>
              <w:numPr>
                <w:ilvl w:val="0"/>
                <w:numId w:val="9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تعيين مقلوب عدد غير معدوم.</w:t>
            </w:r>
          </w:p>
          <w:p w:rsidR="00BE4B00" w:rsidRPr="00287604" w:rsidRDefault="00BE4B00" w:rsidP="00BE4B00">
            <w:pPr>
              <w:numPr>
                <w:ilvl w:val="0"/>
                <w:numId w:val="9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قسمة كسرين.</w:t>
            </w:r>
          </w:p>
          <w:p w:rsidR="00BE4B00" w:rsidRPr="00287604" w:rsidRDefault="00BE4B00" w:rsidP="00BE4B00">
            <w:pPr>
              <w:numPr>
                <w:ilvl w:val="0"/>
                <w:numId w:val="9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مقارنة كسرين. </w:t>
            </w:r>
          </w:p>
          <w:p w:rsidR="00BE4B00" w:rsidRPr="00287604" w:rsidRDefault="00BE4B00" w:rsidP="00BE4B00">
            <w:pPr>
              <w:numPr>
                <w:ilvl w:val="0"/>
                <w:numId w:val="9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جمع وطرح كسرين.</w:t>
            </w:r>
          </w:p>
          <w:p w:rsidR="00BE4B00" w:rsidRPr="00287604" w:rsidRDefault="00BE4B00" w:rsidP="00BE4B00">
            <w:pPr>
              <w:numPr>
                <w:ilvl w:val="0"/>
                <w:numId w:val="9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حساب جداء عددين نسبيين.</w:t>
            </w:r>
          </w:p>
          <w:p w:rsidR="00BE4B00" w:rsidRPr="00287604" w:rsidRDefault="00BE4B00" w:rsidP="00BE4B00">
            <w:pPr>
              <w:numPr>
                <w:ilvl w:val="0"/>
                <w:numId w:val="9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حساب حاصل قسمة عددين نسبيين.</w:t>
            </w:r>
          </w:p>
        </w:tc>
        <w:tc>
          <w:tcPr>
            <w:tcW w:w="4219" w:type="dxa"/>
            <w:vAlign w:val="center"/>
          </w:tcPr>
          <w:p w:rsidR="00BE4B00" w:rsidRPr="00287604" w:rsidRDefault="00BE4B00" w:rsidP="00BE4B00">
            <w:pPr>
              <w:pStyle w:val="ListParagraph"/>
              <w:numPr>
                <w:ilvl w:val="0"/>
                <w:numId w:val="9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معرفة حالات تقايس المثلثات واستعمالها في براهين بسيطة.</w:t>
            </w:r>
          </w:p>
          <w:p w:rsidR="00BE4B00" w:rsidRPr="00287604" w:rsidRDefault="00BE4B00" w:rsidP="00BE4B00">
            <w:pPr>
              <w:tabs>
                <w:tab w:val="right" w:pos="-2988"/>
                <w:tab w:val="num" w:pos="175"/>
              </w:tabs>
              <w:ind w:left="175" w:hanging="175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BE4B00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وضعيات الإدماج </w:t>
            </w:r>
            <w:r w:rsidRPr="00CD6F8B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</w:rPr>
              <w:t>–</w:t>
            </w:r>
            <w:r w:rsidRPr="00CD6F8B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وضعيات تقويمية </w:t>
            </w:r>
            <w:r w:rsidRPr="00CD6F8B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</w:rPr>
              <w:t>–</w:t>
            </w:r>
            <w:r w:rsidRPr="00CD6F8B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BE4B00" w:rsidTr="00BE4B00">
        <w:trPr>
          <w:trHeight w:val="356"/>
        </w:trPr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17 سا</w:t>
            </w:r>
          </w:p>
        </w:tc>
        <w:tc>
          <w:tcPr>
            <w:tcW w:w="1064" w:type="dxa"/>
            <w:vMerge w:val="restart"/>
            <w:textDirection w:val="tbRl"/>
          </w:tcPr>
          <w:p w:rsidR="00BE4B00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العمليات على الاعداد الناطقة</w:t>
            </w:r>
          </w:p>
          <w:p w:rsidR="00BE4B00" w:rsidRDefault="00604E19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22034">
              <w:rPr>
                <w:rFonts w:asciiTheme="majorBidi" w:hAnsiTheme="majorBidi" w:cs="Times New Roman" w:hint="cs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65962B11" wp14:editId="4CFF0D42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-557530</wp:posOffset>
                      </wp:positionV>
                      <wp:extent cx="390525" cy="371475"/>
                      <wp:effectExtent l="57150" t="38100" r="85725" b="10477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71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2034" w:rsidRPr="000670ED" w:rsidRDefault="00922034" w:rsidP="00922034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670ED"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962B11" id="Rounded Rectangle 10" o:spid="_x0000_s1027" style="position:absolute;left:0;text-align:left;margin-left:-12.6pt;margin-top:-43.9pt;width:30.75pt;height:29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922034" w:rsidRPr="000670ED" w:rsidRDefault="00922034" w:rsidP="00922034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70ED"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E4B00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المثلثات</w:t>
            </w:r>
          </w:p>
        </w:tc>
        <w:tc>
          <w:tcPr>
            <w:tcW w:w="8472" w:type="dxa"/>
            <w:gridSpan w:val="2"/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>وضعية الانطلاق</w:t>
            </w: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BE4B00" w:rsidRPr="00287604" w:rsidRDefault="00BE4B00" w:rsidP="00BE4B00">
            <w:pPr>
              <w:pStyle w:val="ListParagraph"/>
              <w:numPr>
                <w:ilvl w:val="0"/>
                <w:numId w:val="2"/>
              </w:numPr>
              <w:tabs>
                <w:tab w:val="right" w:pos="-2988"/>
                <w:tab w:val="left" w:pos="229"/>
              </w:tabs>
              <w:ind w:left="834" w:right="-113" w:hanging="74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28760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التعرف على العدد الناطق.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2"/>
              </w:numPr>
              <w:tabs>
                <w:tab w:val="right" w:pos="-2988"/>
                <w:tab w:val="left" w:pos="229"/>
              </w:tabs>
              <w:ind w:left="229" w:right="-113" w:hanging="142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</w:pPr>
            <w:r w:rsidRPr="0028760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 xml:space="preserve">حساب مجموع وفرق وجداء وحاصل قسمة عددين ناطقين. </w:t>
            </w:r>
          </w:p>
        </w:tc>
        <w:tc>
          <w:tcPr>
            <w:tcW w:w="4219" w:type="dxa"/>
            <w:vAlign w:val="center"/>
          </w:tcPr>
          <w:p w:rsidR="00BE4B00" w:rsidRPr="00287604" w:rsidRDefault="00BE4B00" w:rsidP="00BE4B00">
            <w:pPr>
              <w:pStyle w:val="ListParagraph"/>
              <w:numPr>
                <w:ilvl w:val="0"/>
                <w:numId w:val="2"/>
              </w:numPr>
              <w:tabs>
                <w:tab w:val="right" w:pos="-2988"/>
              </w:tabs>
              <w:ind w:left="229" w:right="-113" w:hanging="142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28760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معرفة خواص مستقيم المنتصفين واستعمالها في براهين بسيطة.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2"/>
              </w:numPr>
              <w:tabs>
                <w:tab w:val="right" w:pos="-2988"/>
              </w:tabs>
              <w:ind w:left="229" w:right="-113" w:hanging="142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</w:pPr>
            <w:r w:rsidRPr="0028760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معرفة واستعمال تناسبية الأطوال لأضلاع المثلثين المعينين بمستقيمين متوازيين يقطعهما قاطعان غير متوازيين.</w:t>
            </w: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وضعيات الإدماج </w:t>
            </w:r>
            <w:r w:rsidRPr="00CD6F8B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</w:rPr>
              <w:t>–</w:t>
            </w:r>
            <w:r w:rsidRPr="00CD6F8B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وضعيات تقويمية </w:t>
            </w:r>
            <w:r w:rsidRPr="00CD6F8B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</w:rPr>
              <w:t>–</w:t>
            </w:r>
            <w:r w:rsidRPr="00CD6F8B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BE4B00" w:rsidRPr="008F480C" w:rsidTr="00BE4B00">
        <w:trPr>
          <w:trHeight w:val="356"/>
        </w:trPr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19 سا</w:t>
            </w:r>
          </w:p>
        </w:tc>
        <w:tc>
          <w:tcPr>
            <w:tcW w:w="1064" w:type="dxa"/>
            <w:vMerge w:val="restart"/>
            <w:textDirection w:val="tbRl"/>
          </w:tcPr>
          <w:p w:rsidR="00BE4B00" w:rsidRDefault="00604E19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22034">
              <w:rPr>
                <w:rFonts w:asciiTheme="majorBidi" w:hAnsiTheme="majorBidi" w:cs="Times New Roman" w:hint="cs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4500F0FD" wp14:editId="5029EB0F">
                      <wp:simplePos x="0" y="0"/>
                      <wp:positionH relativeFrom="column">
                        <wp:posOffset>-584835</wp:posOffset>
                      </wp:positionH>
                      <wp:positionV relativeFrom="paragraph">
                        <wp:posOffset>-410210</wp:posOffset>
                      </wp:positionV>
                      <wp:extent cx="390525" cy="371475"/>
                      <wp:effectExtent l="57150" t="38100" r="85725" b="10477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71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2034" w:rsidRPr="000670ED" w:rsidRDefault="00922034" w:rsidP="00922034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bookmarkStart w:id="0" w:name="_GoBack"/>
                                  <w:r w:rsidRPr="000670ED"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00F0FD" id="Rounded Rectangle 11" o:spid="_x0000_s1028" style="position:absolute;left:0;text-align:left;margin-left:-46.05pt;margin-top:-32.3pt;width:30.75pt;height:29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922034" w:rsidRPr="000670ED" w:rsidRDefault="00922034" w:rsidP="00922034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1" w:name="_GoBack"/>
                            <w:r w:rsidRPr="000670ED"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bookmarkEnd w:id="1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E4B00" w:rsidRPr="00A61F62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القوى ذات اسس نسبية صحيحة</w:t>
            </w:r>
          </w:p>
          <w:p w:rsidR="00BE4B00" w:rsidRPr="00A61F62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المثلثات</w:t>
            </w:r>
          </w:p>
        </w:tc>
        <w:tc>
          <w:tcPr>
            <w:tcW w:w="8472" w:type="dxa"/>
            <w:gridSpan w:val="2"/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>وضعية الانطلاق</w:t>
            </w: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BE4B00" w:rsidRPr="00287604" w:rsidRDefault="00BE4B00" w:rsidP="00BE4B00">
            <w:pPr>
              <w:pStyle w:val="ListParagraph"/>
              <w:numPr>
                <w:ilvl w:val="0"/>
                <w:numId w:val="2"/>
              </w:numPr>
              <w:tabs>
                <w:tab w:val="right" w:pos="-2988"/>
              </w:tabs>
              <w:ind w:left="371" w:right="-113" w:hanging="28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تعيين القوة من الرتبة </w:t>
            </w: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9" type="#_x0000_t75" style="width:9.75pt;height:9.75pt" o:ole="">
                  <v:imagedata r:id="rId9" o:title=""/>
                </v:shape>
                <o:OLEObject Type="Embed" ProgID="Equation.3" ShapeID="_x0000_i1079" DrawAspect="Content" ObjectID="_1597949849" r:id="rId10"/>
              </w:object>
            </w: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 للعدد 10.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2"/>
              </w:numPr>
              <w:tabs>
                <w:tab w:val="right" w:pos="-2988"/>
              </w:tabs>
              <w:ind w:left="371" w:right="-113" w:hanging="28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معرفة واستعمال قواعد   الحساب على قوى العدد 10.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2"/>
              </w:numPr>
              <w:tabs>
                <w:tab w:val="right" w:pos="-2988"/>
              </w:tabs>
              <w:ind w:left="371" w:right="-113" w:hanging="28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كتابة عدد عشري باستعمال قوى 10. 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2"/>
              </w:numPr>
              <w:tabs>
                <w:tab w:val="right" w:pos="-2988"/>
              </w:tabs>
              <w:ind w:left="371" w:right="-113" w:hanging="28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تعيين الكتابة العلمية لعدد عشري.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2"/>
              </w:numPr>
              <w:tabs>
                <w:tab w:val="right" w:pos="-2988"/>
              </w:tabs>
              <w:ind w:left="371" w:right="-113" w:hanging="28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استعمال الكتابة العلمية لحصر عدد عشري ولإيجاد رتبة مقدار عدد. 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2"/>
              </w:numPr>
              <w:tabs>
                <w:tab w:val="right" w:pos="-2988"/>
              </w:tabs>
              <w:ind w:left="371" w:right="-113" w:hanging="28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حساب قوة عدد نسبي.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2"/>
              </w:numPr>
              <w:tabs>
                <w:tab w:val="right" w:pos="-2988"/>
              </w:tabs>
              <w:ind w:left="371" w:right="-113" w:hanging="28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معرفة قواعد الحساب على قوة عدد نسبي واستعمالها في وضعيات بسيطة.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2"/>
              </w:numPr>
              <w:tabs>
                <w:tab w:val="right" w:pos="-2988"/>
              </w:tabs>
              <w:ind w:left="371" w:right="-113" w:hanging="284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إجراء حساب يتضمن قوى.</w:t>
            </w:r>
          </w:p>
        </w:tc>
        <w:tc>
          <w:tcPr>
            <w:tcW w:w="4219" w:type="dxa"/>
            <w:vAlign w:val="center"/>
          </w:tcPr>
          <w:p w:rsidR="00BE4B00" w:rsidRPr="00287604" w:rsidRDefault="00BE4B00" w:rsidP="00BE4B00">
            <w:pPr>
              <w:pStyle w:val="ListParagraph"/>
              <w:numPr>
                <w:ilvl w:val="0"/>
                <w:numId w:val="2"/>
              </w:numPr>
              <w:tabs>
                <w:tab w:val="right" w:pos="-2988"/>
              </w:tabs>
              <w:ind w:left="371" w:right="-113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تعريف وإنشاء المستقيمات الخاصة في المثلث (المحاور، الارتفاعات، المتوسطات، المنصفات).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2"/>
              </w:numPr>
              <w:tabs>
                <w:tab w:val="right" w:pos="-2988"/>
              </w:tabs>
              <w:ind w:left="371" w:right="-113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معرفة خواص هذه المستقيمات (خاصية الارتفاعات تقبل دون برهان) واستعمالها في وضعيات بسيطة.</w:t>
            </w:r>
          </w:p>
          <w:p w:rsidR="00BE4B00" w:rsidRPr="00287604" w:rsidRDefault="00BE4B00" w:rsidP="00BE4B00">
            <w:pPr>
              <w:tabs>
                <w:tab w:val="right" w:pos="397"/>
              </w:tabs>
              <w:spacing w:line="259" w:lineRule="auto"/>
              <w:ind w:left="167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BE4B00" w:rsidRPr="008F480C" w:rsidTr="00B41305">
        <w:trPr>
          <w:trHeight w:val="388"/>
        </w:trPr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وضعيات الإدماج </w:t>
            </w:r>
            <w:r w:rsidRPr="00CD6F8B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</w:rPr>
              <w:t>–</w:t>
            </w:r>
            <w:r w:rsidRPr="00CD6F8B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وضعيات تقويمية </w:t>
            </w:r>
            <w:r w:rsidRPr="00CD6F8B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</w:rPr>
              <w:t>–</w:t>
            </w:r>
            <w:r w:rsidRPr="00CD6F8B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BE4B00" w:rsidRPr="008F480C" w:rsidTr="00BE4B00">
        <w:trPr>
          <w:trHeight w:val="322"/>
        </w:trPr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271" w:type="dxa"/>
            <w:gridSpan w:val="4"/>
            <w:tcBorders>
              <w:top w:val="single" w:sz="4" w:space="0" w:color="auto"/>
            </w:tcBorders>
            <w:vAlign w:val="center"/>
          </w:tcPr>
          <w:p w:rsidR="00BE4B00" w:rsidRPr="00CD6F8B" w:rsidRDefault="003813EA" w:rsidP="00BE4B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        </w:t>
            </w:r>
            <w:r w:rsidR="00BE4B00" w:rsidRPr="00CD6F8B"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</w:rPr>
              <w:t>اختبارات الفصل الأول</w:t>
            </w:r>
          </w:p>
        </w:tc>
      </w:tr>
      <w:tr w:rsidR="00BE4B00" w:rsidRPr="008F480C" w:rsidTr="003813EA">
        <w:trPr>
          <w:trHeight w:val="356"/>
        </w:trPr>
        <w:tc>
          <w:tcPr>
            <w:tcW w:w="717" w:type="dxa"/>
            <w:vMerge w:val="restart"/>
            <w:tcBorders>
              <w:top w:val="nil"/>
            </w:tcBorders>
            <w:vAlign w:val="center"/>
          </w:tcPr>
          <w:p w:rsidR="00BE4B00" w:rsidRPr="003813EA" w:rsidRDefault="003813EA" w:rsidP="003813E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813E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الفصل</w:t>
            </w:r>
          </w:p>
          <w:p w:rsidR="003813EA" w:rsidRPr="003813EA" w:rsidRDefault="003813EA" w:rsidP="003813E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813E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الثاني</w:t>
            </w:r>
          </w:p>
        </w:tc>
        <w:tc>
          <w:tcPr>
            <w:tcW w:w="735" w:type="dxa"/>
            <w:vMerge w:val="restart"/>
            <w:tcBorders>
              <w:top w:val="nil"/>
            </w:tcBorders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17 سا</w:t>
            </w:r>
          </w:p>
        </w:tc>
        <w:tc>
          <w:tcPr>
            <w:tcW w:w="1064" w:type="dxa"/>
            <w:vMerge w:val="restart"/>
            <w:tcBorders>
              <w:top w:val="nil"/>
            </w:tcBorders>
            <w:textDirection w:val="tbRl"/>
          </w:tcPr>
          <w:p w:rsidR="00BE4B00" w:rsidRPr="003813EA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813E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الحساب الحرفي</w:t>
            </w:r>
          </w:p>
          <w:p w:rsidR="00BE4B00" w:rsidRPr="003813EA" w:rsidRDefault="00604E19" w:rsidP="00BE4B0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922034">
              <w:rPr>
                <w:rFonts w:asciiTheme="majorBidi" w:hAnsiTheme="majorBidi" w:cs="Times New Roman" w:hint="cs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787E793C" wp14:editId="26FDEBBC">
                      <wp:simplePos x="0" y="0"/>
                      <wp:positionH relativeFrom="column">
                        <wp:posOffset>-274955</wp:posOffset>
                      </wp:positionH>
                      <wp:positionV relativeFrom="paragraph">
                        <wp:posOffset>-36195</wp:posOffset>
                      </wp:positionV>
                      <wp:extent cx="390525" cy="323850"/>
                      <wp:effectExtent l="57150" t="38100" r="85725" b="9525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4E19" w:rsidRPr="000670ED" w:rsidRDefault="00604E19" w:rsidP="00604E19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7E793C" id="Rounded Rectangle 13" o:spid="_x0000_s1029" style="position:absolute;left:0;text-align:left;margin-left:-21.65pt;margin-top:-2.85pt;width:30.75pt;height:25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604E19" w:rsidRPr="000670ED" w:rsidRDefault="00604E19" w:rsidP="00604E19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922034">
              <w:rPr>
                <w:rFonts w:asciiTheme="majorBidi" w:hAnsiTheme="majorBidi" w:cs="Times New Roman" w:hint="cs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6411B34E" wp14:editId="1618A6E8">
                      <wp:simplePos x="0" y="0"/>
                      <wp:positionH relativeFrom="column">
                        <wp:posOffset>-371475</wp:posOffset>
                      </wp:positionH>
                      <wp:positionV relativeFrom="paragraph">
                        <wp:posOffset>-737235</wp:posOffset>
                      </wp:positionV>
                      <wp:extent cx="390525" cy="323850"/>
                      <wp:effectExtent l="57150" t="38100" r="85725" b="9525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2034" w:rsidRPr="000670ED" w:rsidRDefault="00922034" w:rsidP="00922034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11B34E" id="Rounded Rectangle 12" o:spid="_x0000_s1030" style="position:absolute;left:0;text-align:left;margin-left:-29.25pt;margin-top:-58.05pt;width:30.75pt;height:25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922034" w:rsidRPr="000670ED" w:rsidRDefault="00922034" w:rsidP="00922034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E4B00" w:rsidRPr="003813E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المثلث القائم والدائرة </w:t>
            </w:r>
            <w:r w:rsidR="00BE4B00" w:rsidRPr="003813EA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–</w:t>
            </w:r>
            <w:r w:rsidR="00BE4B00" w:rsidRPr="003813EA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خاصية فيثاغورس</w:t>
            </w:r>
          </w:p>
        </w:tc>
        <w:tc>
          <w:tcPr>
            <w:tcW w:w="8472" w:type="dxa"/>
            <w:gridSpan w:val="2"/>
            <w:tcBorders>
              <w:top w:val="nil"/>
            </w:tcBorders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>وضعية الانطلاق</w:t>
            </w: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BE4B00" w:rsidRPr="00287604" w:rsidRDefault="00BE4B00" w:rsidP="00BE4B00">
            <w:pPr>
              <w:pStyle w:val="ListParagraph"/>
              <w:numPr>
                <w:ilvl w:val="0"/>
                <w:numId w:val="24"/>
              </w:numPr>
              <w:tabs>
                <w:tab w:val="right" w:pos="-2988"/>
              </w:tabs>
              <w:ind w:right="160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تبسيط عبارة جبرية.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24"/>
              </w:numPr>
              <w:tabs>
                <w:tab w:val="right" w:pos="-2988"/>
              </w:tabs>
              <w:ind w:right="160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نشر عبارات جبرية من الشكل: </w:t>
            </w:r>
            <w:r w:rsidRPr="00287604">
              <w:rPr>
                <w:rFonts w:ascii="Times New Roman" w:hAnsi="Times New Roman" w:cs="Times New Roman"/>
                <w:position w:val="-10"/>
                <w:sz w:val="28"/>
                <w:szCs w:val="28"/>
                <w:rtl/>
              </w:rPr>
              <w:object w:dxaOrig="1320" w:dyaOrig="340">
                <v:shape id="_x0000_i1026" type="#_x0000_t75" style="width:66pt;height:17.25pt" o:ole="">
                  <v:imagedata r:id="rId11" o:title=""/>
                </v:shape>
                <o:OLEObject Type="Embed" ProgID="Equation.3" ShapeID="_x0000_i1026" DrawAspect="Content" ObjectID="_1597949850" r:id="rId12"/>
              </w:object>
            </w: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حيث </w:t>
            </w:r>
            <w:r w:rsidRPr="0028760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00" w:dyaOrig="220">
                <v:shape id="_x0000_i1027" type="#_x0000_t75" style="width:9.75pt;height:9.75pt" o:ole="">
                  <v:imagedata r:id="rId13" o:title=""/>
                </v:shape>
                <o:OLEObject Type="Embed" ProgID="Equation.3" ShapeID="_x0000_i1027" DrawAspect="Content" ObjectID="_1597949851" r:id="rId14"/>
              </w:object>
            </w: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و</w:t>
            </w:r>
            <w:r w:rsidRPr="0028760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00" w:dyaOrig="279">
                <v:shape id="_x0000_i1028" type="#_x0000_t75" style="width:9.75pt;height:13.5pt" o:ole="">
                  <v:imagedata r:id="rId15" o:title=""/>
                </v:shape>
                <o:OLEObject Type="Embed" ProgID="Equation.3" ShapeID="_x0000_i1028" DrawAspect="Content" ObjectID="_1597949852" r:id="rId16"/>
              </w:object>
            </w: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و</w:t>
            </w:r>
            <w:r w:rsidRPr="0028760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80" w:dyaOrig="220">
                <v:shape id="_x0000_i1029" type="#_x0000_t75" style="width:9.75pt;height:9.75pt" o:ole="">
                  <v:imagedata r:id="rId17" o:title=""/>
                </v:shape>
                <o:OLEObject Type="Embed" ProgID="Equation.3" ShapeID="_x0000_i1029" DrawAspect="Content" ObjectID="_1597949853" r:id="rId18"/>
              </w:object>
            </w: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و</w:t>
            </w:r>
            <w:r w:rsidRPr="0028760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20" w:dyaOrig="279">
                <v:shape id="_x0000_i1030" type="#_x0000_t75" style="width:9.75pt;height:13.5pt" o:ole="">
                  <v:imagedata r:id="rId19" o:title=""/>
                </v:shape>
                <o:OLEObject Type="Embed" ProgID="Equation.3" ShapeID="_x0000_i1030" DrawAspect="Content" ObjectID="_1597949854" r:id="rId20"/>
              </w:object>
            </w: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أعداد نسبية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24"/>
              </w:numPr>
              <w:tabs>
                <w:tab w:val="right" w:pos="-2988"/>
              </w:tabs>
              <w:ind w:right="160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حساب قيمة عبارة حرفية.</w:t>
            </w:r>
          </w:p>
        </w:tc>
        <w:tc>
          <w:tcPr>
            <w:tcW w:w="4219" w:type="dxa"/>
            <w:vAlign w:val="center"/>
          </w:tcPr>
          <w:p w:rsidR="00BE4B00" w:rsidRPr="00287604" w:rsidRDefault="00BE4B00" w:rsidP="00BE4B00">
            <w:pPr>
              <w:pStyle w:val="ListParagraph"/>
              <w:numPr>
                <w:ilvl w:val="0"/>
                <w:numId w:val="24"/>
              </w:numPr>
              <w:tabs>
                <w:tab w:val="right" w:pos="-2988"/>
              </w:tabs>
              <w:ind w:right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معرفة خاصية الدائرة المحيطة بالمثلث القائم واستعمالها.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24"/>
              </w:numPr>
              <w:tabs>
                <w:tab w:val="right" w:pos="-2988"/>
              </w:tabs>
              <w:ind w:right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معرفة خاصية المتوسط المتعلق بالوتر في مثلث قائم واستعمالها.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24"/>
              </w:numPr>
              <w:tabs>
                <w:tab w:val="right" w:pos="-2988"/>
              </w:tabs>
              <w:ind w:right="160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معرفة خاصية فيثاغورس واستعمالها.</w:t>
            </w: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وضعيات الإدماج </w:t>
            </w:r>
            <w:r w:rsidRPr="00CD6F8B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</w:rPr>
              <w:t>–</w:t>
            </w:r>
            <w:r w:rsidRPr="00CD6F8B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وضعيات تقويمية </w:t>
            </w:r>
            <w:r w:rsidRPr="00CD6F8B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</w:rPr>
              <w:t>–</w:t>
            </w:r>
            <w:r w:rsidRPr="00CD6F8B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BE4B00" w:rsidRPr="008F480C" w:rsidTr="00BE4B00">
        <w:trPr>
          <w:trHeight w:val="356"/>
        </w:trPr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19 سا</w:t>
            </w:r>
          </w:p>
        </w:tc>
        <w:tc>
          <w:tcPr>
            <w:tcW w:w="1064" w:type="dxa"/>
            <w:vMerge w:val="restart"/>
            <w:textDirection w:val="tbRl"/>
          </w:tcPr>
          <w:p w:rsidR="00BE4B00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التناسبية</w:t>
            </w:r>
          </w:p>
          <w:p w:rsidR="00BE4B00" w:rsidRDefault="006E5D28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22034">
              <w:rPr>
                <w:rFonts w:asciiTheme="majorBidi" w:hAnsiTheme="majorBidi" w:cs="Times New Roman" w:hint="cs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5FEEB17E" wp14:editId="631C0C35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-57785</wp:posOffset>
                      </wp:positionV>
                      <wp:extent cx="390525" cy="323850"/>
                      <wp:effectExtent l="57150" t="38100" r="85725" b="9525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5D28" w:rsidRPr="000670ED" w:rsidRDefault="006E5D28" w:rsidP="006E5D28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EEB17E" id="Rounded Rectangle 14" o:spid="_x0000_s1031" style="position:absolute;left:0;text-align:left;margin-left:-8.05pt;margin-top:-4.55pt;width:30.75pt;height:25.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6E5D28" w:rsidRPr="000670ED" w:rsidRDefault="006E5D28" w:rsidP="006E5D28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04E19" w:rsidRPr="00922034">
              <w:rPr>
                <w:rFonts w:asciiTheme="majorBidi" w:hAnsiTheme="majorBidi" w:cs="Times New Roman" w:hint="cs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55D548E5" wp14:editId="725A5B92">
                      <wp:simplePos x="0" y="0"/>
                      <wp:positionH relativeFrom="column">
                        <wp:posOffset>-361950</wp:posOffset>
                      </wp:positionH>
                      <wp:positionV relativeFrom="paragraph">
                        <wp:posOffset>-2041525</wp:posOffset>
                      </wp:positionV>
                      <wp:extent cx="390525" cy="323850"/>
                      <wp:effectExtent l="57150" t="38100" r="85725" b="9525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2034" w:rsidRPr="000670ED" w:rsidRDefault="00922034" w:rsidP="00922034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D548E5" id="Rounded Rectangle 2" o:spid="_x0000_s1032" style="position:absolute;left:0;text-align:left;margin-left:-28.5pt;margin-top:-160.75pt;width:30.75pt;height:25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922034" w:rsidRPr="000670ED" w:rsidRDefault="00922034" w:rsidP="00922034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04E19" w:rsidRPr="00922034">
              <w:rPr>
                <w:rFonts w:asciiTheme="majorBidi" w:hAnsiTheme="majorBidi" w:cs="Times New Roman" w:hint="cs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4EE7EBF" wp14:editId="0C8135A3">
                      <wp:simplePos x="0" y="0"/>
                      <wp:positionH relativeFrom="column">
                        <wp:posOffset>-361950</wp:posOffset>
                      </wp:positionH>
                      <wp:positionV relativeFrom="paragraph">
                        <wp:posOffset>-1083310</wp:posOffset>
                      </wp:positionV>
                      <wp:extent cx="390525" cy="323850"/>
                      <wp:effectExtent l="57150" t="38100" r="85725" b="9525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2034" w:rsidRPr="000670ED" w:rsidRDefault="00922034" w:rsidP="00922034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EE7EBF" id="Rounded Rectangle 7" o:spid="_x0000_s1033" style="position:absolute;left:0;text-align:left;margin-left:-28.5pt;margin-top:-85.3pt;width:30.75pt;height:2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922034" w:rsidRPr="000670ED" w:rsidRDefault="00922034" w:rsidP="00922034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E4B0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المثلث القائم والدائرة </w:t>
            </w:r>
            <w:r w:rsidR="00BE4B00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 w:rsidR="00BE4B0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جيب تمام زاوية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>وضعية الانطلاق</w:t>
            </w: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BE4B00" w:rsidRPr="00287604" w:rsidRDefault="00BE4B00" w:rsidP="00BE4B00">
            <w:pPr>
              <w:pStyle w:val="ListParagraph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التعرف على وضعية تناسبية في تمثيل بياني.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التعرف على الحركة المنتظمة.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توظيفالتناسبية لاستعمال وحدات الزمن.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استعمال المساواة</w:t>
            </w:r>
            <w:r w:rsidRPr="00287604">
              <w:rPr>
                <w:rFonts w:ascii="Times New Roman" w:hAnsi="Times New Roman" w:cs="Times New Roman"/>
                <w:position w:val="-6"/>
                <w:sz w:val="28"/>
                <w:szCs w:val="28"/>
                <w:rtl/>
              </w:rPr>
              <w:object w:dxaOrig="880" w:dyaOrig="279">
                <v:shape id="_x0000_i1031" type="#_x0000_t75" style="width:44.25pt;height:12pt" o:ole="">
                  <v:imagedata r:id="rId21" o:title=""/>
                </v:shape>
                <o:OLEObject Type="Embed" ProgID="Equation.3" ShapeID="_x0000_i1031" DrawAspect="Content" ObjectID="_1597949855" r:id="rId22"/>
              </w:object>
            </w: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في حسابات متعلقة بالمسافة المقطوعة والسرعة والزمن.  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تحويل وحدات قياس السرعة.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استعمال التناسبية في وضعيات تدخل فيه النسبة المئوية.</w:t>
            </w:r>
          </w:p>
        </w:tc>
        <w:tc>
          <w:tcPr>
            <w:tcW w:w="4219" w:type="dxa"/>
            <w:vAlign w:val="center"/>
          </w:tcPr>
          <w:p w:rsidR="00BE4B00" w:rsidRPr="00287604" w:rsidRDefault="00BE4B00" w:rsidP="00BE4B00">
            <w:pPr>
              <w:pStyle w:val="ListParagraph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تعريف بعد نقطة عن مستقيم وتعيينه.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معرفة الوضعيات النسبية لمستقيم ودائرة. 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إنشاء مماس لدائرة في نقطة منها.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تعريف جيب تمام زاوية حادة في مثلث قائم. 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تعيين قيمة مقربة أو القيمة المضبوطة لجيب تمام زاوية حادة أو لزاوية بمعرفة جيب التمام لها. </w:t>
            </w:r>
          </w:p>
          <w:p w:rsidR="00BE4B00" w:rsidRPr="00287604" w:rsidRDefault="00BE4B00" w:rsidP="00BE4B00">
            <w:pPr>
              <w:pStyle w:val="ListParagraph"/>
              <w:numPr>
                <w:ilvl w:val="0"/>
                <w:numId w:val="4"/>
              </w:numPr>
              <w:tabs>
                <w:tab w:val="right" w:pos="-2988"/>
              </w:tabs>
              <w:ind w:left="151" w:right="160" w:hanging="142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حساب زوايا أو أطوال بتوظيف جيب تمام زاوية.</w:t>
            </w:r>
          </w:p>
          <w:p w:rsidR="00BE4B00" w:rsidRPr="00287604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BE4B00" w:rsidRPr="00BE4B00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وضعيات الإدماج </w:t>
            </w:r>
            <w:r w:rsidRPr="00CD6F8B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</w:rPr>
              <w:t>–</w:t>
            </w:r>
            <w:r w:rsidRPr="00CD6F8B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وضعيات تقويمية </w:t>
            </w:r>
            <w:r w:rsidRPr="00CD6F8B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</w:rPr>
              <w:t>–</w:t>
            </w:r>
            <w:r w:rsidRPr="00CD6F8B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271" w:type="dxa"/>
            <w:gridSpan w:val="4"/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</w:rPr>
              <w:t xml:space="preserve">                     إختبارات الفصل الثاني</w:t>
            </w:r>
          </w:p>
        </w:tc>
      </w:tr>
      <w:tr w:rsidR="00BE4B00" w:rsidRPr="008F480C" w:rsidTr="00BE4B00">
        <w:trPr>
          <w:trHeight w:val="352"/>
        </w:trPr>
        <w:tc>
          <w:tcPr>
            <w:tcW w:w="717" w:type="dxa"/>
            <w:vMerge w:val="restart"/>
            <w:tcBorders>
              <w:bottom w:val="double" w:sz="4" w:space="0" w:color="auto"/>
            </w:tcBorders>
            <w:textDirection w:val="tbRl"/>
            <w:vAlign w:val="center"/>
          </w:tcPr>
          <w:p w:rsidR="00BE4B00" w:rsidRPr="00A80DC5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ــــــــــــــــــــــــــــــــل الثالث</w:t>
            </w:r>
          </w:p>
        </w:tc>
        <w:tc>
          <w:tcPr>
            <w:tcW w:w="735" w:type="dxa"/>
            <w:vMerge w:val="restart"/>
            <w:tcBorders>
              <w:bottom w:val="double" w:sz="4" w:space="0" w:color="auto"/>
            </w:tcBorders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16 سا</w:t>
            </w:r>
          </w:p>
        </w:tc>
        <w:tc>
          <w:tcPr>
            <w:tcW w:w="1064" w:type="dxa"/>
            <w:vMerge w:val="restart"/>
            <w:tcBorders>
              <w:bottom w:val="double" w:sz="4" w:space="0" w:color="auto"/>
            </w:tcBorders>
            <w:textDirection w:val="tbRl"/>
          </w:tcPr>
          <w:p w:rsidR="00BE4B00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المساويات-المتباينات-المعادلات</w:t>
            </w:r>
          </w:p>
          <w:p w:rsidR="00BE4B00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الانسحاب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>وضعية الانطلاق</w:t>
            </w: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BE4B00" w:rsidRPr="00287604" w:rsidRDefault="00BE4B00" w:rsidP="00BE4B00">
            <w:pPr>
              <w:numPr>
                <w:ilvl w:val="0"/>
                <w:numId w:val="24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معرفة الخواص المتعلقة بالمساويات (أو المتباينات) والعمليات واستعمالها في وضعيات بسيطة.</w:t>
            </w:r>
          </w:p>
          <w:p w:rsidR="00BE4B00" w:rsidRPr="00287604" w:rsidRDefault="00BE4B00" w:rsidP="00BE4B00">
            <w:pPr>
              <w:numPr>
                <w:ilvl w:val="0"/>
                <w:numId w:val="24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مقارنة عددين ناطقين.</w:t>
            </w:r>
          </w:p>
          <w:p w:rsidR="00BE4B00" w:rsidRPr="00287604" w:rsidRDefault="00BE4B00" w:rsidP="00BE4B00">
            <w:pPr>
              <w:numPr>
                <w:ilvl w:val="0"/>
                <w:numId w:val="24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حصر عدد موجب مكتوب في الشكل العشري باستعمال التدوير إلى رتبة معينة.</w:t>
            </w:r>
          </w:p>
          <w:p w:rsidR="00BE4B00" w:rsidRPr="00287604" w:rsidRDefault="00BE4B00" w:rsidP="00BE4B00">
            <w:pPr>
              <w:numPr>
                <w:ilvl w:val="0"/>
                <w:numId w:val="24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ترييض مشكلات وحلّها بتوظيف المعادلات من الدرجة الأولى ذات مجهول واحد.</w:t>
            </w:r>
          </w:p>
        </w:tc>
        <w:tc>
          <w:tcPr>
            <w:tcW w:w="4219" w:type="dxa"/>
            <w:vAlign w:val="center"/>
          </w:tcPr>
          <w:p w:rsidR="00BE4B00" w:rsidRPr="00287604" w:rsidRDefault="00BE4B00" w:rsidP="00BE4B00">
            <w:pPr>
              <w:numPr>
                <w:ilvl w:val="0"/>
                <w:numId w:val="24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تعريف الانسحاب انطلاقا من متوازي الأضلاع.</w:t>
            </w:r>
          </w:p>
          <w:p w:rsidR="00BE4B00" w:rsidRPr="00287604" w:rsidRDefault="00BE4B00" w:rsidP="00BE4B00">
            <w:pPr>
              <w:numPr>
                <w:ilvl w:val="0"/>
                <w:numId w:val="24"/>
              </w:numPr>
              <w:tabs>
                <w:tab w:val="right" w:pos="-2988"/>
              </w:tabs>
              <w:ind w:right="-113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إنشاء صورة: نقطة، قطعة مستقيم، نصف المستقيم، مستقيم، دائرة بانسحاب.</w:t>
            </w:r>
          </w:p>
          <w:p w:rsidR="00BE4B00" w:rsidRPr="00287604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 معرفة خواص الانسحاب وتوظيفها</w:t>
            </w: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وضعيات الإدماج </w:t>
            </w:r>
            <w:r w:rsidRPr="00CD6F8B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</w:rPr>
              <w:t>–</w:t>
            </w:r>
            <w:r w:rsidRPr="00CD6F8B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وضعيات تقويمية </w:t>
            </w:r>
            <w:r w:rsidRPr="00CD6F8B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</w:rPr>
              <w:t>–</w:t>
            </w:r>
            <w:r w:rsidRPr="00CD6F8B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BE4B00" w:rsidRPr="008F480C" w:rsidTr="00BE4B00">
        <w:trPr>
          <w:trHeight w:val="352"/>
        </w:trPr>
        <w:tc>
          <w:tcPr>
            <w:tcW w:w="717" w:type="dxa"/>
            <w:vMerge/>
            <w:tcBorders>
              <w:bottom w:val="double" w:sz="4" w:space="0" w:color="auto"/>
            </w:tcBorders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16 سا</w:t>
            </w:r>
          </w:p>
        </w:tc>
        <w:tc>
          <w:tcPr>
            <w:tcW w:w="1064" w:type="dxa"/>
            <w:vMerge w:val="restart"/>
            <w:tcBorders>
              <w:bottom w:val="double" w:sz="4" w:space="0" w:color="auto"/>
            </w:tcBorders>
            <w:textDirection w:val="tbRl"/>
          </w:tcPr>
          <w:p w:rsidR="00BE4B00" w:rsidRDefault="00BE4B00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تنظيم معطيات</w:t>
            </w:r>
          </w:p>
          <w:p w:rsidR="00BE4B00" w:rsidRDefault="00604E19" w:rsidP="00BE4B0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22034">
              <w:rPr>
                <w:rFonts w:asciiTheme="majorBidi" w:hAnsiTheme="majorBidi" w:cs="Times New Roman" w:hint="cs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45FCDB2" wp14:editId="6A62D1DF">
                      <wp:simplePos x="0" y="0"/>
                      <wp:positionH relativeFrom="column">
                        <wp:posOffset>-368935</wp:posOffset>
                      </wp:positionH>
                      <wp:positionV relativeFrom="paragraph">
                        <wp:posOffset>-398145</wp:posOffset>
                      </wp:positionV>
                      <wp:extent cx="390525" cy="323850"/>
                      <wp:effectExtent l="57150" t="38100" r="85725" b="9525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2034" w:rsidRPr="000670ED" w:rsidRDefault="00922034" w:rsidP="00922034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5FCDB2" id="Rounded Rectangle 6" o:spid="_x0000_s1034" style="position:absolute;left:0;text-align:left;margin-left:-29.05pt;margin-top:-31.35pt;width:30.75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922034" w:rsidRPr="000670ED" w:rsidRDefault="00922034" w:rsidP="00922034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E4B00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الهرم ومخروط الدوران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</w:rPr>
              <w:t>وضعية الانطلاق</w:t>
            </w: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تجميع معطيات إحصائية في فئات </w:t>
            </w:r>
          </w:p>
          <w:p w:rsidR="00BE4B00" w:rsidRPr="00287604" w:rsidRDefault="00BE4B00" w:rsidP="00BE4B00">
            <w:pPr>
              <w:tabs>
                <w:tab w:val="right" w:pos="-2988"/>
                <w:tab w:val="left" w:pos="246"/>
              </w:tabs>
              <w:ind w:left="246" w:right="-11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وتنظيمها في جدول.</w:t>
            </w:r>
          </w:p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حساب تكرارت.</w:t>
            </w:r>
          </w:p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  <w:tab w:val="right" w:pos="317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تقديم سلسلة إحصائية في جدول وتمثيلها بمخطط أو بيان (الأشرطة، المدرج التكراري).</w:t>
            </w:r>
          </w:p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حساب تكرارات نسبية.</w:t>
            </w:r>
          </w:p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حساب المتوسط المتوازن لسلسلة إحصائية. </w:t>
            </w:r>
          </w:p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استعمال المجدولات في استغلال معطيات إحصائية.</w:t>
            </w:r>
          </w:p>
        </w:tc>
        <w:tc>
          <w:tcPr>
            <w:tcW w:w="4219" w:type="dxa"/>
            <w:vAlign w:val="center"/>
          </w:tcPr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وصف هرم ومخروط الدوران.</w:t>
            </w:r>
          </w:p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تمثيل الهرم ومخروط الدوران.</w:t>
            </w:r>
          </w:p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إنجاز تصميم لهرم ولمخروط الدوران أبعادهما معلومة.</w:t>
            </w:r>
          </w:p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صنع هرم ومخروط الدوران أبعادهما معلومة.</w:t>
            </w:r>
          </w:p>
          <w:p w:rsidR="00BE4B00" w:rsidRPr="00287604" w:rsidRDefault="00BE4B00" w:rsidP="00BE4B00">
            <w:pPr>
              <w:numPr>
                <w:ilvl w:val="0"/>
                <w:numId w:val="6"/>
              </w:numPr>
              <w:tabs>
                <w:tab w:val="right" w:pos="-2988"/>
                <w:tab w:val="left" w:pos="246"/>
              </w:tabs>
              <w:ind w:left="246" w:right="-113" w:hanging="246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287604">
              <w:rPr>
                <w:rFonts w:ascii="Times New Roman" w:hAnsi="Times New Roman" w:cs="Times New Roman"/>
                <w:sz w:val="28"/>
                <w:szCs w:val="28"/>
                <w:rtl/>
              </w:rPr>
              <w:t>حساب حجم كل من الهرم ومخروط الدوران.</w:t>
            </w:r>
          </w:p>
          <w:p w:rsidR="00BE4B00" w:rsidRPr="00287604" w:rsidRDefault="00BE4B00" w:rsidP="00BE4B00">
            <w:pPr>
              <w:tabs>
                <w:tab w:val="right" w:pos="375"/>
              </w:tabs>
              <w:spacing w:line="259" w:lineRule="auto"/>
              <w:ind w:left="16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/>
              </w:rPr>
            </w:pP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BE4B00" w:rsidRPr="00CD6F8B" w:rsidRDefault="00BE4B00" w:rsidP="00BE4B00">
            <w:pPr>
              <w:jc w:val="center"/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</w:rPr>
            </w:pPr>
            <w:r w:rsidRPr="00CD6F8B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وضعيات الإدماج </w:t>
            </w:r>
            <w:r w:rsidRPr="00CD6F8B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</w:rPr>
              <w:t>–</w:t>
            </w:r>
            <w:r w:rsidRPr="00CD6F8B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وضعيات تقويمية </w:t>
            </w:r>
            <w:r w:rsidRPr="00CD6F8B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</w:rPr>
              <w:t>–</w:t>
            </w:r>
            <w:r w:rsidRPr="00CD6F8B">
              <w:rPr>
                <w:rFonts w:asciiTheme="majorBidi" w:hAnsiTheme="majorBidi" w:cstheme="majorBidi"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BE4B00" w:rsidRPr="008F480C" w:rsidTr="00BE4B00">
        <w:tc>
          <w:tcPr>
            <w:tcW w:w="717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BE4B00" w:rsidRDefault="00BE4B00" w:rsidP="00BE4B0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536" w:type="dxa"/>
            <w:gridSpan w:val="3"/>
          </w:tcPr>
          <w:p w:rsidR="00BE4B00" w:rsidRPr="00CD6F8B" w:rsidRDefault="00604E19" w:rsidP="00BE4B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22034">
              <w:rPr>
                <w:rFonts w:asciiTheme="majorBidi" w:hAnsiTheme="majorBidi" w:cs="Times New Roman" w:hint="cs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3E0E1169" wp14:editId="3CBEADC8">
                      <wp:simplePos x="0" y="0"/>
                      <wp:positionH relativeFrom="column">
                        <wp:posOffset>5498465</wp:posOffset>
                      </wp:positionH>
                      <wp:positionV relativeFrom="paragraph">
                        <wp:posOffset>-298450</wp:posOffset>
                      </wp:positionV>
                      <wp:extent cx="390525" cy="323850"/>
                      <wp:effectExtent l="57150" t="38100" r="85725" b="9525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323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2034" w:rsidRPr="000670ED" w:rsidRDefault="00922034" w:rsidP="00922034">
                                  <w:pPr>
                                    <w:jc w:val="center"/>
                                    <w:rPr>
                                      <w:b/>
                                      <w:color w:val="E5B8B7" w:themeColor="accent2" w:themeTint="66"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color w:val="E5B8B7" w:themeColor="accent2" w:themeTint="66"/>
                                      <w:rtl/>
                                      <w14:glow w14:rad="101600">
                                        <w14:schemeClr w14:val="accent2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Wave4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0E1169" id="Rounded Rectangle 8" o:spid="_x0000_s1035" style="position:absolute;left:0;text-align:left;margin-left:432.95pt;margin-top:-23.5pt;width:30.75pt;height:25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922034" w:rsidRPr="000670ED" w:rsidRDefault="00922034" w:rsidP="00922034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E5B8B7" w:themeColor="accent2" w:themeTint="66"/>
                                <w:rtl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07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E4B0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</w:t>
            </w:r>
            <w:r w:rsidR="00BE4B00" w:rsidRPr="00CD6F8B">
              <w:rPr>
                <w:rFonts w:asciiTheme="majorBidi" w:hAnsiTheme="majorBidi" w:cstheme="majorBidi" w:hint="cs"/>
                <w:b/>
                <w:bCs/>
                <w:color w:val="7030A0"/>
                <w:sz w:val="28"/>
                <w:szCs w:val="28"/>
                <w:rtl/>
              </w:rPr>
              <w:t>إختبارات الفصل الثالث</w:t>
            </w:r>
          </w:p>
        </w:tc>
      </w:tr>
    </w:tbl>
    <w:p w:rsidR="00F20BA0" w:rsidRPr="00F20BA0" w:rsidRDefault="00F20BA0" w:rsidP="0005100F">
      <w:pPr>
        <w:rPr>
          <w:rFonts w:asciiTheme="majorBidi" w:hAnsiTheme="majorBidi" w:cstheme="majorBidi"/>
          <w:sz w:val="2"/>
          <w:szCs w:val="2"/>
          <w:rtl/>
        </w:rPr>
      </w:pPr>
    </w:p>
    <w:p w:rsidR="00CD6F8B" w:rsidRDefault="00D43CD8" w:rsidP="00CD6F8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>الأست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>ـــ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 xml:space="preserve">اذ  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CD6F8B">
        <w:rPr>
          <w:rFonts w:asciiTheme="majorBidi" w:hAnsiTheme="majorBidi" w:cstheme="majorBidi" w:hint="cs"/>
          <w:sz w:val="36"/>
          <w:szCs w:val="36"/>
          <w:rtl/>
        </w:rPr>
        <w:t xml:space="preserve">                            السيد المفتش        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 xml:space="preserve">                   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CD6F8B">
        <w:rPr>
          <w:rFonts w:asciiTheme="majorBidi" w:hAnsiTheme="majorBidi" w:cstheme="majorBidi" w:hint="cs"/>
          <w:sz w:val="36"/>
          <w:szCs w:val="36"/>
          <w:rtl/>
        </w:rPr>
        <w:t xml:space="preserve">السيد  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>المدي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>ـ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>ر</w:t>
      </w:r>
    </w:p>
    <w:p w:rsidR="00F6785F" w:rsidRDefault="00CD6F8B" w:rsidP="00CD6F8B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...........................                        ................................                          ................................</w:t>
      </w:r>
    </w:p>
    <w:p w:rsidR="00922034" w:rsidRPr="00CD6F8B" w:rsidRDefault="00922034" w:rsidP="00CD6F8B">
      <w:pPr>
        <w:rPr>
          <w:rFonts w:asciiTheme="majorBidi" w:hAnsiTheme="majorBidi" w:cstheme="majorBidi"/>
          <w:sz w:val="28"/>
          <w:szCs w:val="28"/>
        </w:rPr>
      </w:pPr>
    </w:p>
    <w:sectPr w:rsidR="00922034" w:rsidRPr="00CD6F8B" w:rsidSect="0005100F">
      <w:pgSz w:w="11906" w:h="16838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ertisingExtraBold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654"/>
    <w:multiLevelType w:val="hybridMultilevel"/>
    <w:tmpl w:val="CDAA90BC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33B0A"/>
    <w:multiLevelType w:val="hybridMultilevel"/>
    <w:tmpl w:val="44FC0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54E01"/>
    <w:multiLevelType w:val="hybridMultilevel"/>
    <w:tmpl w:val="A734FA2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1474A"/>
    <w:multiLevelType w:val="hybridMultilevel"/>
    <w:tmpl w:val="D562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A7441"/>
    <w:multiLevelType w:val="hybridMultilevel"/>
    <w:tmpl w:val="6AF8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47509"/>
    <w:multiLevelType w:val="hybridMultilevel"/>
    <w:tmpl w:val="48AAF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" w15:restartNumberingAfterBreak="0">
    <w:nsid w:val="199A71C0"/>
    <w:multiLevelType w:val="hybridMultilevel"/>
    <w:tmpl w:val="489AC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7" w15:restartNumberingAfterBreak="0">
    <w:nsid w:val="1B2A4427"/>
    <w:multiLevelType w:val="hybridMultilevel"/>
    <w:tmpl w:val="C3F4F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910DE6"/>
    <w:multiLevelType w:val="hybridMultilevel"/>
    <w:tmpl w:val="C2E0B566"/>
    <w:lvl w:ilvl="0" w:tplc="FF02BD6A">
      <w:start w:val="5"/>
      <w:numFmt w:val="bullet"/>
      <w:lvlText w:val="-"/>
      <w:lvlJc w:val="left"/>
      <w:pPr>
        <w:ind w:left="1312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9" w15:restartNumberingAfterBreak="0">
    <w:nsid w:val="1E71003F"/>
    <w:multiLevelType w:val="hybridMultilevel"/>
    <w:tmpl w:val="B02C0084"/>
    <w:lvl w:ilvl="0" w:tplc="04E643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0F25F9"/>
    <w:multiLevelType w:val="hybridMultilevel"/>
    <w:tmpl w:val="114CD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6B77BC"/>
    <w:multiLevelType w:val="hybridMultilevel"/>
    <w:tmpl w:val="BCCEE1EC"/>
    <w:lvl w:ilvl="0" w:tplc="6394A6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324FD"/>
    <w:multiLevelType w:val="hybridMultilevel"/>
    <w:tmpl w:val="845C56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36693C"/>
    <w:multiLevelType w:val="hybridMultilevel"/>
    <w:tmpl w:val="C284B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B2784C"/>
    <w:multiLevelType w:val="hybridMultilevel"/>
    <w:tmpl w:val="BD0C2938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5" w15:restartNumberingAfterBreak="0">
    <w:nsid w:val="28EE7C34"/>
    <w:multiLevelType w:val="hybridMultilevel"/>
    <w:tmpl w:val="C0A40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ar-DZ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28F6181D"/>
    <w:multiLevelType w:val="hybridMultilevel"/>
    <w:tmpl w:val="8F8EA6EA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7" w15:restartNumberingAfterBreak="0">
    <w:nsid w:val="2CF5602D"/>
    <w:multiLevelType w:val="hybridMultilevel"/>
    <w:tmpl w:val="EF983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035875"/>
    <w:multiLevelType w:val="hybridMultilevel"/>
    <w:tmpl w:val="A9AE187A"/>
    <w:lvl w:ilvl="0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9" w15:restartNumberingAfterBreak="0">
    <w:nsid w:val="3453057D"/>
    <w:multiLevelType w:val="hybridMultilevel"/>
    <w:tmpl w:val="5B5E8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63E1C76"/>
    <w:multiLevelType w:val="hybridMultilevel"/>
    <w:tmpl w:val="2152AA6A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1" w15:restartNumberingAfterBreak="0">
    <w:nsid w:val="3AE650C9"/>
    <w:multiLevelType w:val="hybridMultilevel"/>
    <w:tmpl w:val="D626057C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2" w15:restartNumberingAfterBreak="0">
    <w:nsid w:val="44716301"/>
    <w:multiLevelType w:val="hybridMultilevel"/>
    <w:tmpl w:val="E180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E0AC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11EBA"/>
    <w:multiLevelType w:val="hybridMultilevel"/>
    <w:tmpl w:val="7A462DDE"/>
    <w:lvl w:ilvl="0" w:tplc="ED06C39E">
      <w:start w:val="1"/>
      <w:numFmt w:val="decimal"/>
      <w:lvlText w:val="%1."/>
      <w:lvlJc w:val="left"/>
      <w:pPr>
        <w:ind w:left="883" w:hanging="360"/>
      </w:pPr>
      <w:rPr>
        <w:rFonts w:ascii="Arial" w:eastAsia="Times New Roman" w:hAnsi="Arial" w:cs="Arial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24" w15:restartNumberingAfterBreak="0">
    <w:nsid w:val="46695C41"/>
    <w:multiLevelType w:val="hybridMultilevel"/>
    <w:tmpl w:val="DA349B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</w:abstractNum>
  <w:abstractNum w:abstractNumId="25" w15:restartNumberingAfterBreak="0">
    <w:nsid w:val="4D3707A1"/>
    <w:multiLevelType w:val="hybridMultilevel"/>
    <w:tmpl w:val="DAC8AB80"/>
    <w:lvl w:ilvl="0" w:tplc="8D380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618AC"/>
    <w:multiLevelType w:val="hybridMultilevel"/>
    <w:tmpl w:val="8862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665366"/>
    <w:multiLevelType w:val="hybridMultilevel"/>
    <w:tmpl w:val="E6DE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D33E86"/>
    <w:multiLevelType w:val="hybridMultilevel"/>
    <w:tmpl w:val="9E6AB27A"/>
    <w:lvl w:ilvl="0" w:tplc="2342E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3B394C"/>
    <w:multiLevelType w:val="hybridMultilevel"/>
    <w:tmpl w:val="BD0AB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FA7517"/>
    <w:multiLevelType w:val="hybridMultilevel"/>
    <w:tmpl w:val="D9E8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7ACBEE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  <w:lang w:bidi="ar-DZ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24553B"/>
    <w:multiLevelType w:val="hybridMultilevel"/>
    <w:tmpl w:val="E20C71FE"/>
    <w:lvl w:ilvl="0" w:tplc="C04830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3E3126"/>
    <w:multiLevelType w:val="hybridMultilevel"/>
    <w:tmpl w:val="71DC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31418"/>
    <w:multiLevelType w:val="hybridMultilevel"/>
    <w:tmpl w:val="253A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A81B07"/>
    <w:multiLevelType w:val="hybridMultilevel"/>
    <w:tmpl w:val="4F7004D4"/>
    <w:lvl w:ilvl="0" w:tplc="B5400F4E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75B14689"/>
    <w:multiLevelType w:val="hybridMultilevel"/>
    <w:tmpl w:val="982A1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CA0B25"/>
    <w:multiLevelType w:val="hybridMultilevel"/>
    <w:tmpl w:val="9AD69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8D7D5F"/>
    <w:multiLevelType w:val="hybridMultilevel"/>
    <w:tmpl w:val="15804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FE042B"/>
    <w:multiLevelType w:val="hybridMultilevel"/>
    <w:tmpl w:val="5054F718"/>
    <w:lvl w:ilvl="0" w:tplc="FD2070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3C59E8"/>
    <w:multiLevelType w:val="hybridMultilevel"/>
    <w:tmpl w:val="D8724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B8075B"/>
    <w:multiLevelType w:val="hybridMultilevel"/>
    <w:tmpl w:val="7A0EC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38"/>
  </w:num>
  <w:num w:numId="4">
    <w:abstractNumId w:val="27"/>
  </w:num>
  <w:num w:numId="5">
    <w:abstractNumId w:val="24"/>
  </w:num>
  <w:num w:numId="6">
    <w:abstractNumId w:val="5"/>
  </w:num>
  <w:num w:numId="7">
    <w:abstractNumId w:val="1"/>
  </w:num>
  <w:num w:numId="8">
    <w:abstractNumId w:val="2"/>
  </w:num>
  <w:num w:numId="9">
    <w:abstractNumId w:val="12"/>
  </w:num>
  <w:num w:numId="10">
    <w:abstractNumId w:val="40"/>
  </w:num>
  <w:num w:numId="11">
    <w:abstractNumId w:val="20"/>
  </w:num>
  <w:num w:numId="12">
    <w:abstractNumId w:val="14"/>
  </w:num>
  <w:num w:numId="13">
    <w:abstractNumId w:val="16"/>
  </w:num>
  <w:num w:numId="14">
    <w:abstractNumId w:val="21"/>
  </w:num>
  <w:num w:numId="15">
    <w:abstractNumId w:val="7"/>
  </w:num>
  <w:num w:numId="16">
    <w:abstractNumId w:val="29"/>
  </w:num>
  <w:num w:numId="17">
    <w:abstractNumId w:val="33"/>
  </w:num>
  <w:num w:numId="18">
    <w:abstractNumId w:val="11"/>
  </w:num>
  <w:num w:numId="19">
    <w:abstractNumId w:val="17"/>
  </w:num>
  <w:num w:numId="20">
    <w:abstractNumId w:val="36"/>
  </w:num>
  <w:num w:numId="21">
    <w:abstractNumId w:val="25"/>
  </w:num>
  <w:num w:numId="22">
    <w:abstractNumId w:val="13"/>
  </w:num>
  <w:num w:numId="23">
    <w:abstractNumId w:val="28"/>
  </w:num>
  <w:num w:numId="24">
    <w:abstractNumId w:val="0"/>
  </w:num>
  <w:num w:numId="25">
    <w:abstractNumId w:val="35"/>
  </w:num>
  <w:num w:numId="26">
    <w:abstractNumId w:val="19"/>
  </w:num>
  <w:num w:numId="27">
    <w:abstractNumId w:val="18"/>
  </w:num>
  <w:num w:numId="28">
    <w:abstractNumId w:val="32"/>
  </w:num>
  <w:num w:numId="29">
    <w:abstractNumId w:val="30"/>
  </w:num>
  <w:num w:numId="30">
    <w:abstractNumId w:val="3"/>
  </w:num>
  <w:num w:numId="31">
    <w:abstractNumId w:val="10"/>
  </w:num>
  <w:num w:numId="32">
    <w:abstractNumId w:val="37"/>
  </w:num>
  <w:num w:numId="33">
    <w:abstractNumId w:val="39"/>
  </w:num>
  <w:num w:numId="34">
    <w:abstractNumId w:val="22"/>
  </w:num>
  <w:num w:numId="35">
    <w:abstractNumId w:val="31"/>
  </w:num>
  <w:num w:numId="36">
    <w:abstractNumId w:val="34"/>
  </w:num>
  <w:num w:numId="37">
    <w:abstractNumId w:val="4"/>
  </w:num>
  <w:num w:numId="38">
    <w:abstractNumId w:val="9"/>
  </w:num>
  <w:num w:numId="39">
    <w:abstractNumId w:val="8"/>
  </w:num>
  <w:num w:numId="40">
    <w:abstractNumId w:val="26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1D"/>
    <w:rsid w:val="00031E65"/>
    <w:rsid w:val="0005100F"/>
    <w:rsid w:val="000530B0"/>
    <w:rsid w:val="000D5BC5"/>
    <w:rsid w:val="00102644"/>
    <w:rsid w:val="00110566"/>
    <w:rsid w:val="00122C64"/>
    <w:rsid w:val="001378F1"/>
    <w:rsid w:val="00166A31"/>
    <w:rsid w:val="001B19F6"/>
    <w:rsid w:val="00235D15"/>
    <w:rsid w:val="00284868"/>
    <w:rsid w:val="00287604"/>
    <w:rsid w:val="002E6177"/>
    <w:rsid w:val="003813EA"/>
    <w:rsid w:val="004445BD"/>
    <w:rsid w:val="004A0B56"/>
    <w:rsid w:val="005E50C8"/>
    <w:rsid w:val="005F254B"/>
    <w:rsid w:val="005F71DE"/>
    <w:rsid w:val="00604E19"/>
    <w:rsid w:val="006E1A57"/>
    <w:rsid w:val="006E5D28"/>
    <w:rsid w:val="007A2494"/>
    <w:rsid w:val="007D5B32"/>
    <w:rsid w:val="00891A1D"/>
    <w:rsid w:val="008A58D2"/>
    <w:rsid w:val="008D5790"/>
    <w:rsid w:val="008F21A6"/>
    <w:rsid w:val="008F29ED"/>
    <w:rsid w:val="008F480C"/>
    <w:rsid w:val="0090469D"/>
    <w:rsid w:val="00922034"/>
    <w:rsid w:val="00992012"/>
    <w:rsid w:val="00993B06"/>
    <w:rsid w:val="009A39EB"/>
    <w:rsid w:val="00A07342"/>
    <w:rsid w:val="00A447CE"/>
    <w:rsid w:val="00A61F62"/>
    <w:rsid w:val="00A65C40"/>
    <w:rsid w:val="00A80DC5"/>
    <w:rsid w:val="00B8241F"/>
    <w:rsid w:val="00BE4B00"/>
    <w:rsid w:val="00C364E8"/>
    <w:rsid w:val="00C40EFE"/>
    <w:rsid w:val="00CD6F8B"/>
    <w:rsid w:val="00D11935"/>
    <w:rsid w:val="00D43CD8"/>
    <w:rsid w:val="00D7532B"/>
    <w:rsid w:val="00D85BE2"/>
    <w:rsid w:val="00DE0BBC"/>
    <w:rsid w:val="00DF741E"/>
    <w:rsid w:val="00E07677"/>
    <w:rsid w:val="00E63C7E"/>
    <w:rsid w:val="00E7067E"/>
    <w:rsid w:val="00EA0620"/>
    <w:rsid w:val="00EA79A6"/>
    <w:rsid w:val="00EC174E"/>
    <w:rsid w:val="00EE02B2"/>
    <w:rsid w:val="00F20BA0"/>
    <w:rsid w:val="00F34CAF"/>
    <w:rsid w:val="00F36BD6"/>
    <w:rsid w:val="00F44CF4"/>
    <w:rsid w:val="00F6785F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CBD8"/>
  <w15:docId w15:val="{E05768DB-EB65-4D7C-AF1F-73EA4305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EFE"/>
    <w:pPr>
      <w:bidi/>
    </w:pPr>
    <w:rPr>
      <w:lang w:bidi="ar-D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20"/>
    <w:pPr>
      <w:keepNext/>
      <w:bidi w:val="0"/>
      <w:spacing w:before="240" w:after="60" w:line="259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B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64"/>
    <w:rPr>
      <w:rFonts w:ascii="Tahoma" w:hAnsi="Tahoma" w:cs="Tahoma"/>
      <w:sz w:val="16"/>
      <w:szCs w:val="16"/>
      <w:lang w:bidi="ar-DZ"/>
    </w:rPr>
  </w:style>
  <w:style w:type="character" w:customStyle="1" w:styleId="Heading2Char">
    <w:name w:val="Heading 2 Char"/>
    <w:basedOn w:val="DefaultParagraphFont"/>
    <w:link w:val="Heading2"/>
    <w:uiPriority w:val="9"/>
    <w:rsid w:val="00EA0620"/>
    <w:rPr>
      <w:rFonts w:ascii="Cambria" w:eastAsia="Times New Roman" w:hAnsi="Cambria" w:cs="Times New Roman"/>
      <w:b/>
      <w:bCs/>
      <w:i/>
      <w:iCs/>
      <w:sz w:val="28"/>
      <w:szCs w:val="28"/>
      <w:lang w:val="fr-FR"/>
    </w:rPr>
  </w:style>
  <w:style w:type="paragraph" w:styleId="NoSpacing">
    <w:name w:val="No Spacing"/>
    <w:uiPriority w:val="1"/>
    <w:qFormat/>
    <w:rsid w:val="00EA0620"/>
    <w:pPr>
      <w:bidi/>
      <w:spacing w:after="0" w:line="240" w:lineRule="auto"/>
    </w:pPr>
    <w:rPr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4" Type="http://schemas.openxmlformats.org/officeDocument/2006/relationships/image" Target="media/image1.gif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274C1-446F-4381-9F40-2FA6AF9E5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654</Words>
  <Characters>3733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RAFIK. RAFIK</cp:lastModifiedBy>
  <cp:revision>87</cp:revision>
  <cp:lastPrinted>2017-09-10T10:59:00Z</cp:lastPrinted>
  <dcterms:created xsi:type="dcterms:W3CDTF">2017-09-08T08:46:00Z</dcterms:created>
  <dcterms:modified xsi:type="dcterms:W3CDTF">2018-09-08T21:11:00Z</dcterms:modified>
</cp:coreProperties>
</file>