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CCC" w:rsidRDefault="00940CCC" w:rsidP="00940CCC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noProof/>
          <w:color w:val="FF0000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991350" cy="7343775"/>
                <wp:effectExtent l="0" t="0" r="19050" b="2857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734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0CCC" w:rsidRDefault="00940CCC" w:rsidP="00940CCC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سلسلة تمارين للتحضير للفرض الأول: للفترة الثانية للسنة الثالثة متوسط </w:t>
                            </w:r>
                          </w:p>
                          <w:p w:rsidR="00940CCC" w:rsidRPr="00940CCC" w:rsidRDefault="00940CCC" w:rsidP="00940CCC">
                            <w:pPr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u w:val="single"/>
                                <w:rtl/>
                                <w:lang w:bidi="ar-DZ"/>
                              </w:rPr>
                              <w:t>الأول</w:t>
                            </w: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8"/>
                                <w:lang w:bidi="ar-DZ"/>
                              </w:rPr>
                              <w:t>3,5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نقاط </w:t>
                            </w:r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="473"/>
                              <w:rPr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أكتب الاعداد الآتية على شكل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:           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A=1000 ;    B=0.001      ;     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-3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اكتب العدد الآتية كتابة </w:t>
                            </w: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عشرية :</w:t>
                            </w:r>
                            <w:proofErr w:type="gram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D=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      ;     B=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        ;      E=2.018×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940CCC">
                              <w:rPr>
                                <w:rFonts w:hint="cs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940CCC" w:rsidRPr="00940CCC" w:rsidRDefault="00940CCC" w:rsidP="00940CCC">
                            <w:pPr>
                              <w:ind w:left="141"/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الثاني :</w:t>
                            </w:r>
                            <w:proofErr w:type="gram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03 نقاط</w:t>
                            </w:r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بسط العبارات </w:t>
                            </w: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الآتية :</w:t>
                            </w:r>
                            <w:proofErr w:type="gram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F=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 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      ;     G=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(10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 xml:space="preserve">            </m:t>
                              </m:r>
                            </m:oMath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بسط ثم أحسب ناتج العدد الطبيعي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N</m:t>
                              </m:r>
                            </m:oMath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:                      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5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40CCC" w:rsidRPr="00940CCC" w:rsidRDefault="00940CCC" w:rsidP="00940CCC">
                            <w:pP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التمرين الثالث: 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8"/>
                                <w:lang w:bidi="ar-DZ"/>
                              </w:rPr>
                              <w:t>3,5</w:t>
                            </w: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نقاط</w:t>
                            </w:r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اكتب العددين </w:t>
                            </w:r>
                            <w:r w:rsidRPr="00940CCC">
                              <w:rPr>
                                <w:rFonts w:ascii="Simplified Arabic" w:hAnsi="Simplified Arabic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الآتيين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كتابة </w:t>
                            </w:r>
                            <w:proofErr w:type="gramStart"/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علمية :</w:t>
                            </w:r>
                            <w:proofErr w:type="gramEnd"/>
                          </w:p>
                          <w:p w:rsidR="00940CCC" w:rsidRPr="00940CCC" w:rsidRDefault="00940CCC" w:rsidP="00940CCC">
                            <w:pPr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A=20,17×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 xml:space="preserve">            ;           B=0,2018×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عين رتبة قدر للعددين و احصرهما بين قوتيين متتاليتين للعدد </w:t>
                            </w:r>
                            <w:proofErr w:type="gramStart"/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10 </w:t>
                            </w:r>
                            <w:r w:rsidRPr="00940CCC">
                              <w:rPr>
                                <w:rFonts w:ascii="Simplified Arabic" w:hAnsi="Simplified Arabic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  <w:p w:rsidR="00940CCC" w:rsidRPr="00940CCC" w:rsidRDefault="00940CCC" w:rsidP="00940CCC">
                            <w:pPr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التمرين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رابع</w:t>
                            </w: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: 05 نقاط</w:t>
                            </w:r>
                          </w:p>
                          <w:p w:rsidR="00940CCC" w:rsidRPr="00940CCC" w:rsidRDefault="00940CCC" w:rsidP="00940C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أجب بصحيح أو خاطئ مع تصحيح الخطأ ان وجد </w:t>
                            </w:r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منصف الزاوية هو مستقيم يقسم الزاوية الى زاويتين </w:t>
                            </w:r>
                            <w:proofErr w:type="spellStart"/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متقايستين</w:t>
                            </w:r>
                            <w:proofErr w:type="spell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نقطة تقاطع </w:t>
                            </w:r>
                            <w:proofErr w:type="spell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المنتصفات</w:t>
                            </w:r>
                            <w:proofErr w:type="spell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هي </w:t>
                            </w:r>
                            <w:proofErr w:type="spell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هي</w:t>
                            </w:r>
                            <w:proofErr w:type="spell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مركز ثقل </w:t>
                            </w: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المثلث .</w:t>
                            </w:r>
                            <w:proofErr w:type="gramEnd"/>
                          </w:p>
                          <w:p w:rsidR="00940CCC" w:rsidRPr="00940CCC" w:rsidRDefault="00940CCC" w:rsidP="00940CC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المسافة بين نقطة </w:t>
                            </w: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مستقيم</w:t>
                            </w:r>
                            <w:proofErr w:type="gram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هي أكبر مسافة بينها وبينه</w:t>
                            </w:r>
                          </w:p>
                          <w:p w:rsidR="00940CCC" w:rsidRPr="00940CCC" w:rsidRDefault="00940CCC" w:rsidP="00940CCC">
                            <w:pPr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التمرين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خامس</w:t>
                            </w: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: 05 نقاط</w:t>
                            </w:r>
                          </w:p>
                          <w:p w:rsidR="00940CCC" w:rsidRPr="00940CCC" w:rsidRDefault="00940CCC" w:rsidP="00940C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940CCC">
                              <w:rPr>
                                <w:rFonts w:ascii="Simplified Arabic" w:hAnsi="Simplified Arabic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>ABC</m:t>
                              </m:r>
                            </m:oMath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>مثلث حيث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Style w:val="a4"/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>AB=5cm    ;     AC=4,5 cm     ;     BC=3,5 cm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 xml:space="preserve">    :</m:t>
                              </m:r>
                            </m:oMath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-1 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>بين أنه يمكن انشاء المثلث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>ABC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-2 </w:t>
                            </w:r>
                            <w:proofErr w:type="gramStart"/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>انشأ</w:t>
                            </w:r>
                            <w:proofErr w:type="gramEnd"/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 xml:space="preserve"> الدائرة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>(c)</m:t>
                              </m:r>
                            </m:oMath>
                            <w:r w:rsidRPr="00940CCC">
                              <w:rPr>
                                <w:rFonts w:ascii="Simplified Arabic" w:hAnsi="Simplified Arabic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  <w:t>المحيطة بالمثلث</w:t>
                            </w:r>
                            <w:r w:rsidRPr="00940CCC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m:t>ABC</m:t>
                              </m:r>
                            </m:oMath>
                            <w:r w:rsidRPr="00940CCC">
                              <w:rPr>
                                <w:rFonts w:ascii="Simplified Arabic" w:hAnsi="Simplified Arab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:rsidR="00940CCC" w:rsidRPr="00940CCC" w:rsidRDefault="00940CCC" w:rsidP="00940CCC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rtl/>
                                <w:lang w:bidi="ar-DZ"/>
                              </w:rPr>
                              <w:t>الأستاذ :</w:t>
                            </w:r>
                            <w:proofErr w:type="gramEnd"/>
                            <w:r w:rsidRPr="00940CC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rtl/>
                                <w:lang w:bidi="ar-DZ"/>
                              </w:rPr>
                              <w:t xml:space="preserve"> بن عمارة محمد أمير2018 </w:t>
                            </w:r>
                          </w:p>
                          <w:p w:rsidR="00940CCC" w:rsidRPr="00940CCC" w:rsidRDefault="00940CCC" w:rsidP="00940CCC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940CC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                                                 </w:t>
                            </w:r>
                          </w:p>
                          <w:p w:rsidR="00940CCC" w:rsidRDefault="00940CCC">
                            <w:pPr>
                              <w:ind w:left="0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0;margin-top:4.65pt;width:550.5pt;height:57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" fillcolor="white [3201]" strokeweight=".5pt">
                <v:textbox>
                  <w:txbxContent>
                    <w:p w:rsidR="00940CCC" w:rsidRDefault="00940CCC" w:rsidP="00940CCC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   </w:t>
                      </w:r>
                      <w:r w:rsidRPr="00940CCC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سلسلة تمارين للتحضير للفرض الأول: للفترة الثانية للسنة الثالثة متوسط </w:t>
                      </w:r>
                    </w:p>
                    <w:p w:rsidR="00940CCC" w:rsidRPr="00940CCC" w:rsidRDefault="00940CCC" w:rsidP="00940CCC">
                      <w:pPr>
                        <w:rPr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u w:val="single"/>
                          <w:rtl/>
                          <w:lang w:bidi="ar-DZ"/>
                        </w:rPr>
                        <w:t>الأول</w:t>
                      </w: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8"/>
                          <w:lang w:bidi="ar-DZ"/>
                        </w:rPr>
                        <w:t>3,5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8"/>
                          <w:rtl/>
                          <w:lang w:bidi="ar-DZ"/>
                        </w:rPr>
                        <w:t xml:space="preserve"> </w:t>
                      </w: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نقاط </w:t>
                      </w:r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6"/>
                        </w:numPr>
                        <w:ind w:left="473"/>
                        <w:rPr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أكتب الاعداد الآتية على شكل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n</m:t>
                            </m:r>
                          </m:sup>
                        </m:sSup>
                      </m:oMath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 :           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A=1000 ;    B=0.001      ;     C=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oMath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اكتب العدد الآتية كتابة </w:t>
                      </w: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عشرية :</w:t>
                      </w:r>
                      <w:proofErr w:type="gram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D=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      ;     B=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-5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        ;      E=2.018×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sup>
                        </m:sSup>
                      </m:oMath>
                      <w:r w:rsidRPr="00940CCC">
                        <w:rPr>
                          <w:rFonts w:hint="cs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940CCC" w:rsidRPr="00940CCC" w:rsidRDefault="00940CCC" w:rsidP="00940CCC">
                      <w:pPr>
                        <w:ind w:left="141"/>
                        <w:rPr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الثاني :</w:t>
                      </w:r>
                      <w:proofErr w:type="gram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03 نقاط</w:t>
                      </w:r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بسط العبارات </w:t>
                      </w: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الآتية :</w:t>
                      </w:r>
                      <w:proofErr w:type="gram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F=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 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-6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      ;     G=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(10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 xml:space="preserve">            </m:t>
                        </m:r>
                      </m:oMath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بسط ثم أحسب ناتج العدد الطبيعي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oMath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:                      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N=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5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940CCC" w:rsidRPr="00940CCC" w:rsidRDefault="00940CCC" w:rsidP="00940CCC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التمرين الثالث: 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8"/>
                          <w:lang w:bidi="ar-DZ"/>
                        </w:rPr>
                        <w:t>3,5</w:t>
                      </w: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نقاط</w:t>
                      </w:r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اكتب العددين </w:t>
                      </w:r>
                      <w:r w:rsidRPr="00940CCC">
                        <w:rPr>
                          <w:rFonts w:ascii="Simplified Arabic" w:hAnsi="Simplified Arabic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الآتيين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كتابة </w:t>
                      </w:r>
                      <w:proofErr w:type="gramStart"/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علمية :</w:t>
                      </w:r>
                      <w:proofErr w:type="gramEnd"/>
                    </w:p>
                    <w:p w:rsidR="00940CCC" w:rsidRPr="00940CCC" w:rsidRDefault="00940CCC" w:rsidP="00940CCC">
                      <w:pPr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  <m:t>A=20,17×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  <m:t xml:space="preserve">            ;           B=0,2018×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عين رتبة قدر للعددين و احصرهما بين قوتيين متتاليتين للعدد </w:t>
                      </w:r>
                      <w:proofErr w:type="gramStart"/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10 </w:t>
                      </w:r>
                      <w:r w:rsidRPr="00940CCC">
                        <w:rPr>
                          <w:rFonts w:ascii="Simplified Arabic" w:hAnsi="Simplified Arabic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  <w:p w:rsidR="00940CCC" w:rsidRPr="00940CCC" w:rsidRDefault="00940CCC" w:rsidP="00940CCC">
                      <w:pPr>
                        <w:rPr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التمرين ال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رابع</w:t>
                      </w: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: 05 نقاط</w:t>
                      </w:r>
                    </w:p>
                    <w:p w:rsidR="00940CCC" w:rsidRPr="00940CCC" w:rsidRDefault="00940CCC" w:rsidP="00940CC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أجب بصحيح أو خاطئ مع تصحيح الخطأ ان وجد </w:t>
                      </w:r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منصف الزاوية هو مستقيم يقسم الزاوية الى زاويتين </w:t>
                      </w:r>
                      <w:proofErr w:type="spellStart"/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متقايستين</w:t>
                      </w:r>
                      <w:proofErr w:type="spell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نقطة تقاطع </w:t>
                      </w:r>
                      <w:proofErr w:type="spell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المنتصفات</w:t>
                      </w:r>
                      <w:proofErr w:type="spell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هي </w:t>
                      </w:r>
                      <w:proofErr w:type="spell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هي</w:t>
                      </w:r>
                      <w:proofErr w:type="spell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مركز ثقل </w:t>
                      </w: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المثلث .</w:t>
                      </w:r>
                      <w:proofErr w:type="gramEnd"/>
                    </w:p>
                    <w:p w:rsidR="00940CCC" w:rsidRPr="00940CCC" w:rsidRDefault="00940CCC" w:rsidP="00940CCC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المسافة بين نقطة </w:t>
                      </w: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و مستقيم</w:t>
                      </w:r>
                      <w:proofErr w:type="gramEnd"/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هي أكبر مسافة بينها وبينه</w:t>
                      </w:r>
                    </w:p>
                    <w:p w:rsidR="00940CCC" w:rsidRPr="00940CCC" w:rsidRDefault="00940CCC" w:rsidP="00940CCC">
                      <w:pPr>
                        <w:rPr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التمرين ال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خامس</w:t>
                      </w:r>
                      <w:r w:rsidRPr="00940CC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: 05 نقاط</w:t>
                      </w:r>
                    </w:p>
                    <w:p w:rsidR="00940CCC" w:rsidRPr="00940CCC" w:rsidRDefault="00940CCC" w:rsidP="00940CC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940CCC">
                        <w:rPr>
                          <w:rFonts w:ascii="Simplified Arabic" w:hAnsi="Simplified Arabic" w:hint="cs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ABC</m:t>
                        </m:r>
                      </m:oMath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>مثلث حيث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AB=5cm    ;     AC=4,5 cm     ;     BC=3,5 cm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 xml:space="preserve">    :</m:t>
                        </m:r>
                      </m:oMath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-1 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>بين أنه يمكن انشاء المثلث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ABC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-2 </w:t>
                      </w:r>
                      <w:proofErr w:type="gramStart"/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>انشأ</w:t>
                      </w:r>
                      <w:proofErr w:type="gramEnd"/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 الدائرة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(c)</m:t>
                        </m:r>
                      </m:oMath>
                      <w:r w:rsidRPr="00940CCC">
                        <w:rPr>
                          <w:rFonts w:ascii="Simplified Arabic" w:hAnsi="Simplified Arabic" w:hint="cs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 xml:space="preserve"> 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rtl/>
                        </w:rPr>
                        <w:t>المحيطة بالمثلث</w:t>
                      </w:r>
                      <w:r w:rsidRPr="00940CCC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ABC</m:t>
                        </m:r>
                      </m:oMath>
                      <w:r w:rsidRPr="00940CCC">
                        <w:rPr>
                          <w:rFonts w:ascii="Simplified Arabic" w:hAnsi="Simplified Arabic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</w:p>
                    <w:p w:rsidR="00940CCC" w:rsidRPr="00940CCC" w:rsidRDefault="00940CCC" w:rsidP="00940CCC">
                      <w:pPr>
                        <w:jc w:val="right"/>
                        <w:rPr>
                          <w:b/>
                          <w:bCs/>
                          <w:color w:val="FF0000"/>
                          <w:sz w:val="28"/>
                          <w:rtl/>
                          <w:lang w:bidi="ar-DZ"/>
                        </w:rPr>
                      </w:pPr>
                      <w:proofErr w:type="gramStart"/>
                      <w:r w:rsidRPr="00940CCC">
                        <w:rPr>
                          <w:rFonts w:hint="cs"/>
                          <w:b/>
                          <w:bCs/>
                          <w:color w:val="FF0000"/>
                          <w:sz w:val="28"/>
                          <w:rtl/>
                          <w:lang w:bidi="ar-DZ"/>
                        </w:rPr>
                        <w:t>الأستاذ :</w:t>
                      </w:r>
                      <w:proofErr w:type="gramEnd"/>
                      <w:r w:rsidRPr="00940CCC">
                        <w:rPr>
                          <w:rFonts w:hint="cs"/>
                          <w:b/>
                          <w:bCs/>
                          <w:color w:val="FF0000"/>
                          <w:sz w:val="28"/>
                          <w:rtl/>
                          <w:lang w:bidi="ar-DZ"/>
                        </w:rPr>
                        <w:t xml:space="preserve"> بن عمارة محمد أمير2018 </w:t>
                      </w:r>
                    </w:p>
                    <w:p w:rsidR="00940CCC" w:rsidRPr="00940CCC" w:rsidRDefault="00940CCC" w:rsidP="00940CCC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940CCC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 xml:space="preserve">                                                       </w:t>
                      </w:r>
                    </w:p>
                    <w:p w:rsidR="00940CCC" w:rsidRDefault="00940CCC">
                      <w:pPr>
                        <w:ind w:left="0"/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0CCC">
        <w:rPr>
          <w:rFonts w:hint="cs"/>
          <w:b/>
          <w:bCs/>
          <w:color w:val="FF0000"/>
          <w:rtl/>
          <w:lang w:bidi="ar-DZ"/>
        </w:rPr>
        <w:t xml:space="preserve"> </w:t>
      </w:r>
    </w:p>
    <w:p w:rsidR="00AB0926" w:rsidRPr="006E3FDD" w:rsidRDefault="00AB0926" w:rsidP="00AB0926">
      <w:pPr>
        <w:jc w:val="right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                                        </w:t>
      </w:r>
    </w:p>
    <w:p w:rsidR="00BD4F71" w:rsidRPr="00C37264" w:rsidRDefault="00BD4F71" w:rsidP="00C37264">
      <w:pPr>
        <w:rPr>
          <w:rFonts w:hint="cs"/>
          <w:b/>
          <w:bCs/>
          <w:rtl/>
          <w:lang w:bidi="ar-DZ"/>
        </w:rPr>
      </w:pPr>
    </w:p>
    <w:sectPr w:rsidR="00BD4F71" w:rsidRPr="00C37264" w:rsidSect="00940CCC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963"/>
    <w:multiLevelType w:val="hybridMultilevel"/>
    <w:tmpl w:val="537665BE"/>
    <w:lvl w:ilvl="0" w:tplc="B3404D9C">
      <w:start w:val="1"/>
      <w:numFmt w:val="decimal"/>
      <w:lvlText w:val="%1."/>
      <w:lvlJc w:val="left"/>
      <w:pPr>
        <w:ind w:left="501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20EF341F"/>
    <w:multiLevelType w:val="hybridMultilevel"/>
    <w:tmpl w:val="4B4407C0"/>
    <w:lvl w:ilvl="0" w:tplc="E61EB6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2CD239C4"/>
    <w:multiLevelType w:val="multilevel"/>
    <w:tmpl w:val="C4022D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8A6121"/>
    <w:multiLevelType w:val="hybridMultilevel"/>
    <w:tmpl w:val="41A48562"/>
    <w:lvl w:ilvl="0" w:tplc="A960788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1A20"/>
    <w:multiLevelType w:val="hybridMultilevel"/>
    <w:tmpl w:val="D5B29A30"/>
    <w:lvl w:ilvl="0" w:tplc="E41EDA1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60038"/>
    <w:multiLevelType w:val="hybridMultilevel"/>
    <w:tmpl w:val="1D06CC1C"/>
    <w:lvl w:ilvl="0" w:tplc="450E9C5C">
      <w:start w:val="1"/>
      <w:numFmt w:val="decimal"/>
      <w:lvlText w:val="%1."/>
      <w:lvlJc w:val="left"/>
      <w:pPr>
        <w:ind w:left="47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64"/>
    <w:rsid w:val="0025277A"/>
    <w:rsid w:val="00256D45"/>
    <w:rsid w:val="002D34C0"/>
    <w:rsid w:val="005E1180"/>
    <w:rsid w:val="006157D8"/>
    <w:rsid w:val="00637ADF"/>
    <w:rsid w:val="00684A3A"/>
    <w:rsid w:val="006E3FDD"/>
    <w:rsid w:val="007E3582"/>
    <w:rsid w:val="00940CCC"/>
    <w:rsid w:val="009D4BDB"/>
    <w:rsid w:val="00AB0926"/>
    <w:rsid w:val="00BD4F71"/>
    <w:rsid w:val="00C37264"/>
    <w:rsid w:val="00C81C8D"/>
    <w:rsid w:val="00C97CCF"/>
    <w:rsid w:val="00C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918"/>
  <w15:chartTrackingRefBased/>
  <w15:docId w15:val="{2170D761-2F8E-49E6-9EA9-0156746E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paragraph" w:styleId="a3">
    <w:name w:val="List Paragraph"/>
    <w:basedOn w:val="a"/>
    <w:uiPriority w:val="34"/>
    <w:qFormat/>
    <w:rsid w:val="00C372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4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cp:lastPrinted>2018-01-09T15:29:00Z</cp:lastPrinted>
  <dcterms:created xsi:type="dcterms:W3CDTF">2018-01-09T13:48:00Z</dcterms:created>
  <dcterms:modified xsi:type="dcterms:W3CDTF">2018-01-09T15:32:00Z</dcterms:modified>
</cp:coreProperties>
</file>