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الانسحاب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846155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الانسحاب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846155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تعريف الانسحاب انطلاقا من متوازي الاضلاع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697790">
        <w:trPr>
          <w:trHeight w:val="12455"/>
        </w:trPr>
        <w:tc>
          <w:tcPr>
            <w:tcW w:w="7621" w:type="dxa"/>
          </w:tcPr>
          <w:p w:rsidR="009B3008" w:rsidRPr="00CF122E" w:rsidRDefault="00CF122E" w:rsidP="009B3008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CF122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183</w:t>
            </w:r>
          </w:p>
          <w:p w:rsidR="00085D5F" w:rsidRDefault="00085D5F" w:rsidP="00846155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1 ص 184</w:t>
            </w:r>
          </w:p>
          <w:p w:rsidR="00846155" w:rsidRDefault="00846155" w:rsidP="00846155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46"/>
              <w:gridCol w:w="2659"/>
            </w:tblGrid>
            <w:tr w:rsidR="00085D5F" w:rsidTr="00846155">
              <w:tc>
                <w:tcPr>
                  <w:tcW w:w="3695" w:type="dxa"/>
                  <w:vAlign w:val="center"/>
                </w:tcPr>
                <w:p w:rsidR="00085D5F" w:rsidRDefault="00085D5F" w:rsidP="00085D5F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noProof/>
                      <w:sz w:val="40"/>
                      <w:szCs w:val="40"/>
                      <w:lang w:val="en-US"/>
                    </w:rPr>
                    <w:drawing>
                      <wp:inline distT="0" distB="0" distL="0" distR="0" wp14:anchorId="4607BC88" wp14:editId="31D88B84">
                        <wp:extent cx="2876550" cy="1790700"/>
                        <wp:effectExtent l="0" t="0" r="0" b="0"/>
                        <wp:docPr id="1" name="Image 1" descr="C:\Users\LOUAFI\Desktop\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4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5" w:type="dxa"/>
                </w:tcPr>
                <w:p w:rsidR="00846155" w:rsidRDefault="00846155" w:rsidP="00846155">
                  <w:pPr>
                    <w:bidi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2) المستقيمات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المتوازية :</w:t>
                  </w:r>
                  <w:proofErr w:type="gramEnd"/>
                </w:p>
                <w:p w:rsidR="00846155" w:rsidRPr="00846155" w:rsidRDefault="00846155" w:rsidP="00846155">
                  <w:pPr>
                    <w:bidi/>
                    <w:rPr>
                      <w:rFonts w:ascii="Arabic Typesetting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  <w:lang w:bidi="ar-DZ"/>
                            </w:rPr>
                            <m:t>AB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40"/>
                          <w:szCs w:val="40"/>
                          <w:lang w:bidi="ar-DZ"/>
                        </w:rPr>
                        <m:t>//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  <w:lang w:bidi="ar-DZ"/>
                            </w:rPr>
                            <m:t>CD</m:t>
                          </m:r>
                        </m:e>
                      </m:d>
                    </m:oMath>
                  </m:oMathPara>
                </w:p>
                <w:p w:rsidR="00846155" w:rsidRPr="00846155" w:rsidRDefault="00846155" w:rsidP="00846155">
                  <w:pPr>
                    <w:bidi/>
                    <w:rPr>
                      <w:rFonts w:ascii="Arabic Typesetting" w:eastAsiaTheme="minorEastAsia" w:hAnsi="Arabic Typesetting" w:cs="Arabic Typesetting"/>
                      <w:i/>
                      <w:sz w:val="32"/>
                      <w:szCs w:val="32"/>
                      <w:lang w:bidi="ar-DZ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44"/>
                              <w:szCs w:val="4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44"/>
                              <w:szCs w:val="44"/>
                              <w:lang w:bidi="ar-DZ"/>
                            </w:rPr>
                            <m:t>AD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44"/>
                          <w:szCs w:val="44"/>
                          <w:lang w:bidi="ar-DZ"/>
                        </w:rPr>
                        <m:t>//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44"/>
                              <w:szCs w:val="4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44"/>
                              <w:szCs w:val="44"/>
                              <w:lang w:bidi="ar-DZ"/>
                            </w:rPr>
                            <m:t>BC</m:t>
                          </m:r>
                        </m:e>
                      </m:d>
                    </m:oMath>
                  </m:oMathPara>
                </w:p>
                <w:p w:rsidR="00846155" w:rsidRDefault="00846155" w:rsidP="00846155">
                  <w:pPr>
                    <w:bidi/>
                    <w:rPr>
                      <w:rFonts w:ascii="Arabic Typesetting" w:hAnsi="Arabic Typesetting" w:cs="Arabic Typesetting" w:hint="cs"/>
                      <w:b/>
                      <w:bCs/>
                      <w:i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i/>
                      <w:sz w:val="40"/>
                      <w:szCs w:val="40"/>
                      <w:rtl/>
                      <w:lang w:bidi="ar-DZ"/>
                    </w:rPr>
                    <w:t xml:space="preserve">3) القطع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b/>
                      <w:bCs/>
                      <w:i/>
                      <w:sz w:val="40"/>
                      <w:szCs w:val="40"/>
                      <w:rtl/>
                      <w:lang w:bidi="ar-DZ"/>
                    </w:rPr>
                    <w:t>المتساوية :</w:t>
                  </w:r>
                  <w:proofErr w:type="gramEnd"/>
                </w:p>
                <w:p w:rsidR="00846155" w:rsidRPr="00846155" w:rsidRDefault="00846155" w:rsidP="00846155">
                  <w:pPr>
                    <w:bidi/>
                    <w:rPr>
                      <w:rFonts w:ascii="Arabic Typesetting" w:eastAsiaTheme="minorEastAsia" w:hAnsi="Arabic Typesetting" w:cs="Arabic Typesetting"/>
                      <w:i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40"/>
                          <w:szCs w:val="40"/>
                          <w:lang w:bidi="ar-DZ"/>
                        </w:rPr>
                        <m:t>AB=CD</m:t>
                      </m:r>
                    </m:oMath>
                  </m:oMathPara>
                </w:p>
                <w:p w:rsidR="00846155" w:rsidRPr="00846155" w:rsidRDefault="00846155" w:rsidP="00846155">
                  <w:pPr>
                    <w:bidi/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rabic Typesetting"/>
                          <w:sz w:val="40"/>
                          <w:szCs w:val="40"/>
                          <w:lang w:bidi="ar-DZ"/>
                        </w:rPr>
                        <m:t>AD=BC</m:t>
                      </m:r>
                    </m:oMath>
                  </m:oMathPara>
                </w:p>
              </w:tc>
            </w:tr>
          </w:tbl>
          <w:p w:rsidR="00846155" w:rsidRDefault="00846155" w:rsidP="00846155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846155" w:rsidRDefault="00846155" w:rsidP="00846155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846155" w:rsidRDefault="00846155" w:rsidP="00846155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186</w:t>
            </w:r>
          </w:p>
          <w:p w:rsidR="00846155" w:rsidRDefault="00846155" w:rsidP="00846155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الانسحاب + خاصية 1</w:t>
            </w:r>
          </w:p>
          <w:p w:rsidR="00846155" w:rsidRDefault="00846155" w:rsidP="00846155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Pr="00846155" w:rsidRDefault="00846155" w:rsidP="0084615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2 ص 190</w:t>
            </w:r>
          </w:p>
          <w:p w:rsidR="00DD71CA" w:rsidRPr="00DD71CA" w:rsidRDefault="00DD71CA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</w:tcPr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bookmarkStart w:id="0" w:name="_GoBack"/>
            <w:bookmarkEnd w:id="0"/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BA3EEB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يتعرف المتعلم على الانسحاب من خلال متوازي الاضلاع</w:t>
            </w: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204989">
            <w:p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BA3EEB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lastRenderedPageBreak/>
              <w:t>تهيئة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التعليم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Pr="00045032" w:rsidRDefault="00846155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0C50"/>
    <w:multiLevelType w:val="hybridMultilevel"/>
    <w:tmpl w:val="9452742E"/>
    <w:lvl w:ilvl="0" w:tplc="1A22087A">
      <w:start w:val="3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085D5F"/>
    <w:rsid w:val="00126C90"/>
    <w:rsid w:val="00204989"/>
    <w:rsid w:val="003908F4"/>
    <w:rsid w:val="004251B7"/>
    <w:rsid w:val="00460CA1"/>
    <w:rsid w:val="004E7F6C"/>
    <w:rsid w:val="00697790"/>
    <w:rsid w:val="00846155"/>
    <w:rsid w:val="009B3008"/>
    <w:rsid w:val="00BA3EEB"/>
    <w:rsid w:val="00C95A6D"/>
    <w:rsid w:val="00CA0ED2"/>
    <w:rsid w:val="00CF122E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5D5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46155"/>
    <w:rPr>
      <w:color w:val="808080"/>
    </w:rPr>
  </w:style>
  <w:style w:type="paragraph" w:styleId="Paragraphedeliste">
    <w:name w:val="List Paragraph"/>
    <w:basedOn w:val="Normal"/>
    <w:uiPriority w:val="34"/>
    <w:qFormat/>
    <w:rsid w:val="00846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5D5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46155"/>
    <w:rPr>
      <w:color w:val="808080"/>
    </w:rPr>
  </w:style>
  <w:style w:type="paragraph" w:styleId="Paragraphedeliste">
    <w:name w:val="List Paragraph"/>
    <w:basedOn w:val="Normal"/>
    <w:uiPriority w:val="34"/>
    <w:qFormat/>
    <w:rsid w:val="0084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15</cp:revision>
  <dcterms:created xsi:type="dcterms:W3CDTF">2016-12-28T12:31:00Z</dcterms:created>
  <dcterms:modified xsi:type="dcterms:W3CDTF">2017-12-29T08:29:00Z</dcterms:modified>
</cp:coreProperties>
</file>