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DC3" w:rsidRDefault="00330DC3">
      <w:bookmarkStart w:id="0" w:name="_GoBack"/>
      <w:bookmarkEnd w:id="0"/>
    </w:p>
    <w:tbl>
      <w:tblPr>
        <w:tblpPr w:leftFromText="141" w:rightFromText="141" w:vertAnchor="text" w:horzAnchor="margin" w:tblpXSpec="center" w:tblpY="-635"/>
        <w:bidiVisual/>
        <w:tblW w:w="11160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9"/>
        <w:gridCol w:w="8420"/>
        <w:gridCol w:w="1701"/>
      </w:tblGrid>
      <w:tr w:rsidR="00330DC3" w:rsidRPr="00330DC3" w:rsidTr="00644E41">
        <w:trPr>
          <w:trHeight w:val="26"/>
        </w:trPr>
        <w:tc>
          <w:tcPr>
            <w:tcW w:w="11160" w:type="dxa"/>
            <w:gridSpan w:val="3"/>
          </w:tcPr>
          <w:p w:rsidR="00D10613" w:rsidRPr="009A166D" w:rsidRDefault="00D10613" w:rsidP="00644E41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9A166D">
              <w:rPr>
                <w:rFonts w:ascii="Andalus" w:hAnsi="Andalus" w:cs="Andalus"/>
                <w:sz w:val="40"/>
                <w:szCs w:val="40"/>
                <w:rtl/>
              </w:rPr>
              <w:lastRenderedPageBreak/>
              <w:t>المذكرة التربوية لمادة الرياضيات</w:t>
            </w:r>
          </w:p>
        </w:tc>
      </w:tr>
      <w:tr w:rsidR="0085299C" w:rsidRPr="00330DC3" w:rsidTr="00644E41">
        <w:trPr>
          <w:trHeight w:val="601"/>
        </w:trPr>
        <w:tc>
          <w:tcPr>
            <w:tcW w:w="11160" w:type="dxa"/>
            <w:gridSpan w:val="3"/>
          </w:tcPr>
          <w:p w:rsidR="00D10613" w:rsidRPr="00A449E9" w:rsidRDefault="00D10613" w:rsidP="00644E41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gramStart"/>
            <w:r w:rsidRPr="00D1061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الميــــــــــــــــــــدان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644E41">
              <w:rPr>
                <w:rFonts w:hint="cs"/>
                <w:b/>
                <w:bCs/>
                <w:sz w:val="28"/>
                <w:szCs w:val="28"/>
                <w:rtl/>
              </w:rPr>
              <w:t xml:space="preserve">أنشطة عددية </w:t>
            </w:r>
            <w:r w:rsidR="00E714D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449E9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</w:t>
            </w:r>
            <w:r w:rsidRPr="00A449E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</w:t>
            </w:r>
            <w:r w:rsidRPr="00A449E9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D1061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الفئة المستهدفة</w:t>
            </w:r>
            <w:r w:rsidR="00793EFE">
              <w:rPr>
                <w:rFonts w:hint="cs"/>
                <w:b/>
                <w:bCs/>
                <w:sz w:val="28"/>
                <w:szCs w:val="28"/>
                <w:rtl/>
              </w:rPr>
              <w:t xml:space="preserve"> : الثالثة </w:t>
            </w:r>
            <w:r w:rsidRPr="00A449E9">
              <w:rPr>
                <w:rFonts w:hint="cs"/>
                <w:b/>
                <w:bCs/>
                <w:sz w:val="28"/>
                <w:szCs w:val="28"/>
                <w:rtl/>
              </w:rPr>
              <w:t xml:space="preserve">متوسط </w:t>
            </w:r>
          </w:p>
          <w:p w:rsidR="00D10613" w:rsidRDefault="003D1D5A" w:rsidP="00644E41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3061335</wp:posOffset>
                      </wp:positionH>
                      <wp:positionV relativeFrom="paragraph">
                        <wp:posOffset>212090</wp:posOffset>
                      </wp:positionV>
                      <wp:extent cx="2690495" cy="673100"/>
                      <wp:effectExtent l="15240" t="6985" r="18415" b="34290"/>
                      <wp:wrapNone/>
                      <wp:docPr id="4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0495" cy="673100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BD4B4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ABF8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9A166D" w:rsidRPr="009A166D" w:rsidRDefault="00644E41" w:rsidP="00147F12">
                                  <w:pPr>
                                    <w:jc w:val="center"/>
                                    <w:rPr>
                                      <w:rFonts w:hint="cs"/>
                                      <w:color w:val="C925A6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C925A6"/>
                                      <w:sz w:val="28"/>
                                      <w:szCs w:val="28"/>
                                      <w:rtl/>
                                    </w:rPr>
                                    <w:t xml:space="preserve">" التعرف على وضعية تناسبية في تمثيل بياني </w:t>
                                  </w:r>
                                  <w:r w:rsidR="00147F12">
                                    <w:rPr>
                                      <w:rFonts w:hint="cs"/>
                                      <w:b/>
                                      <w:bCs/>
                                      <w:color w:val="C925A6"/>
                                      <w:sz w:val="28"/>
                                      <w:szCs w:val="28"/>
                                      <w:rtl/>
                                    </w:rPr>
                                    <w:t>"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AutoShape 27" o:spid="_x0000_s1026" type="#_x0000_t98" style="position:absolute;left:0;text-align:left;margin-left:241.05pt;margin-top:16.7pt;width:211.85pt;height:5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" strokecolor="#fabf8f" strokeweight="1pt">
                      <v:fill color2="#fbd4b4" focus="100%" type="gradient"/>
                      <v:shadow on="t" color="#974706" opacity=".5" offset="1pt"/>
                      <v:textbox>
                        <w:txbxContent>
                          <w:p w:rsidR="009A166D" w:rsidRPr="009A166D" w:rsidRDefault="00644E41" w:rsidP="00147F12">
                            <w:pPr>
                              <w:jc w:val="center"/>
                              <w:rPr>
                                <w:rFonts w:hint="cs"/>
                                <w:color w:val="C925A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C925A6"/>
                                <w:sz w:val="28"/>
                                <w:szCs w:val="28"/>
                                <w:rtl/>
                              </w:rPr>
                              <w:t xml:space="preserve">" التعرف على وضعية تناسبية في تمثيل بياني </w:t>
                            </w:r>
                            <w:r w:rsidR="00147F12">
                              <w:rPr>
                                <w:rFonts w:hint="cs"/>
                                <w:b/>
                                <w:bCs/>
                                <w:color w:val="C925A6"/>
                                <w:sz w:val="28"/>
                                <w:szCs w:val="28"/>
                                <w:rtl/>
                              </w:rPr>
                              <w:t>"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0613" w:rsidRPr="00D1061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المقطـــع التعلــــمي</w:t>
            </w:r>
            <w:r w:rsidR="00147F12"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  <w:r w:rsidR="00644E41">
              <w:rPr>
                <w:rFonts w:hint="cs"/>
                <w:b/>
                <w:bCs/>
                <w:sz w:val="28"/>
                <w:szCs w:val="28"/>
                <w:rtl/>
              </w:rPr>
              <w:t xml:space="preserve">  التناسبيــــة          </w:t>
            </w:r>
            <w:r w:rsidR="00793EF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</w:t>
            </w:r>
            <w:r w:rsidR="00147F12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E714D1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="00D10613"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D10613" w:rsidRPr="00A449E9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D1061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D10613" w:rsidRPr="00A449E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D10613" w:rsidRPr="00D1061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المرجع</w:t>
            </w:r>
            <w:r w:rsidR="00D10613" w:rsidRPr="00A449E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D10613">
              <w:rPr>
                <w:rFonts w:hint="cs"/>
                <w:b/>
                <w:bCs/>
                <w:sz w:val="28"/>
                <w:szCs w:val="28"/>
                <w:rtl/>
              </w:rPr>
              <w:t xml:space="preserve">الكتاب المدرسي ، المنهاج 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D10613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 w:rsidR="00D10613" w:rsidRPr="009A166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الموارد المستهدفة </w:t>
            </w:r>
            <w:r w:rsidR="00D10613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:</w:t>
            </w:r>
            <w:r w:rsidR="00D10613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</w:t>
            </w:r>
            <w:r w:rsidR="009A166D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</w:t>
            </w:r>
            <w:r w:rsidR="00D10613">
              <w:rPr>
                <w:rFonts w:hint="cs"/>
                <w:b/>
                <w:bCs/>
                <w:sz w:val="28"/>
                <w:szCs w:val="28"/>
                <w:rtl/>
              </w:rPr>
              <w:t xml:space="preserve">   الوثيقة المرافقة </w:t>
            </w:r>
          </w:p>
          <w:p w:rsidR="0085299C" w:rsidRDefault="00D10613" w:rsidP="00644E41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</w:t>
            </w:r>
            <w:r w:rsidRPr="00D1061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proofErr w:type="gramStart"/>
            <w:r w:rsidRPr="00D1061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الوس</w:t>
            </w:r>
            <w:r w:rsidR="009A166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ــــ</w:t>
            </w:r>
            <w:r w:rsidRPr="00D1061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ائل</w:t>
            </w:r>
            <w:r w:rsidR="00644E41"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  <w:proofErr w:type="gramEnd"/>
            <w:r w:rsidR="00644E41">
              <w:rPr>
                <w:rFonts w:hint="cs"/>
                <w:b/>
                <w:bCs/>
                <w:sz w:val="28"/>
                <w:szCs w:val="28"/>
                <w:rtl/>
              </w:rPr>
              <w:t xml:space="preserve"> الورق </w:t>
            </w:r>
            <w:proofErr w:type="spellStart"/>
            <w:r w:rsidR="00644E41">
              <w:rPr>
                <w:rFonts w:hint="cs"/>
                <w:b/>
                <w:bCs/>
                <w:sz w:val="28"/>
                <w:szCs w:val="28"/>
                <w:rtl/>
              </w:rPr>
              <w:t>الميلمتري</w:t>
            </w:r>
            <w:proofErr w:type="spellEnd"/>
            <w:r w:rsidR="00E714D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26D94">
              <w:rPr>
                <w:rFonts w:hint="cs"/>
                <w:b/>
                <w:bCs/>
                <w:sz w:val="28"/>
                <w:szCs w:val="28"/>
                <w:rtl/>
              </w:rPr>
              <w:t xml:space="preserve">، الحاسبة </w:t>
            </w:r>
          </w:p>
          <w:p w:rsidR="009A166D" w:rsidRPr="00A449E9" w:rsidRDefault="009A166D" w:rsidP="00644E41">
            <w:pP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</w:t>
            </w:r>
            <w:r w:rsidRPr="009A166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الأستـــــاذ</w:t>
            </w:r>
            <w:r w:rsidRPr="009A166D"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rtl/>
              </w:rPr>
              <w:t>:</w:t>
            </w:r>
            <w:r>
              <w:rPr>
                <w:rFonts w:ascii="Andalus" w:hAnsi="Andalus" w:cs="Andalus" w:hint="cs"/>
                <w:b/>
                <w:bCs/>
                <w:color w:val="7030A0"/>
                <w:sz w:val="32"/>
                <w:szCs w:val="32"/>
                <w:rtl/>
              </w:rPr>
              <w:t xml:space="preserve"> "</w:t>
            </w:r>
            <w:r w:rsidR="00950FBB"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950FBB">
              <w:rPr>
                <w:rFonts w:ascii="Andalus" w:hAnsi="Andalus" w:cs="Andalus" w:hint="cs"/>
                <w:b/>
                <w:bCs/>
                <w:color w:val="7030A0"/>
                <w:sz w:val="32"/>
                <w:szCs w:val="32"/>
                <w:rtl/>
              </w:rPr>
              <w:t>...............................</w:t>
            </w:r>
            <w:r>
              <w:rPr>
                <w:rFonts w:ascii="Andalus" w:hAnsi="Andalus" w:cs="Andalus" w:hint="cs"/>
                <w:b/>
                <w:bCs/>
                <w:color w:val="7030A0"/>
                <w:sz w:val="32"/>
                <w:szCs w:val="32"/>
                <w:rtl/>
              </w:rPr>
              <w:t xml:space="preserve"> "</w:t>
            </w:r>
            <w:r w:rsidRPr="009A166D"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</w:p>
        </w:tc>
      </w:tr>
      <w:tr w:rsidR="0085299C" w:rsidRPr="00330DC3" w:rsidTr="00644E41">
        <w:tc>
          <w:tcPr>
            <w:tcW w:w="1039" w:type="dxa"/>
          </w:tcPr>
          <w:p w:rsidR="0085299C" w:rsidRPr="0085299C" w:rsidRDefault="0085299C" w:rsidP="00644E41">
            <w:pP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</w:pPr>
            <w:r w:rsidRPr="008529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المراحل</w:t>
            </w:r>
          </w:p>
        </w:tc>
        <w:tc>
          <w:tcPr>
            <w:tcW w:w="8420" w:type="dxa"/>
          </w:tcPr>
          <w:p w:rsidR="0085299C" w:rsidRPr="00330DC3" w:rsidRDefault="0085299C" w:rsidP="00950FBB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سير</w:t>
            </w:r>
            <w:r w:rsidRPr="0085299C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أنشطـــــــة</w:t>
            </w:r>
            <w:proofErr w:type="spellEnd"/>
            <w:r w:rsidRPr="00330DC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التعلـ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ــــــ</w:t>
            </w:r>
            <w:r w:rsidRPr="00330DC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ـــــــــــم</w:t>
            </w:r>
          </w:p>
        </w:tc>
        <w:tc>
          <w:tcPr>
            <w:tcW w:w="1701" w:type="dxa"/>
          </w:tcPr>
          <w:p w:rsidR="0085299C" w:rsidRPr="0085299C" w:rsidRDefault="0085299C" w:rsidP="00644E41">
            <w:pP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</w:pPr>
            <w:r w:rsidRPr="0085299C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التقويــــــــــم</w:t>
            </w:r>
          </w:p>
        </w:tc>
      </w:tr>
      <w:tr w:rsidR="0085299C" w:rsidRPr="00330DC3" w:rsidTr="00644E41">
        <w:trPr>
          <w:trHeight w:val="11588"/>
        </w:trPr>
        <w:tc>
          <w:tcPr>
            <w:tcW w:w="1039" w:type="dxa"/>
          </w:tcPr>
          <w:p w:rsidR="009A166D" w:rsidRDefault="009A166D" w:rsidP="00644E41">
            <w:pP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</w:pPr>
          </w:p>
          <w:p w:rsidR="0085299C" w:rsidRPr="0085299C" w:rsidRDefault="009A166D" w:rsidP="00644E41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وضعية </w:t>
            </w:r>
            <w:proofErr w:type="spellStart"/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الإنطلاق</w:t>
            </w:r>
            <w:proofErr w:type="spellEnd"/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</w:pPr>
            <w:r w:rsidRPr="008529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</w:p>
          <w:p w:rsidR="0085299C" w:rsidRPr="0085299C" w:rsidRDefault="0085299C" w:rsidP="00644E41">
            <w:pP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</w:pPr>
          </w:p>
          <w:p w:rsidR="009A166D" w:rsidRDefault="0085299C" w:rsidP="00644E41">
            <w:pP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</w:pPr>
            <w:r w:rsidRPr="008529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وضعية</w:t>
            </w:r>
          </w:p>
          <w:p w:rsidR="009A166D" w:rsidRDefault="009A166D" w:rsidP="00644E41">
            <w:pP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بناء التعلم </w:t>
            </w:r>
          </w:p>
          <w:p w:rsidR="009A166D" w:rsidRDefault="009A166D" w:rsidP="00644E41">
            <w:pP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</w:pPr>
          </w:p>
          <w:p w:rsidR="0085299C" w:rsidRPr="0085299C" w:rsidRDefault="00314FDA" w:rsidP="00644E41">
            <w:pP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Default="0085299C" w:rsidP="00644E41">
            <w:pPr>
              <w:rPr>
                <w:color w:val="7030A0"/>
                <w:sz w:val="28"/>
                <w:szCs w:val="28"/>
              </w:rPr>
            </w:pPr>
          </w:p>
          <w:p w:rsidR="005A74EF" w:rsidRDefault="005A74EF" w:rsidP="00644E41">
            <w:pPr>
              <w:rPr>
                <w:color w:val="7030A0"/>
                <w:sz w:val="28"/>
                <w:szCs w:val="28"/>
              </w:rPr>
            </w:pPr>
          </w:p>
          <w:p w:rsidR="005A74EF" w:rsidRDefault="005A74EF" w:rsidP="00644E41">
            <w:pPr>
              <w:rPr>
                <w:color w:val="7030A0"/>
                <w:sz w:val="28"/>
                <w:szCs w:val="28"/>
              </w:rPr>
            </w:pPr>
          </w:p>
          <w:p w:rsidR="005A74EF" w:rsidRDefault="005A74EF" w:rsidP="00644E41">
            <w:pPr>
              <w:rPr>
                <w:color w:val="7030A0"/>
                <w:sz w:val="28"/>
                <w:szCs w:val="28"/>
              </w:rPr>
            </w:pPr>
          </w:p>
          <w:p w:rsidR="005A74EF" w:rsidRDefault="005A74EF" w:rsidP="00644E41">
            <w:pPr>
              <w:rPr>
                <w:color w:val="7030A0"/>
                <w:sz w:val="28"/>
                <w:szCs w:val="28"/>
              </w:rPr>
            </w:pPr>
          </w:p>
          <w:p w:rsidR="00E139CC" w:rsidRDefault="00E139CC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E139CC" w:rsidRDefault="00E139CC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E139CC" w:rsidRDefault="00E139CC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E139CC" w:rsidRDefault="00E139CC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194584" w:rsidRPr="0085299C" w:rsidRDefault="00194584" w:rsidP="00644E41">
            <w:pPr>
              <w:rPr>
                <w:color w:val="7030A0"/>
                <w:sz w:val="28"/>
                <w:szCs w:val="28"/>
                <w:rtl/>
              </w:rPr>
            </w:pPr>
          </w:p>
          <w:p w:rsidR="0085299C" w:rsidRPr="00314FDA" w:rsidRDefault="00314FDA" w:rsidP="00644E41">
            <w:pPr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314FDA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بناء المعارف</w:t>
            </w:r>
          </w:p>
          <w:p w:rsidR="0085299C" w:rsidRPr="0085299C" w:rsidRDefault="0085299C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85299C" w:rsidRDefault="0085299C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194584" w:rsidRDefault="00194584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194584" w:rsidRDefault="00194584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194584" w:rsidRDefault="00194584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194584" w:rsidRDefault="00194584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194584" w:rsidRDefault="00194584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194584" w:rsidRDefault="00194584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194584" w:rsidRPr="0085299C" w:rsidRDefault="00194584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317EDB" w:rsidRDefault="00317EDB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317EDB" w:rsidRDefault="00317EDB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317EDB" w:rsidRPr="0085299C" w:rsidRDefault="00317EDB" w:rsidP="00644E41">
            <w:pPr>
              <w:rPr>
                <w:rFonts w:hint="cs"/>
                <w:color w:val="7030A0"/>
                <w:sz w:val="28"/>
                <w:szCs w:val="28"/>
                <w:rtl/>
              </w:rPr>
            </w:pPr>
          </w:p>
          <w:p w:rsidR="0085299C" w:rsidRPr="0085299C" w:rsidRDefault="0085299C" w:rsidP="00644E41">
            <w:pPr>
              <w:rPr>
                <w:rFonts w:hint="cs"/>
                <w:color w:val="7030A0"/>
                <w:sz w:val="28"/>
                <w:szCs w:val="28"/>
              </w:rPr>
            </w:pPr>
          </w:p>
          <w:p w:rsidR="0085299C" w:rsidRPr="0085299C" w:rsidRDefault="0085299C" w:rsidP="00644E41">
            <w:pPr>
              <w:rPr>
                <w:color w:val="7030A0"/>
                <w:sz w:val="28"/>
                <w:szCs w:val="28"/>
              </w:rPr>
            </w:pPr>
            <w:r w:rsidRPr="008529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إعادة الاستثمار</w:t>
            </w:r>
          </w:p>
          <w:p w:rsidR="0085299C" w:rsidRPr="0085299C" w:rsidRDefault="0085299C" w:rsidP="00644E41">
            <w:pP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8420" w:type="dxa"/>
          </w:tcPr>
          <w:p w:rsidR="00644E41" w:rsidRPr="00C85F1B" w:rsidRDefault="00644E41" w:rsidP="00644E41">
            <w:p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lastRenderedPageBreak/>
              <w:t xml:space="preserve">       </w:t>
            </w:r>
            <w:r w:rsidRPr="00C85F1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ـــــــ </w:t>
            </w:r>
            <w:r w:rsidRPr="00C85F1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  <w:t>أ</w:t>
            </w:r>
            <w:r w:rsidRPr="00C85F1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ستعـــــــــــــــــــــــــــــــــــــــــــد</w:t>
            </w:r>
            <w:r w:rsidRPr="00C85F1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Pr="00C85F1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رقم  </w:t>
            </w:r>
            <w:r w:rsidRPr="00C85F1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1</w:t>
            </w:r>
            <w:proofErr w:type="gramEnd"/>
            <w:r w:rsidRPr="00C85F1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ص 8</w:t>
            </w:r>
            <w:r w:rsidRPr="00C85F1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7</w:t>
            </w:r>
            <w:r w:rsidRPr="00C85F1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</w:p>
          <w:p w:rsidR="00644E41" w:rsidRPr="003F5709" w:rsidRDefault="00644E41" w:rsidP="00644E41">
            <w:pPr>
              <w:rPr>
                <w:rFonts w:ascii="Simplified Arabic" w:hAnsi="Simplified Arabic" w:cs="Simplified Arabic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 xml:space="preserve">    </w:t>
            </w:r>
            <w:r>
              <w:rPr>
                <w:rFonts w:ascii="Simplified Arabic" w:hAnsi="Simplified Arabic" w:cs="Simplified Arabic"/>
                <w:b/>
                <w:bCs/>
                <w:color w:val="002060"/>
                <w:sz w:val="28"/>
                <w:szCs w:val="28"/>
                <w:rtl/>
              </w:rPr>
              <w:t>الإجابة ال</w:t>
            </w:r>
            <w:r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>ثانية</w:t>
            </w:r>
            <w:r w:rsidR="00950FBB"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>و</w:t>
            </w:r>
            <w:r w:rsidR="00950FBB"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>الثالثة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Pr="003F5709">
              <w:rPr>
                <w:rFonts w:ascii="Simplified Arabic" w:hAnsi="Simplified Arabic" w:cs="Simplified Arabic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</w:p>
          <w:p w:rsidR="00644E41" w:rsidRDefault="00644E41" w:rsidP="00644E41">
            <w:pP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rtl/>
              </w:rPr>
              <w:t xml:space="preserve">          </w:t>
            </w:r>
            <w:r w:rsidRPr="00C85F1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ـــــ </w:t>
            </w:r>
            <w:r w:rsidRPr="00C85F1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  <w:t>أكتشـــــــــــ</w:t>
            </w:r>
            <w:r w:rsidRPr="00C85F1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ـــــــــ</w:t>
            </w:r>
            <w:r w:rsidRPr="00C85F1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ــف </w:t>
            </w:r>
            <w:proofErr w:type="gramStart"/>
            <w:r w:rsidRPr="00C85F1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رقم  </w:t>
            </w:r>
            <w:r w:rsidRPr="00C85F1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1</w:t>
            </w:r>
            <w:proofErr w:type="gramEnd"/>
            <w:r w:rsidRPr="00C85F1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ص </w:t>
            </w:r>
            <w:r w:rsidRPr="00C85F1B">
              <w:rPr>
                <w:rFonts w:ascii="Andalus" w:hAnsi="Andalus" w:cs="Andalus"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88</w:t>
            </w:r>
            <w:r w:rsidRPr="00C85F1B"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</w:p>
          <w:p w:rsidR="00644E41" w:rsidRPr="00257BB0" w:rsidRDefault="00644E41" w:rsidP="00644E41">
            <w:pPr>
              <w:pStyle w:val="Paragraphedeliste"/>
              <w:numPr>
                <w:ilvl w:val="0"/>
                <w:numId w:val="6"/>
              </w:numPr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نقل وإتمام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الجداول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</w:p>
          <w:p w:rsidR="00644E41" w:rsidRPr="00257BB0" w:rsidRDefault="00644E41" w:rsidP="00644E41">
            <w:pPr>
              <w:pStyle w:val="Paragraphedeliste"/>
              <w:rPr>
                <w:rFonts w:ascii="Andalus" w:hAnsi="Andalus" w:cs="Andalus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tbl>
            <w:tblPr>
              <w:bidiVisual/>
              <w:tblW w:w="938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562"/>
              <w:gridCol w:w="3827"/>
            </w:tblGrid>
            <w:tr w:rsidR="00644E41" w:rsidRPr="00A74043" w:rsidTr="00644E41">
              <w:tc>
                <w:tcPr>
                  <w:tcW w:w="5562" w:type="dxa"/>
                  <w:shd w:val="clear" w:color="auto" w:fill="auto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81"/>
                    <w:gridCol w:w="1081"/>
                    <w:gridCol w:w="1081"/>
                    <w:gridCol w:w="826"/>
                    <w:gridCol w:w="1338"/>
                  </w:tblGrid>
                  <w:tr w:rsidR="00644E41" w:rsidRPr="00644E41" w:rsidTr="00644E41">
                    <w:tc>
                      <w:tcPr>
                        <w:tcW w:w="5407" w:type="dxa"/>
                        <w:gridSpan w:val="5"/>
                        <w:shd w:val="clear" w:color="auto" w:fill="FFFF00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العرض الأول</w:t>
                        </w:r>
                      </w:p>
                    </w:tc>
                  </w:tr>
                  <w:tr w:rsidR="00644E41" w:rsidRPr="00644E41" w:rsidTr="00644E41"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14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12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6</w:t>
                        </w:r>
                      </w:p>
                    </w:tc>
                    <w:tc>
                      <w:tcPr>
                        <w:tcW w:w="826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1338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عدد العلب </w:t>
                        </w:r>
                      </w:p>
                    </w:tc>
                  </w:tr>
                  <w:tr w:rsidR="00644E41" w:rsidRPr="00644E41" w:rsidTr="00644E41"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70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60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30</w:t>
                        </w:r>
                      </w:p>
                    </w:tc>
                    <w:tc>
                      <w:tcPr>
                        <w:tcW w:w="826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1338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 w:rsidRPr="00644E4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الثمن </w:t>
                        </w:r>
                        <w:r w:rsidRPr="00644E41">
                          <w:rPr>
                            <w:sz w:val="28"/>
                            <w:szCs w:val="28"/>
                            <w:lang w:val="fr-FR"/>
                          </w:rPr>
                          <w:t>(DA)</w:t>
                        </w:r>
                      </w:p>
                    </w:tc>
                  </w:tr>
                </w:tbl>
                <w:p w:rsidR="00644E41" w:rsidRDefault="00644E41" w:rsidP="00644E41">
                  <w:pPr>
                    <w:framePr w:hSpace="141" w:wrap="around" w:vAnchor="text" w:hAnchor="margin" w:xAlign="center" w:y="-635"/>
                    <w:rPr>
                      <w:sz w:val="28"/>
                      <w:szCs w:val="28"/>
                    </w:rPr>
                  </w:pPr>
                </w:p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81"/>
                    <w:gridCol w:w="1081"/>
                    <w:gridCol w:w="1081"/>
                    <w:gridCol w:w="826"/>
                    <w:gridCol w:w="1338"/>
                  </w:tblGrid>
                  <w:tr w:rsidR="00644E41" w:rsidRPr="00644E41" w:rsidTr="00644E41">
                    <w:tc>
                      <w:tcPr>
                        <w:tcW w:w="5407" w:type="dxa"/>
                        <w:gridSpan w:val="5"/>
                        <w:shd w:val="clear" w:color="auto" w:fill="92D050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العرض الثاني</w:t>
                        </w:r>
                      </w:p>
                    </w:tc>
                  </w:tr>
                  <w:tr w:rsidR="00644E41" w:rsidRPr="00644E41" w:rsidTr="00644E41"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14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12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6</w:t>
                        </w:r>
                      </w:p>
                    </w:tc>
                    <w:tc>
                      <w:tcPr>
                        <w:tcW w:w="826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1338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عدد العلب </w:t>
                        </w:r>
                      </w:p>
                    </w:tc>
                  </w:tr>
                  <w:tr w:rsidR="00644E41" w:rsidRPr="00644E41" w:rsidTr="00644E41"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45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40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826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1338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 w:rsidRPr="00644E4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الثمن </w:t>
                        </w:r>
                        <w:r w:rsidRPr="00644E41">
                          <w:rPr>
                            <w:sz w:val="28"/>
                            <w:szCs w:val="28"/>
                            <w:lang w:val="fr-FR"/>
                          </w:rPr>
                          <w:t>(DA)</w:t>
                        </w:r>
                      </w:p>
                    </w:tc>
                  </w:tr>
                </w:tbl>
                <w:p w:rsidR="00644E41" w:rsidRDefault="00644E41" w:rsidP="00644E41">
                  <w:pPr>
                    <w:framePr w:hSpace="141" w:wrap="around" w:vAnchor="text" w:hAnchor="margin" w:xAlign="center" w:y="-635"/>
                    <w:rPr>
                      <w:sz w:val="28"/>
                      <w:szCs w:val="28"/>
                    </w:rPr>
                  </w:pPr>
                </w:p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81"/>
                    <w:gridCol w:w="1081"/>
                    <w:gridCol w:w="1081"/>
                    <w:gridCol w:w="826"/>
                    <w:gridCol w:w="1338"/>
                  </w:tblGrid>
                  <w:tr w:rsidR="00644E41" w:rsidRPr="00644E41" w:rsidTr="00644E41">
                    <w:tc>
                      <w:tcPr>
                        <w:tcW w:w="5407" w:type="dxa"/>
                        <w:gridSpan w:val="5"/>
                        <w:shd w:val="clear" w:color="auto" w:fill="00B0F0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العرض الثالث</w:t>
                        </w:r>
                      </w:p>
                    </w:tc>
                  </w:tr>
                  <w:tr w:rsidR="00644E41" w:rsidRPr="00644E41" w:rsidTr="00644E41"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14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12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6</w:t>
                        </w:r>
                      </w:p>
                    </w:tc>
                    <w:tc>
                      <w:tcPr>
                        <w:tcW w:w="826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1338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عدد العلب </w:t>
                        </w:r>
                      </w:p>
                    </w:tc>
                  </w:tr>
                  <w:tr w:rsidR="00644E41" w:rsidRPr="00644E41" w:rsidTr="00644E41"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28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24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30</w:t>
                        </w:r>
                      </w:p>
                    </w:tc>
                    <w:tc>
                      <w:tcPr>
                        <w:tcW w:w="826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644E41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1338" w:type="dxa"/>
                      </w:tcPr>
                      <w:p w:rsidR="00644E41" w:rsidRPr="00644E41" w:rsidRDefault="00644E41" w:rsidP="00644E41">
                        <w:pPr>
                          <w:framePr w:hSpace="141" w:wrap="around" w:vAnchor="text" w:hAnchor="margin" w:xAlign="center" w:y="-635"/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 w:rsidRPr="00644E41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الثمن </w:t>
                        </w:r>
                        <w:r w:rsidRPr="00644E41">
                          <w:rPr>
                            <w:sz w:val="28"/>
                            <w:szCs w:val="28"/>
                            <w:lang w:val="fr-FR"/>
                          </w:rPr>
                          <w:t>(DA)</w:t>
                        </w:r>
                      </w:p>
                    </w:tc>
                  </w:tr>
                </w:tbl>
                <w:p w:rsidR="00644E41" w:rsidRDefault="00644E41" w:rsidP="00644E41">
                  <w:pPr>
                    <w:framePr w:hSpace="141" w:wrap="around" w:vAnchor="text" w:hAnchor="margin" w:xAlign="center" w:y="-635"/>
                    <w:rPr>
                      <w:sz w:val="28"/>
                      <w:szCs w:val="28"/>
                      <w:rtl/>
                    </w:rPr>
                  </w:pPr>
                </w:p>
                <w:p w:rsidR="00644E41" w:rsidRDefault="00644E41" w:rsidP="00644E41">
                  <w:pPr>
                    <w:pStyle w:val="Paragraphedeliste"/>
                    <w:framePr w:hSpace="141" w:wrap="around" w:vAnchor="text" w:hAnchor="margin" w:xAlign="center" w:y="-635"/>
                    <w:numPr>
                      <w:ilvl w:val="0"/>
                      <w:numId w:val="7"/>
                    </w:numPr>
                    <w:rPr>
                      <w:rFonts w:hint="cs"/>
                      <w:sz w:val="28"/>
                      <w:szCs w:val="28"/>
                    </w:rPr>
                  </w:pPr>
                  <w:r w:rsidRPr="00257BB0">
                    <w:rPr>
                      <w:rFonts w:hint="cs"/>
                      <w:sz w:val="28"/>
                      <w:szCs w:val="28"/>
                      <w:rtl/>
                    </w:rPr>
                    <w:t xml:space="preserve">الجدول الأول يمثــــل وضعية </w:t>
                  </w:r>
                  <w:proofErr w:type="gramStart"/>
                  <w:r w:rsidRPr="00257BB0">
                    <w:rPr>
                      <w:rFonts w:hint="cs"/>
                      <w:sz w:val="28"/>
                      <w:szCs w:val="28"/>
                      <w:rtl/>
                    </w:rPr>
                    <w:t xml:space="preserve">تناسبية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  <w:proofErr w:type="gramEnd"/>
                </w:p>
                <w:p w:rsidR="00644E41" w:rsidRDefault="00644E41" w:rsidP="00644E41">
                  <w:pPr>
                    <w:pStyle w:val="Paragraphedeliste"/>
                    <w:framePr w:hSpace="141" w:wrap="around" w:vAnchor="text" w:hAnchor="margin" w:xAlign="center" w:y="-635"/>
                    <w:numPr>
                      <w:ilvl w:val="0"/>
                      <w:numId w:val="6"/>
                    </w:numPr>
                    <w:rPr>
                      <w:rFonts w:hint="cs"/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رسم معلم وتمثيل عليه معطيات كل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</w:rPr>
                    <w:t>جدول :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         الثمن</w:t>
                  </w:r>
                </w:p>
                <w:p w:rsidR="00644E41" w:rsidRDefault="003D1D5A" w:rsidP="00644E41">
                  <w:pPr>
                    <w:pStyle w:val="Paragraphedeliste"/>
                    <w:framePr w:hSpace="141" w:wrap="around" w:vAnchor="text" w:hAnchor="margin" w:xAlign="center" w:y="-635"/>
                    <w:ind w:left="502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644E41">
                    <w:rPr>
                      <w:noProof/>
                      <w:sz w:val="28"/>
                      <w:szCs w:val="28"/>
                      <w:lang w:val="fr-FR" w:eastAsia="fr-FR"/>
                    </w:rPr>
                    <w:drawing>
                      <wp:inline distT="0" distB="0" distL="0" distR="0">
                        <wp:extent cx="3228975" cy="2381250"/>
                        <wp:effectExtent l="0" t="0" r="0" b="0"/>
                        <wp:docPr id="1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8975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44E41" w:rsidRDefault="00644E41" w:rsidP="00644E41">
                  <w:pPr>
                    <w:pStyle w:val="Paragraphedeliste"/>
                    <w:framePr w:hSpace="141" w:wrap="around" w:vAnchor="text" w:hAnchor="margin" w:xAlign="center" w:y="-635"/>
                    <w:ind w:left="502"/>
                    <w:rPr>
                      <w:rFonts w:hint="cs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العلب</w:t>
                  </w:r>
                </w:p>
                <w:p w:rsidR="00644E41" w:rsidRDefault="00644E41" w:rsidP="00644E41">
                  <w:pPr>
                    <w:pStyle w:val="Paragraphedeliste"/>
                    <w:framePr w:hSpace="141" w:wrap="around" w:vAnchor="text" w:hAnchor="margin" w:xAlign="center" w:y="-635"/>
                    <w:ind w:left="502"/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  <w:p w:rsidR="00644E41" w:rsidRDefault="00644E41" w:rsidP="00644E41">
                  <w:pPr>
                    <w:pStyle w:val="Paragraphedeliste"/>
                    <w:framePr w:hSpace="141" w:wrap="around" w:vAnchor="text" w:hAnchor="margin" w:xAlign="center" w:y="-635"/>
                    <w:ind w:left="502"/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  <w:p w:rsidR="00644E41" w:rsidRDefault="00644E41" w:rsidP="00644E41">
                  <w:pPr>
                    <w:pStyle w:val="Paragraphedeliste"/>
                    <w:framePr w:hSpace="141" w:wrap="around" w:vAnchor="text" w:hAnchor="margin" w:xAlign="center" w:y="-635"/>
                    <w:ind w:left="502"/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  <w:p w:rsidR="00644E41" w:rsidRDefault="00644E41" w:rsidP="00644E41">
                  <w:pPr>
                    <w:pStyle w:val="Paragraphedeliste"/>
                    <w:framePr w:hSpace="141" w:wrap="around" w:vAnchor="text" w:hAnchor="margin" w:xAlign="center" w:y="-635"/>
                    <w:ind w:left="502"/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  <w:p w:rsidR="00644E41" w:rsidRDefault="00644E41" w:rsidP="00644E41">
                  <w:pPr>
                    <w:pStyle w:val="Paragraphedeliste"/>
                    <w:framePr w:hSpace="141" w:wrap="around" w:vAnchor="text" w:hAnchor="margin" w:xAlign="center" w:y="-635"/>
                    <w:ind w:left="502"/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  <w:p w:rsidR="00644E41" w:rsidRPr="0061767B" w:rsidRDefault="00644E41" w:rsidP="00644E41">
                  <w:pPr>
                    <w:framePr w:hSpace="141" w:wrap="around" w:vAnchor="text" w:hAnchor="margin" w:xAlign="center" w:y="-635"/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827" w:type="dxa"/>
                  <w:shd w:val="clear" w:color="auto" w:fill="auto"/>
                </w:tcPr>
                <w:p w:rsidR="00644E41" w:rsidRPr="00A74043" w:rsidRDefault="00644E41" w:rsidP="00644E41">
                  <w:pPr>
                    <w:framePr w:hSpace="141" w:wrap="around" w:vAnchor="text" w:hAnchor="margin" w:xAlign="center" w:y="-635"/>
                    <w:rPr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644E41" w:rsidRPr="00644E41" w:rsidRDefault="00644E41" w:rsidP="00644E41">
            <w:pPr>
              <w:rPr>
                <w:rFonts w:ascii="Andalus" w:hAnsi="Andalus" w:cs="Andalus" w:hint="cs"/>
                <w:b/>
                <w:bCs/>
                <w:color w:val="00B050"/>
                <w:sz w:val="36"/>
                <w:szCs w:val="36"/>
                <w:u w:val="single"/>
                <w:rtl/>
              </w:rPr>
            </w:pPr>
            <w:r w:rsidRPr="00644E41">
              <w:rPr>
                <w:rFonts w:ascii="Andalus" w:hAnsi="Andalus" w:cs="Andalus"/>
                <w:b/>
                <w:bCs/>
                <w:color w:val="00B050"/>
                <w:sz w:val="36"/>
                <w:szCs w:val="36"/>
                <w:u w:val="single"/>
                <w:rtl/>
              </w:rPr>
              <w:lastRenderedPageBreak/>
              <w:t>أ</w:t>
            </w:r>
            <w:r w:rsidRPr="00644E41">
              <w:rPr>
                <w:rFonts w:ascii="Andalus" w:hAnsi="Andalus" w:cs="Andalus" w:hint="cs"/>
                <w:b/>
                <w:bCs/>
                <w:color w:val="00B050"/>
                <w:sz w:val="36"/>
                <w:szCs w:val="36"/>
                <w:u w:val="single"/>
                <w:rtl/>
              </w:rPr>
              <w:t xml:space="preserve">حوصــــــــــــــــــــــــــــــــــــــــــــــــل </w:t>
            </w:r>
            <w:proofErr w:type="spellStart"/>
            <w:proofErr w:type="gramStart"/>
            <w:r w:rsidRPr="00644E41">
              <w:rPr>
                <w:rFonts w:ascii="Andalus" w:hAnsi="Andalus" w:cs="Andalus" w:hint="cs"/>
                <w:b/>
                <w:bCs/>
                <w:color w:val="00B050"/>
                <w:sz w:val="36"/>
                <w:szCs w:val="36"/>
                <w:u w:val="single"/>
                <w:rtl/>
              </w:rPr>
              <w:t>تعلماتي</w:t>
            </w:r>
            <w:proofErr w:type="spellEnd"/>
            <w:r w:rsidRPr="00644E41">
              <w:rPr>
                <w:rFonts w:ascii="Andalus" w:hAnsi="Andalus" w:cs="Andalus" w:hint="cs"/>
                <w:b/>
                <w:bCs/>
                <w:color w:val="00B050"/>
                <w:sz w:val="36"/>
                <w:szCs w:val="36"/>
                <w:u w:val="single"/>
                <w:rtl/>
              </w:rPr>
              <w:t xml:space="preserve"> :</w:t>
            </w:r>
            <w:proofErr w:type="gramEnd"/>
            <w:r w:rsidRPr="00644E41">
              <w:rPr>
                <w:rFonts w:ascii="Andalus" w:hAnsi="Andalus" w:cs="Andalus" w:hint="cs"/>
                <w:b/>
                <w:bCs/>
                <w:color w:val="00B050"/>
                <w:sz w:val="36"/>
                <w:szCs w:val="36"/>
                <w:u w:val="single"/>
                <w:rtl/>
              </w:rPr>
              <w:t xml:space="preserve"> </w:t>
            </w:r>
            <w:r w:rsidRPr="00644E41">
              <w:rPr>
                <w:rFonts w:ascii="Andalus" w:hAnsi="Andalus" w:cs="Andalus" w:hint="cs"/>
                <w:b/>
                <w:bCs/>
                <w:color w:val="0070C0"/>
                <w:sz w:val="36"/>
                <w:szCs w:val="36"/>
                <w:u w:val="single"/>
                <w:rtl/>
              </w:rPr>
              <w:t>رقم</w:t>
            </w:r>
            <w:r w:rsidRPr="00644E41">
              <w:rPr>
                <w:rFonts w:ascii="Andalus" w:hAnsi="Andalus" w:cs="Andalus"/>
                <w:b/>
                <w:bCs/>
                <w:color w:val="0070C0"/>
                <w:sz w:val="36"/>
                <w:szCs w:val="36"/>
                <w:u w:val="single"/>
                <w:rtl/>
              </w:rPr>
              <w:t xml:space="preserve"> </w:t>
            </w:r>
            <w:r>
              <w:rPr>
                <w:rFonts w:ascii="Andalus" w:hAnsi="Andalus" w:cs="Andalus" w:hint="cs"/>
                <w:b/>
                <w:bCs/>
                <w:color w:val="0070C0"/>
                <w:sz w:val="36"/>
                <w:szCs w:val="36"/>
                <w:u w:val="single"/>
                <w:rtl/>
              </w:rPr>
              <w:t>1</w:t>
            </w:r>
            <w:r w:rsidRPr="00644E41">
              <w:rPr>
                <w:rFonts w:ascii="Andalus" w:hAnsi="Andalus" w:cs="Andalus"/>
                <w:b/>
                <w:bCs/>
                <w:color w:val="0070C0"/>
                <w:sz w:val="36"/>
                <w:szCs w:val="36"/>
                <w:u w:val="single"/>
                <w:rtl/>
              </w:rPr>
              <w:t xml:space="preserve"> ص </w:t>
            </w:r>
            <w:r w:rsidRPr="00644E41">
              <w:rPr>
                <w:rFonts w:ascii="Andalus" w:hAnsi="Andalus" w:cs="Andalus" w:hint="cs"/>
                <w:b/>
                <w:bCs/>
                <w:color w:val="0070C0"/>
                <w:sz w:val="36"/>
                <w:szCs w:val="36"/>
                <w:u w:val="single"/>
                <w:rtl/>
              </w:rPr>
              <w:t>9</w:t>
            </w:r>
            <w:r>
              <w:rPr>
                <w:rFonts w:ascii="Andalus" w:hAnsi="Andalus" w:cs="Andalus" w:hint="cs"/>
                <w:b/>
                <w:bCs/>
                <w:color w:val="0070C0"/>
                <w:sz w:val="36"/>
                <w:szCs w:val="36"/>
                <w:u w:val="single"/>
                <w:rtl/>
              </w:rPr>
              <w:t>0</w:t>
            </w:r>
            <w:r w:rsidRPr="00644E41">
              <w:rPr>
                <w:rFonts w:ascii="Andalus" w:hAnsi="Andalus" w:cs="Andalus"/>
                <w:b/>
                <w:bCs/>
                <w:color w:val="0070C0"/>
                <w:sz w:val="36"/>
                <w:szCs w:val="36"/>
                <w:u w:val="single"/>
                <w:rtl/>
              </w:rPr>
              <w:t>:</w:t>
            </w:r>
          </w:p>
          <w:p w:rsidR="00644E41" w:rsidRPr="0061767B" w:rsidRDefault="00644E41" w:rsidP="00644E41">
            <w:pPr>
              <w:rPr>
                <w:rFonts w:ascii="Andalus" w:hAnsi="Andalus" w:cs="Andalus"/>
                <w:b/>
                <w:bCs/>
                <w:color w:val="7030A0"/>
                <w:sz w:val="28"/>
                <w:szCs w:val="28"/>
                <w:rtl/>
              </w:rPr>
            </w:pPr>
            <w:r w:rsidRPr="0061767B">
              <w:rPr>
                <w:rFonts w:ascii="Andalus" w:hAnsi="Andalus" w:cs="Andalus" w:hint="cs"/>
                <w:b/>
                <w:bCs/>
                <w:color w:val="7030A0"/>
                <w:sz w:val="28"/>
                <w:szCs w:val="28"/>
                <w:rtl/>
              </w:rPr>
              <w:t xml:space="preserve">خاصية </w:t>
            </w:r>
            <w:proofErr w:type="gramStart"/>
            <w:r w:rsidRPr="0061767B">
              <w:rPr>
                <w:rFonts w:ascii="Andalus" w:hAnsi="Andalus" w:cs="Andalus" w:hint="cs"/>
                <w:b/>
                <w:bCs/>
                <w:color w:val="7030A0"/>
                <w:sz w:val="28"/>
                <w:szCs w:val="28"/>
                <w:rtl/>
              </w:rPr>
              <w:t>1 :</w:t>
            </w:r>
            <w:proofErr w:type="gramEnd"/>
            <w:r w:rsidRPr="0061767B">
              <w:rPr>
                <w:rFonts w:ascii="Andalus" w:hAnsi="Andalus" w:cs="Andalus"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</w:p>
          <w:p w:rsidR="00644E41" w:rsidRDefault="003D1D5A" w:rsidP="00644E4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45085</wp:posOffset>
                      </wp:positionV>
                      <wp:extent cx="4366895" cy="409575"/>
                      <wp:effectExtent l="12700" t="13970" r="20955" b="33655"/>
                      <wp:wrapNone/>
                      <wp:docPr id="3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6895" cy="4095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E5DFEC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B2A1C7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44E41" w:rsidRPr="00B13D66" w:rsidRDefault="00644E41" w:rsidP="00644E41">
                                  <w:pPr>
                                    <w:rPr>
                                      <w:color w:val="000000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تمثل </w:t>
                                  </w:r>
                                  <w:r w:rsidRPr="0061767B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highlight w:val="yellow"/>
                                      <w:rtl/>
                                      <w:lang w:bidi="ar-DZ"/>
                                    </w:rPr>
                                    <w:t>بيانياَ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كل </w:t>
                                  </w:r>
                                  <w:r w:rsidRPr="0061767B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highlight w:val="yellow"/>
                                      <w:rtl/>
                                      <w:lang w:bidi="ar-DZ"/>
                                    </w:rPr>
                                    <w:t>وضعية تناسبية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في معلم بنقاط في </w:t>
                                  </w:r>
                                  <w:proofErr w:type="spellStart"/>
                                  <w:r w:rsidRPr="0061767B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highlight w:val="yellow"/>
                                      <w:rtl/>
                                      <w:lang w:bidi="ar-DZ"/>
                                    </w:rPr>
                                    <w:t>استقامية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مع </w:t>
                                  </w:r>
                                  <w:proofErr w:type="spellStart"/>
                                  <w:r w:rsidRPr="0061767B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highlight w:val="yellow"/>
                                      <w:rtl/>
                                      <w:lang w:bidi="ar-DZ"/>
                                    </w:rPr>
                                    <w:t>مبدإ</w:t>
                                  </w:r>
                                  <w:proofErr w:type="spellEnd"/>
                                  <w:r w:rsidRPr="0061767B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highlight w:val="yellow"/>
                                      <w:rtl/>
                                      <w:lang w:bidi="ar-DZ"/>
                                    </w:rPr>
                                    <w:t xml:space="preserve"> المعلم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2" o:spid="_x0000_s1027" style="position:absolute;left:0;text-align:left;margin-left:51.55pt;margin-top:3.55pt;width:343.85pt;height: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" fillcolor="#b2a1c7" strokecolor="#b2a1c7" strokeweight="1pt">
                      <v:fill color2="#e5dfec" angle="135" focus="50%" type="gradient"/>
                      <v:shadow on="t" color="#3f3151" opacity=".5" offset="1pt"/>
                      <v:textbox>
                        <w:txbxContent>
                          <w:p w:rsidR="00644E41" w:rsidRPr="00B13D66" w:rsidRDefault="00644E41" w:rsidP="00644E41">
                            <w:pPr>
                              <w:rPr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تمثل </w:t>
                            </w:r>
                            <w:r w:rsidRPr="0061767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بيانياَ</w:t>
                            </w:r>
                            <w:r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كل </w:t>
                            </w:r>
                            <w:r w:rsidRPr="0061767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وضعية تناسبية</w:t>
                            </w:r>
                            <w:r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في معلم بنقاط في </w:t>
                            </w:r>
                            <w:proofErr w:type="spellStart"/>
                            <w:r w:rsidRPr="0061767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استقامية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مع </w:t>
                            </w:r>
                            <w:proofErr w:type="spellStart"/>
                            <w:r w:rsidRPr="0061767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مبدإ</w:t>
                            </w:r>
                            <w:proofErr w:type="spellEnd"/>
                            <w:r w:rsidRPr="0061767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 المعلم</w:t>
                            </w:r>
                            <w:r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44E41" w:rsidRDefault="00644E41" w:rsidP="00644E4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644E41" w:rsidRDefault="00644E41" w:rsidP="00644E4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644E41" w:rsidRPr="00D65881" w:rsidRDefault="00644E41" w:rsidP="00644E41">
            <w:pP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D65881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مثال :</w:t>
            </w:r>
            <w:proofErr w:type="gramEnd"/>
            <w:r w:rsidRPr="00D65881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 ص90</w:t>
            </w:r>
          </w:p>
          <w:p w:rsidR="00644E41" w:rsidRDefault="00644E41" w:rsidP="00644E4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7030A0"/>
                <w:sz w:val="28"/>
                <w:szCs w:val="28"/>
                <w:rtl/>
              </w:rPr>
              <w:t xml:space="preserve">خاصية </w:t>
            </w:r>
            <w:proofErr w:type="gramStart"/>
            <w:r>
              <w:rPr>
                <w:rFonts w:ascii="Andalus" w:hAnsi="Andalus" w:cs="Andalus" w:hint="cs"/>
                <w:b/>
                <w:bCs/>
                <w:color w:val="7030A0"/>
                <w:sz w:val="28"/>
                <w:szCs w:val="28"/>
                <w:rtl/>
              </w:rPr>
              <w:t>2</w:t>
            </w:r>
            <w:r w:rsidRPr="0061767B">
              <w:rPr>
                <w:rFonts w:ascii="Andalus" w:hAnsi="Andalus" w:cs="Andalus" w:hint="cs"/>
                <w:b/>
                <w:bCs/>
                <w:color w:val="7030A0"/>
                <w:sz w:val="28"/>
                <w:szCs w:val="28"/>
                <w:rtl/>
              </w:rPr>
              <w:t xml:space="preserve"> :</w:t>
            </w:r>
            <w:proofErr w:type="gramEnd"/>
          </w:p>
          <w:p w:rsidR="00644E41" w:rsidRDefault="003D1D5A" w:rsidP="00644E4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noProof/>
                <w:color w:val="00B050"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38735</wp:posOffset>
                      </wp:positionV>
                      <wp:extent cx="4366895" cy="409575"/>
                      <wp:effectExtent l="12700" t="6985" r="20955" b="31115"/>
                      <wp:wrapNone/>
                      <wp:docPr id="2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6895" cy="4095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B2A1C7"/>
                                  </a:gs>
                                  <a:gs pos="50000">
                                    <a:srgbClr val="E5DFEC"/>
                                  </a:gs>
                                  <a:gs pos="100000">
                                    <a:srgbClr val="B2A1C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B2A1C7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44E41" w:rsidRPr="00B13D66" w:rsidRDefault="00644E41" w:rsidP="00644E41">
                                  <w:pPr>
                                    <w:rPr>
                                      <w:color w:val="000000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كل </w:t>
                                  </w:r>
                                  <w:r w:rsidRPr="0061767B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highlight w:val="yellow"/>
                                      <w:rtl/>
                                      <w:lang w:bidi="ar-DZ"/>
                                    </w:rPr>
                                    <w:t>تمثيل بياني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نقاطه في </w:t>
                                  </w:r>
                                  <w:proofErr w:type="spellStart"/>
                                  <w:r w:rsidRPr="0061767B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highlight w:val="yellow"/>
                                      <w:rtl/>
                                      <w:lang w:bidi="ar-DZ"/>
                                    </w:rPr>
                                    <w:t>استقامية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مع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مبدإ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المعلم يمثل </w:t>
                                  </w:r>
                                  <w:r w:rsidRPr="0061767B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highlight w:val="yellow"/>
                                      <w:rtl/>
                                      <w:lang w:bidi="ar-DZ"/>
                                    </w:rPr>
                                    <w:t>وضعية تناسبية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3" o:spid="_x0000_s1028" style="position:absolute;left:0;text-align:left;margin-left:51.55pt;margin-top:3.05pt;width:343.85pt;height:3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" fillcolor="#b2a1c7" strokecolor="#b2a1c7" strokeweight="1pt">
                      <v:fill color2="#e5dfec" angle="135" focus="50%" type="gradient"/>
                      <v:shadow on="t" color="#3f3151" opacity=".5" offset="1pt"/>
                      <v:textbox>
                        <w:txbxContent>
                          <w:p w:rsidR="00644E41" w:rsidRPr="00B13D66" w:rsidRDefault="00644E41" w:rsidP="00644E41">
                            <w:pPr>
                              <w:rPr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كل </w:t>
                            </w:r>
                            <w:r w:rsidRPr="0061767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تمثيل بياني</w:t>
                            </w:r>
                            <w:r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نقاطه في </w:t>
                            </w:r>
                            <w:proofErr w:type="spellStart"/>
                            <w:r w:rsidRPr="0061767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استقامية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مع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مبدإ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المعلم يمثل </w:t>
                            </w:r>
                            <w:r w:rsidRPr="0061767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وضعية تناسبية</w:t>
                            </w:r>
                            <w:r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44E41" w:rsidRDefault="00644E41" w:rsidP="00644E4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644E41" w:rsidRDefault="00644E41" w:rsidP="00644E4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644E41" w:rsidRPr="00644E41" w:rsidRDefault="00644E41" w:rsidP="00644E41">
            <w:pP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D65881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مثال :</w:t>
            </w:r>
            <w:proofErr w:type="gramEnd"/>
            <w:r w:rsidRPr="00D65881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 ص90</w:t>
            </w:r>
          </w:p>
          <w:p w:rsidR="00644E41" w:rsidRPr="00D13093" w:rsidRDefault="00644E41" w:rsidP="00644E41">
            <w:pPr>
              <w:rPr>
                <w:rFonts w:ascii="Andalus" w:hAnsi="Andalus" w:cs="Andalus"/>
                <w:color w:val="00B050"/>
                <w:sz w:val="32"/>
                <w:szCs w:val="32"/>
                <w:rtl/>
              </w:rPr>
            </w:pPr>
            <w:r w:rsidRPr="00D13093">
              <w:rPr>
                <w:rFonts w:ascii="Andalus" w:hAnsi="Andalus" w:cs="Andalus"/>
                <w:color w:val="00B050"/>
                <w:sz w:val="32"/>
                <w:szCs w:val="32"/>
                <w:rtl/>
              </w:rPr>
              <w:t xml:space="preserve">أوظف </w:t>
            </w:r>
            <w:proofErr w:type="spellStart"/>
            <w:proofErr w:type="gramStart"/>
            <w:r w:rsidRPr="00D13093">
              <w:rPr>
                <w:rFonts w:ascii="Andalus" w:hAnsi="Andalus" w:cs="Andalus"/>
                <w:color w:val="00B050"/>
                <w:sz w:val="32"/>
                <w:szCs w:val="32"/>
                <w:rtl/>
              </w:rPr>
              <w:t>تعلماتي</w:t>
            </w:r>
            <w:proofErr w:type="spellEnd"/>
            <w:r w:rsidRPr="00D13093">
              <w:rPr>
                <w:rFonts w:ascii="Andalus" w:hAnsi="Andalus" w:cs="Andalus"/>
                <w:color w:val="00B050"/>
                <w:sz w:val="32"/>
                <w:szCs w:val="32"/>
                <w:rtl/>
              </w:rPr>
              <w:t xml:space="preserve"> :</w:t>
            </w:r>
            <w:proofErr w:type="gramEnd"/>
            <w:r w:rsidRPr="00D13093">
              <w:rPr>
                <w:rFonts w:ascii="Andalus" w:hAnsi="Andalus" w:cs="Andalus"/>
                <w:color w:val="00B050"/>
                <w:sz w:val="32"/>
                <w:szCs w:val="32"/>
                <w:rtl/>
              </w:rPr>
              <w:t xml:space="preserve"> </w:t>
            </w:r>
            <w:r w:rsidRPr="00D65881">
              <w:rPr>
                <w:rFonts w:ascii="Andalus" w:hAnsi="Andalus" w:cs="Andalus" w:hint="cs"/>
                <w:color w:val="0070C0"/>
                <w:sz w:val="32"/>
                <w:szCs w:val="32"/>
                <w:rtl/>
              </w:rPr>
              <w:t xml:space="preserve">رقم 1 ص </w:t>
            </w:r>
            <w:r>
              <w:rPr>
                <w:rFonts w:ascii="Andalus" w:hAnsi="Andalus" w:cs="Andalus" w:hint="cs"/>
                <w:color w:val="0070C0"/>
                <w:sz w:val="32"/>
                <w:szCs w:val="32"/>
                <w:rtl/>
              </w:rPr>
              <w:t xml:space="preserve">94: </w:t>
            </w:r>
          </w:p>
          <w:p w:rsidR="00644E41" w:rsidRDefault="00644E41" w:rsidP="00644E41">
            <w:pPr>
              <w:autoSpaceDE w:val="0"/>
              <w:autoSpaceDN w:val="0"/>
              <w:adjustRightInd w:val="0"/>
              <w:jc w:val="both"/>
              <w:rPr>
                <w:rFonts w:ascii="TimesNewRomanPS-BoldMT" w:cs="TimesNewRomanPS-BoldMT"/>
                <w:b/>
                <w:bCs/>
                <w:sz w:val="28"/>
                <w:szCs w:val="28"/>
                <w:lang w:val="fr-FR" w:eastAsia="fr-FR"/>
              </w:rPr>
            </w:pPr>
            <w:r>
              <w:rPr>
                <w:b/>
                <w:bCs/>
                <w:sz w:val="28"/>
                <w:szCs w:val="28"/>
                <w:lang w:val="fr-FR" w:eastAsia="fr-FR"/>
              </w:rPr>
              <w:t>1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 xml:space="preserve">/ تحديد الجدول الذي يمثل البيان المناسب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>له 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 xml:space="preserve"> </w:t>
            </w:r>
          </w:p>
          <w:p w:rsidR="00644E41" w:rsidRDefault="00644E41" w:rsidP="00644E41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  <w:lang w:val="fr-FR" w:eastAsia="fr-FR"/>
              </w:rPr>
            </w:pP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 xml:space="preserve">1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البیان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الرابع</w:t>
            </w:r>
          </w:p>
          <w:p w:rsidR="00644E41" w:rsidRDefault="00644E41" w:rsidP="00644E41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  <w:lang w:val="fr-FR" w:eastAsia="fr-FR"/>
              </w:rPr>
            </w:pP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 xml:space="preserve">2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البیان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الثالث</w:t>
            </w:r>
          </w:p>
          <w:p w:rsidR="00644E41" w:rsidRDefault="00644E41" w:rsidP="00644E41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  <w:lang w:val="fr-FR" w:eastAsia="fr-FR"/>
              </w:rPr>
            </w:pP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 xml:space="preserve">3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البیان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الثاني</w:t>
            </w:r>
          </w:p>
          <w:p w:rsidR="00644E41" w:rsidRDefault="00644E41" w:rsidP="00644E41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  <w:lang w:val="fr-FR" w:eastAsia="fr-FR"/>
              </w:rPr>
            </w:pP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 xml:space="preserve">4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البیان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الأول</w:t>
            </w:r>
          </w:p>
          <w:p w:rsidR="00644E41" w:rsidRDefault="00644E41" w:rsidP="00644E41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8"/>
                <w:szCs w:val="28"/>
                <w:lang w:val="fr-FR" w:eastAsia="fr-FR"/>
              </w:rPr>
            </w:pPr>
            <w:r>
              <w:rPr>
                <w:b/>
                <w:bCs/>
                <w:sz w:val="28"/>
                <w:szCs w:val="28"/>
                <w:lang w:val="fr-FR" w:eastAsia="fr-FR"/>
              </w:rPr>
              <w:t>2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eastAsia="fr-FR"/>
              </w:rPr>
              <w:t xml:space="preserve">/ تحديد الجداول التي تمثل وضعية تناسبية : </w:t>
            </w:r>
          </w:p>
          <w:p w:rsidR="00644E41" w:rsidRPr="00C31005" w:rsidRDefault="00644E41" w:rsidP="00644E41">
            <w:pPr>
              <w:rPr>
                <w:sz w:val="28"/>
                <w:szCs w:val="28"/>
                <w:rtl/>
              </w:rPr>
            </w:pP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الجداول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التي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proofErr w:type="spellStart"/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ثمثل</w:t>
            </w:r>
            <w:proofErr w:type="spellEnd"/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وضعیة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تناسبیة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ھي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 xml:space="preserve">3 </w:t>
            </w:r>
            <w:proofErr w:type="gramStart"/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و</w:t>
            </w:r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rFonts w:ascii="TimesNewRomanPSMT" w:cs="TimesNewRomanPSMT" w:hint="cs"/>
                <w:sz w:val="28"/>
                <w:szCs w:val="28"/>
                <w:rtl/>
                <w:lang w:val="fr-FR" w:eastAsia="fr-FR"/>
              </w:rPr>
              <w:t>الجدول</w:t>
            </w:r>
            <w:proofErr w:type="gramEnd"/>
            <w:r>
              <w:rPr>
                <w:rFonts w:ascii="TimesNewRomanPSMT" w:cs="TimesNewRomanPSMT"/>
                <w:sz w:val="28"/>
                <w:szCs w:val="28"/>
                <w:lang w:val="fr-FR" w:eastAsia="fr-FR"/>
              </w:rPr>
              <w:t xml:space="preserve"> </w:t>
            </w:r>
            <w:r>
              <w:rPr>
                <w:sz w:val="28"/>
                <w:szCs w:val="28"/>
                <w:lang w:val="fr-FR" w:eastAsia="fr-FR"/>
              </w:rPr>
              <w:t>4</w:t>
            </w:r>
          </w:p>
          <w:p w:rsidR="00644E41" w:rsidRDefault="00644E41" w:rsidP="00644E41">
            <w:pPr>
              <w:rPr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</w:p>
          <w:p w:rsidR="00620102" w:rsidRPr="00E714D1" w:rsidRDefault="00620102" w:rsidP="00644E41">
            <w:pPr>
              <w:ind w:left="321"/>
              <w:jc w:val="both"/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714D1" w:rsidRDefault="00E714D1" w:rsidP="00644E41">
            <w:pPr>
              <w:rPr>
                <w:rFonts w:ascii="Andalus" w:hAnsi="Andalus" w:cs="Andalus" w:hint="cs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</w:p>
          <w:p w:rsidR="00620102" w:rsidRPr="001F2A69" w:rsidRDefault="00620102" w:rsidP="00644E41">
            <w:pPr>
              <w:rPr>
                <w:rFonts w:ascii="Andalus" w:hAnsi="Andalus" w:cs="Andalus"/>
                <w:b/>
                <w:bCs/>
                <w:color w:val="00B050"/>
                <w:sz w:val="32"/>
                <w:szCs w:val="32"/>
              </w:rPr>
            </w:pPr>
          </w:p>
          <w:p w:rsidR="00850766" w:rsidRDefault="00850766" w:rsidP="00644E41">
            <w:pPr>
              <w:ind w:left="360"/>
              <w:rPr>
                <w:sz w:val="28"/>
                <w:szCs w:val="28"/>
                <w:lang w:val="fr-FR"/>
              </w:rPr>
            </w:pPr>
          </w:p>
          <w:p w:rsidR="00F62057" w:rsidRPr="00147F12" w:rsidRDefault="00031795" w:rsidP="00644E41">
            <w:pPr>
              <w:ind w:left="360"/>
              <w:rPr>
                <w:rFonts w:ascii="Simplified Arabic" w:hAnsi="Simplified Arabic" w:cs="Simplified Arabic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</w:t>
            </w:r>
          </w:p>
          <w:p w:rsidR="00F62057" w:rsidRPr="000E6B5B" w:rsidRDefault="00F62057" w:rsidP="00644E41">
            <w:pPr>
              <w:rPr>
                <w:sz w:val="28"/>
                <w:szCs w:val="28"/>
                <w:rtl/>
                <w:lang w:val="fr-FR"/>
              </w:rPr>
            </w:pPr>
          </w:p>
          <w:p w:rsidR="00194584" w:rsidRDefault="005040E0" w:rsidP="00644E41">
            <w:pPr>
              <w:rPr>
                <w:rFonts w:ascii="Andalus" w:hAnsi="Andalus" w:cs="Andalus" w:hint="cs"/>
                <w:color w:val="00B050"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color w:val="00B050"/>
                <w:sz w:val="32"/>
                <w:szCs w:val="32"/>
                <w:rtl/>
              </w:rPr>
              <w:t xml:space="preserve"> </w:t>
            </w:r>
          </w:p>
          <w:p w:rsidR="0085299C" w:rsidRPr="005040E0" w:rsidRDefault="0085299C" w:rsidP="00644E41">
            <w:pPr>
              <w:rPr>
                <w:rFonts w:ascii="Andalus" w:hAnsi="Andalus" w:cs="Andalus"/>
                <w:color w:val="00B050"/>
                <w:sz w:val="32"/>
                <w:szCs w:val="32"/>
                <w:rtl/>
              </w:rPr>
            </w:pPr>
          </w:p>
          <w:p w:rsidR="0085299C" w:rsidRDefault="0085299C" w:rsidP="00644E41">
            <w:pPr>
              <w:rPr>
                <w:rFonts w:hint="cs"/>
                <w:sz w:val="28"/>
                <w:szCs w:val="28"/>
                <w:rtl/>
              </w:rPr>
            </w:pPr>
          </w:p>
          <w:p w:rsidR="005040E0" w:rsidRDefault="005040E0" w:rsidP="00644E41">
            <w:pPr>
              <w:rPr>
                <w:rFonts w:hint="cs"/>
                <w:sz w:val="28"/>
                <w:szCs w:val="28"/>
                <w:rtl/>
              </w:rPr>
            </w:pPr>
          </w:p>
          <w:p w:rsidR="0085299C" w:rsidRPr="00917943" w:rsidRDefault="0085299C" w:rsidP="00644E41">
            <w:pPr>
              <w:rPr>
                <w:rFonts w:hint="cs"/>
                <w:sz w:val="28"/>
                <w:szCs w:val="28"/>
                <w:rtl/>
              </w:rPr>
            </w:pPr>
          </w:p>
          <w:p w:rsidR="00917943" w:rsidRDefault="00917943" w:rsidP="00644E41">
            <w:pPr>
              <w:rPr>
                <w:rFonts w:hint="cs"/>
                <w:b/>
                <w:bCs/>
                <w:color w:val="CC0099"/>
                <w:u w:val="single"/>
                <w:rtl/>
              </w:rPr>
            </w:pPr>
          </w:p>
          <w:p w:rsidR="00950FBB" w:rsidRDefault="00950FBB" w:rsidP="00644E41">
            <w:pPr>
              <w:rPr>
                <w:rFonts w:hint="cs"/>
                <w:b/>
                <w:bCs/>
                <w:color w:val="CC0099"/>
                <w:u w:val="single"/>
                <w:rtl/>
              </w:rPr>
            </w:pPr>
          </w:p>
          <w:p w:rsidR="00950FBB" w:rsidRDefault="00950FBB" w:rsidP="00644E41">
            <w:pPr>
              <w:rPr>
                <w:rFonts w:hint="cs"/>
                <w:b/>
                <w:bCs/>
                <w:color w:val="CC0099"/>
                <w:u w:val="single"/>
                <w:rtl/>
              </w:rPr>
            </w:pPr>
          </w:p>
          <w:p w:rsidR="00950FBB" w:rsidRDefault="00950FBB" w:rsidP="00644E41">
            <w:pPr>
              <w:rPr>
                <w:rFonts w:hint="cs"/>
                <w:b/>
                <w:bCs/>
                <w:color w:val="CC0099"/>
                <w:u w:val="single"/>
                <w:rtl/>
              </w:rPr>
            </w:pPr>
          </w:p>
          <w:p w:rsidR="00950FBB" w:rsidRDefault="00950FBB" w:rsidP="00644E41">
            <w:pPr>
              <w:rPr>
                <w:rFonts w:hint="cs"/>
                <w:b/>
                <w:bCs/>
                <w:color w:val="CC0099"/>
                <w:u w:val="single"/>
                <w:rtl/>
              </w:rPr>
            </w:pPr>
          </w:p>
          <w:p w:rsidR="00950FBB" w:rsidRDefault="00950FBB" w:rsidP="00644E41">
            <w:pPr>
              <w:rPr>
                <w:rFonts w:hint="cs"/>
                <w:b/>
                <w:bCs/>
                <w:color w:val="CC0099"/>
                <w:u w:val="single"/>
                <w:rtl/>
              </w:rPr>
            </w:pPr>
          </w:p>
          <w:p w:rsidR="00950FBB" w:rsidRDefault="00950FBB" w:rsidP="00644E41">
            <w:pPr>
              <w:rPr>
                <w:rFonts w:hint="cs"/>
                <w:b/>
                <w:bCs/>
                <w:color w:val="CC0099"/>
                <w:u w:val="single"/>
                <w:rtl/>
              </w:rPr>
            </w:pPr>
          </w:p>
          <w:p w:rsidR="00950FBB" w:rsidRDefault="00950FBB" w:rsidP="00644E41">
            <w:pPr>
              <w:rPr>
                <w:rFonts w:hint="cs"/>
                <w:b/>
                <w:bCs/>
                <w:color w:val="CC0099"/>
                <w:u w:val="single"/>
                <w:rtl/>
              </w:rPr>
            </w:pPr>
          </w:p>
          <w:p w:rsidR="00950FBB" w:rsidRDefault="00950FBB" w:rsidP="00644E41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139CC" w:rsidRPr="00330DC3" w:rsidRDefault="00E139CC" w:rsidP="00644E41">
            <w:pPr>
              <w:rPr>
                <w:sz w:val="28"/>
                <w:szCs w:val="28"/>
                <w:lang w:val="fr-FR" w:bidi="ar-DZ"/>
              </w:rPr>
            </w:pPr>
          </w:p>
        </w:tc>
        <w:tc>
          <w:tcPr>
            <w:tcW w:w="1701" w:type="dxa"/>
          </w:tcPr>
          <w:p w:rsidR="00C62AD6" w:rsidRDefault="0097450F" w:rsidP="00644E41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lastRenderedPageBreak/>
              <w:t xml:space="preserve"> </w:t>
            </w:r>
          </w:p>
          <w:p w:rsidR="00950FBB" w:rsidRPr="00731FBD" w:rsidRDefault="00950FBB" w:rsidP="00950FBB">
            <w:pPr>
              <w:rPr>
                <w:color w:val="00B0F0"/>
                <w:sz w:val="28"/>
                <w:szCs w:val="28"/>
                <w:rtl/>
              </w:rPr>
            </w:pPr>
            <w:r>
              <w:rPr>
                <w:rFonts w:hint="cs"/>
                <w:color w:val="00B0F0"/>
                <w:sz w:val="28"/>
                <w:szCs w:val="28"/>
                <w:rtl/>
              </w:rPr>
              <w:t xml:space="preserve">أن </w:t>
            </w:r>
            <w:proofErr w:type="gramStart"/>
            <w:r>
              <w:rPr>
                <w:rFonts w:hint="cs"/>
                <w:color w:val="00B0F0"/>
                <w:sz w:val="28"/>
                <w:szCs w:val="28"/>
                <w:rtl/>
              </w:rPr>
              <w:t>يتذكر  جدول</w:t>
            </w:r>
            <w:proofErr w:type="gramEnd"/>
            <w:r>
              <w:rPr>
                <w:rFonts w:hint="cs"/>
                <w:color w:val="00B0F0"/>
                <w:sz w:val="28"/>
                <w:szCs w:val="28"/>
                <w:rtl/>
              </w:rPr>
              <w:t xml:space="preserve"> تناسبية  </w:t>
            </w:r>
          </w:p>
          <w:p w:rsidR="00950FBB" w:rsidRDefault="00950FBB" w:rsidP="00950FBB">
            <w:pPr>
              <w:rPr>
                <w:color w:val="00B0F0"/>
                <w:sz w:val="28"/>
                <w:szCs w:val="28"/>
                <w:rtl/>
              </w:rPr>
            </w:pPr>
          </w:p>
          <w:p w:rsidR="00950FBB" w:rsidRDefault="00950FBB" w:rsidP="00950FBB">
            <w:pPr>
              <w:rPr>
                <w:color w:val="00B0F0"/>
                <w:sz w:val="28"/>
                <w:szCs w:val="28"/>
                <w:rtl/>
              </w:rPr>
            </w:pPr>
          </w:p>
          <w:p w:rsidR="00950FBB" w:rsidRDefault="00950FBB" w:rsidP="00950FBB">
            <w:pPr>
              <w:rPr>
                <w:color w:val="00B0F0"/>
                <w:sz w:val="28"/>
                <w:szCs w:val="28"/>
                <w:rtl/>
              </w:rPr>
            </w:pPr>
          </w:p>
          <w:p w:rsidR="00950FBB" w:rsidRDefault="00950FBB" w:rsidP="00950FBB">
            <w:pPr>
              <w:rPr>
                <w:color w:val="00B0F0"/>
                <w:sz w:val="28"/>
                <w:szCs w:val="28"/>
                <w:rtl/>
              </w:rPr>
            </w:pPr>
          </w:p>
          <w:p w:rsidR="00950FBB" w:rsidRDefault="00950FBB" w:rsidP="00950FBB">
            <w:pPr>
              <w:rPr>
                <w:color w:val="00B0F0"/>
                <w:sz w:val="28"/>
                <w:szCs w:val="28"/>
                <w:rtl/>
              </w:rPr>
            </w:pPr>
          </w:p>
          <w:p w:rsidR="00950FBB" w:rsidRDefault="00950FBB" w:rsidP="00950FBB">
            <w:pPr>
              <w:rPr>
                <w:color w:val="00B0F0"/>
                <w:sz w:val="28"/>
                <w:szCs w:val="28"/>
                <w:rtl/>
              </w:rPr>
            </w:pPr>
          </w:p>
          <w:p w:rsidR="00950FBB" w:rsidRDefault="00950FBB" w:rsidP="00950FBB">
            <w:pPr>
              <w:rPr>
                <w:color w:val="00B0F0"/>
                <w:sz w:val="28"/>
                <w:szCs w:val="28"/>
                <w:rtl/>
              </w:rPr>
            </w:pPr>
          </w:p>
          <w:p w:rsidR="00950FBB" w:rsidRDefault="00950FBB" w:rsidP="00950FBB">
            <w:pPr>
              <w:rPr>
                <w:color w:val="00B0F0"/>
                <w:sz w:val="28"/>
                <w:szCs w:val="28"/>
                <w:rtl/>
              </w:rPr>
            </w:pPr>
          </w:p>
          <w:p w:rsidR="00950FBB" w:rsidRDefault="00950FBB" w:rsidP="00950FBB">
            <w:pPr>
              <w:rPr>
                <w:color w:val="00B0F0"/>
                <w:sz w:val="28"/>
                <w:szCs w:val="28"/>
                <w:rtl/>
              </w:rPr>
            </w:pPr>
            <w:r>
              <w:rPr>
                <w:rFonts w:hint="cs"/>
                <w:color w:val="00B0F0"/>
                <w:sz w:val="28"/>
                <w:szCs w:val="28"/>
                <w:rtl/>
              </w:rPr>
              <w:t xml:space="preserve">أن يتعرف المتعلم </w:t>
            </w:r>
            <w:proofErr w:type="gramStart"/>
            <w:r>
              <w:rPr>
                <w:rFonts w:hint="cs"/>
                <w:color w:val="00B0F0"/>
                <w:sz w:val="28"/>
                <w:szCs w:val="28"/>
                <w:rtl/>
              </w:rPr>
              <w:t>على  التمثيل</w:t>
            </w:r>
            <w:proofErr w:type="gramEnd"/>
            <w:r>
              <w:rPr>
                <w:rFonts w:hint="cs"/>
                <w:color w:val="00B0F0"/>
                <w:sz w:val="28"/>
                <w:szCs w:val="28"/>
                <w:rtl/>
              </w:rPr>
              <w:t xml:space="preserve"> البياني لوضعية تناسبية  </w:t>
            </w:r>
          </w:p>
          <w:p w:rsidR="00950FBB" w:rsidRPr="00731FBD" w:rsidRDefault="00950FBB" w:rsidP="00950FBB">
            <w:pPr>
              <w:rPr>
                <w:color w:val="00B0F0"/>
                <w:sz w:val="28"/>
                <w:szCs w:val="28"/>
                <w:rtl/>
              </w:rPr>
            </w:pPr>
          </w:p>
          <w:p w:rsidR="0097450F" w:rsidRPr="001D6E2E" w:rsidRDefault="0097450F" w:rsidP="00644E41">
            <w:pPr>
              <w:rPr>
                <w:sz w:val="28"/>
                <w:szCs w:val="28"/>
                <w:rtl/>
                <w:lang w:val="fr-FR"/>
              </w:rPr>
            </w:pPr>
          </w:p>
          <w:p w:rsidR="00F941A8" w:rsidRPr="00F941A8" w:rsidRDefault="00F941A8" w:rsidP="00644E41">
            <w:pPr>
              <w:rPr>
                <w:rFonts w:hint="cs"/>
                <w:color w:val="00B0F0"/>
                <w:sz w:val="28"/>
                <w:szCs w:val="28"/>
                <w:rtl/>
              </w:rPr>
            </w:pPr>
          </w:p>
          <w:p w:rsidR="00F941A8" w:rsidRPr="00F941A8" w:rsidRDefault="00F941A8" w:rsidP="00644E41">
            <w:pPr>
              <w:rPr>
                <w:rFonts w:hint="cs"/>
                <w:color w:val="00B0F0"/>
                <w:sz w:val="28"/>
                <w:szCs w:val="28"/>
                <w:rtl/>
                <w:lang w:val="fr-FR"/>
              </w:rPr>
            </w:pPr>
          </w:p>
          <w:p w:rsidR="00F941A8" w:rsidRPr="00F941A8" w:rsidRDefault="00F941A8" w:rsidP="00644E41">
            <w:pPr>
              <w:rPr>
                <w:rFonts w:hint="cs"/>
                <w:color w:val="00B0F0"/>
                <w:sz w:val="28"/>
                <w:szCs w:val="28"/>
                <w:rtl/>
                <w:lang w:val="fr-FR"/>
              </w:rPr>
            </w:pPr>
          </w:p>
          <w:p w:rsidR="00F941A8" w:rsidRPr="00F941A8" w:rsidRDefault="00F941A8" w:rsidP="00644E41">
            <w:pPr>
              <w:rPr>
                <w:color w:val="00B0F0"/>
                <w:sz w:val="28"/>
                <w:szCs w:val="28"/>
                <w:lang w:val="fr-FR"/>
              </w:rPr>
            </w:pPr>
          </w:p>
          <w:p w:rsidR="00F941A8" w:rsidRDefault="00F941A8" w:rsidP="00644E41">
            <w:pPr>
              <w:rPr>
                <w:rFonts w:hint="cs"/>
                <w:color w:val="00B0F0"/>
                <w:sz w:val="28"/>
                <w:szCs w:val="28"/>
                <w:rtl/>
                <w:lang w:val="fr-FR"/>
              </w:rPr>
            </w:pPr>
          </w:p>
          <w:p w:rsidR="00C62AD6" w:rsidRDefault="00C62AD6" w:rsidP="00644E41">
            <w:pPr>
              <w:rPr>
                <w:rFonts w:hint="cs"/>
                <w:color w:val="00B0F0"/>
                <w:sz w:val="28"/>
                <w:szCs w:val="28"/>
                <w:rtl/>
                <w:lang w:val="fr-FR"/>
              </w:rPr>
            </w:pPr>
          </w:p>
          <w:p w:rsidR="00C62AD6" w:rsidRDefault="00C62AD6" w:rsidP="00644E41">
            <w:pPr>
              <w:rPr>
                <w:rFonts w:hint="cs"/>
                <w:color w:val="00B0F0"/>
                <w:sz w:val="28"/>
                <w:szCs w:val="28"/>
                <w:rtl/>
                <w:lang w:val="fr-FR"/>
              </w:rPr>
            </w:pPr>
          </w:p>
          <w:p w:rsidR="00C62AD6" w:rsidRPr="00F941A8" w:rsidRDefault="00C62AD6" w:rsidP="00644E41">
            <w:pPr>
              <w:rPr>
                <w:rFonts w:hint="cs"/>
                <w:color w:val="00B0F0"/>
                <w:sz w:val="28"/>
                <w:szCs w:val="28"/>
                <w:rtl/>
                <w:lang w:val="fr-FR"/>
              </w:rPr>
            </w:pPr>
          </w:p>
          <w:p w:rsidR="00147F12" w:rsidRPr="0085299C" w:rsidRDefault="00C62AD6" w:rsidP="00644E41">
            <w:pPr>
              <w:rPr>
                <w:color w:val="00B0F0"/>
                <w:sz w:val="28"/>
                <w:szCs w:val="28"/>
                <w:lang w:val="fr-FR"/>
              </w:rPr>
            </w:pPr>
            <w:r w:rsidRPr="001D6E2E">
              <w:rPr>
                <w:rFonts w:hint="cs"/>
                <w:sz w:val="28"/>
                <w:szCs w:val="28"/>
                <w:rtl/>
                <w:lang w:val="fr-FR"/>
              </w:rPr>
              <w:t xml:space="preserve">ـ </w:t>
            </w:r>
          </w:p>
          <w:p w:rsidR="0085299C" w:rsidRPr="0085299C" w:rsidRDefault="0085299C" w:rsidP="00644E41">
            <w:pPr>
              <w:rPr>
                <w:rFonts w:hint="cs"/>
                <w:color w:val="00B0F0"/>
                <w:sz w:val="28"/>
                <w:szCs w:val="28"/>
                <w:rtl/>
                <w:lang w:val="fr-FR"/>
              </w:rPr>
            </w:pPr>
          </w:p>
        </w:tc>
      </w:tr>
    </w:tbl>
    <w:p w:rsidR="00A449E9" w:rsidRPr="00B8525D" w:rsidRDefault="00A449E9" w:rsidP="00917943">
      <w:pPr>
        <w:rPr>
          <w:rFonts w:hint="cs"/>
          <w:b/>
          <w:bCs/>
          <w:sz w:val="32"/>
          <w:szCs w:val="32"/>
        </w:rPr>
      </w:pPr>
    </w:p>
    <w:sectPr w:rsidR="00A449E9" w:rsidRPr="00B8525D" w:rsidSect="00A449E9">
      <w:pgSz w:w="11906" w:h="16838"/>
      <w:pgMar w:top="1134" w:right="851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83D40"/>
    <w:multiLevelType w:val="hybridMultilevel"/>
    <w:tmpl w:val="FEBAE6E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46B066F"/>
    <w:multiLevelType w:val="hybridMultilevel"/>
    <w:tmpl w:val="2D78D82C"/>
    <w:lvl w:ilvl="0" w:tplc="B2EEC1B2">
      <w:start w:val="1"/>
      <w:numFmt w:val="decimal"/>
      <w:lvlText w:val="%1)"/>
      <w:lvlJc w:val="left"/>
      <w:pPr>
        <w:ind w:left="502" w:hanging="360"/>
      </w:pPr>
      <w:rPr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71238F7"/>
    <w:multiLevelType w:val="hybridMultilevel"/>
    <w:tmpl w:val="171022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B48FA"/>
    <w:multiLevelType w:val="hybridMultilevel"/>
    <w:tmpl w:val="FD206B9C"/>
    <w:lvl w:ilvl="0" w:tplc="052E27D8">
      <w:start w:val="1"/>
      <w:numFmt w:val="decimal"/>
      <w:lvlText w:val="(%1)"/>
      <w:lvlJc w:val="left"/>
      <w:pPr>
        <w:ind w:left="765" w:hanging="40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4D2D"/>
    <w:multiLevelType w:val="hybridMultilevel"/>
    <w:tmpl w:val="31865DBE"/>
    <w:lvl w:ilvl="0" w:tplc="64CC703C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367A20"/>
    <w:multiLevelType w:val="hybridMultilevel"/>
    <w:tmpl w:val="C232A3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33D20"/>
    <w:multiLevelType w:val="hybridMultilevel"/>
    <w:tmpl w:val="5F54800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4C"/>
    <w:rsid w:val="00000ADB"/>
    <w:rsid w:val="0001762D"/>
    <w:rsid w:val="00031795"/>
    <w:rsid w:val="0009468E"/>
    <w:rsid w:val="000B572E"/>
    <w:rsid w:val="000B63D8"/>
    <w:rsid w:val="000E540B"/>
    <w:rsid w:val="00144E9F"/>
    <w:rsid w:val="00147F12"/>
    <w:rsid w:val="0017298E"/>
    <w:rsid w:val="0019285D"/>
    <w:rsid w:val="00194584"/>
    <w:rsid w:val="001F172C"/>
    <w:rsid w:val="001F2A69"/>
    <w:rsid w:val="00277A4A"/>
    <w:rsid w:val="00280665"/>
    <w:rsid w:val="002C1B35"/>
    <w:rsid w:val="002D68F7"/>
    <w:rsid w:val="00314FDA"/>
    <w:rsid w:val="00317EDB"/>
    <w:rsid w:val="00330DC3"/>
    <w:rsid w:val="00336504"/>
    <w:rsid w:val="00344A02"/>
    <w:rsid w:val="003D1D5A"/>
    <w:rsid w:val="003D46EF"/>
    <w:rsid w:val="00414C33"/>
    <w:rsid w:val="00451B0A"/>
    <w:rsid w:val="004F12F7"/>
    <w:rsid w:val="005040E0"/>
    <w:rsid w:val="00525631"/>
    <w:rsid w:val="005A74EF"/>
    <w:rsid w:val="005D3138"/>
    <w:rsid w:val="005F6D2A"/>
    <w:rsid w:val="00606669"/>
    <w:rsid w:val="00620102"/>
    <w:rsid w:val="00620D6A"/>
    <w:rsid w:val="00622E32"/>
    <w:rsid w:val="00644E41"/>
    <w:rsid w:val="006C6CF1"/>
    <w:rsid w:val="0078020C"/>
    <w:rsid w:val="00793EFE"/>
    <w:rsid w:val="007A6179"/>
    <w:rsid w:val="007C3669"/>
    <w:rsid w:val="007E7D98"/>
    <w:rsid w:val="007F179E"/>
    <w:rsid w:val="00813C9E"/>
    <w:rsid w:val="00835F9C"/>
    <w:rsid w:val="00850766"/>
    <w:rsid w:val="0085299C"/>
    <w:rsid w:val="008B028C"/>
    <w:rsid w:val="00917943"/>
    <w:rsid w:val="00950FBB"/>
    <w:rsid w:val="0097450F"/>
    <w:rsid w:val="009A166D"/>
    <w:rsid w:val="00A25F3E"/>
    <w:rsid w:val="00A26D94"/>
    <w:rsid w:val="00A449E9"/>
    <w:rsid w:val="00AD5624"/>
    <w:rsid w:val="00AE35AE"/>
    <w:rsid w:val="00AF7C33"/>
    <w:rsid w:val="00B37140"/>
    <w:rsid w:val="00B601C2"/>
    <w:rsid w:val="00B8525D"/>
    <w:rsid w:val="00BE364C"/>
    <w:rsid w:val="00C0057C"/>
    <w:rsid w:val="00C23C87"/>
    <w:rsid w:val="00C62AD6"/>
    <w:rsid w:val="00C82FA0"/>
    <w:rsid w:val="00CB7169"/>
    <w:rsid w:val="00CC36DE"/>
    <w:rsid w:val="00CF0268"/>
    <w:rsid w:val="00CF2FE2"/>
    <w:rsid w:val="00D104B5"/>
    <w:rsid w:val="00D10613"/>
    <w:rsid w:val="00DF3A27"/>
    <w:rsid w:val="00DF4413"/>
    <w:rsid w:val="00E1265F"/>
    <w:rsid w:val="00E139CC"/>
    <w:rsid w:val="00E714D1"/>
    <w:rsid w:val="00ED1262"/>
    <w:rsid w:val="00ED270F"/>
    <w:rsid w:val="00F1561D"/>
    <w:rsid w:val="00F20B73"/>
    <w:rsid w:val="00F61498"/>
    <w:rsid w:val="00F62057"/>
    <w:rsid w:val="00F9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32C33A2-6A64-41AB-9112-A0B20AE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364C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BE364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8507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50766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644E4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2141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المجال :    أنشطة عددية                                         المستوى : الثالثة متوسط</vt:lpstr>
      <vt:lpstr>المجال :    أنشطة عددية                                         المستوى : الثالثة متوسط</vt:lpstr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المجال :    أنشطة عددية                                         المستوى : الثالثة متوسط</dc:title>
  <dc:subject/>
  <dc:creator>محمد الطاهر</dc:creator>
  <cp:keywords/>
  <cp:lastModifiedBy>hocine</cp:lastModifiedBy>
  <cp:revision>2</cp:revision>
  <cp:lastPrinted>2009-07-03T20:03:00Z</cp:lastPrinted>
  <dcterms:created xsi:type="dcterms:W3CDTF">2019-07-19T10:46:00Z</dcterms:created>
  <dcterms:modified xsi:type="dcterms:W3CDTF">2019-07-19T10:46:00Z</dcterms:modified>
</cp:coreProperties>
</file>