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00" w:rsidRDefault="00C31EEA" w:rsidP="00252988">
      <w:pPr>
        <w:rPr>
          <w:rtl/>
        </w:rPr>
      </w:pPr>
      <w:r w:rsidRPr="00C31EEA">
        <w:rPr>
          <w:b/>
          <w:bCs/>
          <w:noProof/>
          <w:color w:val="C22495"/>
          <w:sz w:val="32"/>
          <w:szCs w:val="32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130" type="#_x0000_t106" style="position:absolute;margin-left:-48.25pt;margin-top:-3.4pt;width:164.4pt;height:108.35pt;z-index:251670528" adj="4283,25039" fillcolor="white [3201]" strokecolor="#acc1e8 [1941]" strokeweight="1pt">
            <v:fill color2="#c7d5ef [1301]" focusposition="1" focussize="" focus="100%" type="gradient"/>
            <v:shadow on="t" type="perspective" color="#244482 [1605]" opacity=".5" offset="1pt" offset2="-3pt"/>
            <v:textbox style="mso-next-textbox:#_x0000_s1130">
              <w:txbxContent>
                <w:p w:rsidR="007255E3" w:rsidRDefault="00281F2F" w:rsidP="00281F2F">
                  <w:pPr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="00940EE5" w:rsidRPr="00940EE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 المدرسي</w:t>
                  </w:r>
                  <w:proofErr w:type="gramStart"/>
                  <w:r w:rsidR="00940EE5" w:rsidRPr="00940EE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,الدليل</w:t>
                  </w:r>
                  <w:proofErr w:type="gramEnd"/>
                  <w:r w:rsidR="00940EE5" w:rsidRPr="00940EE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, الوثيقة المرافقة, المنهاج</w:t>
                  </w:r>
                </w:p>
                <w:p w:rsidR="00273EEB" w:rsidRPr="00940EE5" w:rsidRDefault="00273EEB" w:rsidP="00940EE5">
                  <w:pPr>
                    <w:jc w:val="right"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</w:txbxContent>
            </v:textbox>
          </v:shape>
        </w:pict>
      </w:r>
      <w:r w:rsidRPr="00C31EEA">
        <w:rPr>
          <w:b/>
          <w:bCs/>
          <w:noProof/>
          <w:color w:val="C22495"/>
          <w:sz w:val="32"/>
          <w:szCs w:val="32"/>
          <w:rtl/>
          <w:lang w:eastAsia="fr-FR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5" type="#_x0000_t114" style="position:absolute;margin-left:279.45pt;margin-top:9.7pt;width:208.65pt;height:109.95pt;z-index:251667456" fillcolor="white [3201]" strokecolor="#ced5e5 [1944]" strokeweight="1pt">
            <v:fill color2="#dee3ee [1304]" focusposition="1" focussize="" focus="100%" type="gradient"/>
            <v:shadow type="perspective" color="#41547e [1608]" opacity=".5" offset="1pt" offset2="-3pt"/>
            <o:extrusion v:ext="view" on="t"/>
            <v:textbox style="mso-next-textbox:#_x0000_s1035">
              <w:txbxContent>
                <w:p w:rsidR="00494596" w:rsidRDefault="00494596" w:rsidP="004A679D">
                  <w:pPr>
                    <w:bidi/>
                    <w:spacing w:line="240" w:lineRule="auto"/>
                    <w:jc w:val="both"/>
                    <w:rPr>
                      <w:rtl/>
                      <w:lang w:bidi="ar-DZ"/>
                    </w:rPr>
                  </w:pPr>
                  <w:r w:rsidRPr="004A679D">
                    <w:rPr>
                      <w:rFonts w:hint="cs"/>
                      <w:color w:val="C00000"/>
                      <w:rtl/>
                      <w:lang w:bidi="ar-DZ"/>
                    </w:rPr>
                    <w:t>الميدان: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الدوال وتنظيم معطيات</w:t>
                  </w:r>
                </w:p>
                <w:p w:rsidR="00494596" w:rsidRDefault="00494596" w:rsidP="004A679D">
                  <w:pPr>
                    <w:bidi/>
                    <w:spacing w:line="240" w:lineRule="auto"/>
                    <w:jc w:val="both"/>
                    <w:rPr>
                      <w:rtl/>
                      <w:lang w:bidi="ar-DZ"/>
                    </w:rPr>
                  </w:pPr>
                  <w:r w:rsidRPr="004A679D">
                    <w:rPr>
                      <w:rFonts w:hint="cs"/>
                      <w:color w:val="C00000"/>
                      <w:rtl/>
                      <w:lang w:bidi="ar-DZ"/>
                    </w:rPr>
                    <w:t>المقطع التعلمي07:</w:t>
                  </w:r>
                  <w:r>
                    <w:rPr>
                      <w:rFonts w:hint="cs"/>
                      <w:rtl/>
                      <w:lang w:bidi="ar-DZ"/>
                    </w:rPr>
                    <w:t>تنظيم معطيات+ المثلث والدائرة</w:t>
                  </w:r>
                </w:p>
                <w:p w:rsidR="00494596" w:rsidRPr="00180D75" w:rsidRDefault="00940EE5" w:rsidP="0075534A">
                  <w:pPr>
                    <w:bidi/>
                    <w:spacing w:line="240" w:lineRule="auto"/>
                    <w:jc w:val="both"/>
                    <w:rPr>
                      <w:rtl/>
                      <w:lang w:bidi="ar-DZ"/>
                    </w:rPr>
                  </w:pPr>
                  <w:r w:rsidRPr="0075534A">
                    <w:rPr>
                      <w:rFonts w:hint="cs"/>
                      <w:color w:val="C00000"/>
                      <w:rtl/>
                      <w:lang w:bidi="ar-DZ"/>
                    </w:rPr>
                    <w:t xml:space="preserve">المورد </w:t>
                  </w:r>
                  <w:r w:rsidR="00494596" w:rsidRPr="0075534A">
                    <w:rPr>
                      <w:rFonts w:hint="cs"/>
                      <w:color w:val="C00000"/>
                      <w:rtl/>
                      <w:lang w:bidi="ar-DZ"/>
                    </w:rPr>
                    <w:t xml:space="preserve">المعرفي: </w:t>
                  </w:r>
                  <w:r w:rsidR="00494596">
                    <w:rPr>
                      <w:rFonts w:hint="cs"/>
                      <w:rtl/>
                      <w:lang w:bidi="ar-DZ"/>
                    </w:rPr>
                    <w:t xml:space="preserve">التكرار والتكرار النسبي </w:t>
                  </w:r>
                </w:p>
                <w:p w:rsidR="00494596" w:rsidRPr="00494596" w:rsidRDefault="00494596" w:rsidP="0075534A">
                  <w:pPr>
                    <w:rPr>
                      <w:rtl/>
                      <w:lang w:bidi="ar-DZ"/>
                    </w:rPr>
                  </w:pPr>
                  <w:r w:rsidRPr="00494596">
                    <w:rPr>
                      <w:rFonts w:hint="cs"/>
                      <w:color w:val="C00000"/>
                      <w:rtl/>
                      <w:lang w:bidi="ar-DZ"/>
                    </w:rPr>
                    <w:t>الكفاءة المستهدفة:</w:t>
                  </w:r>
                  <w:r>
                    <w:rPr>
                      <w:rFonts w:hint="cs"/>
                      <w:color w:val="C00000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حساب التكرار </w:t>
                  </w:r>
                  <w:proofErr w:type="spellStart"/>
                  <w:r>
                    <w:rPr>
                      <w:rFonts w:hint="cs"/>
                      <w:rtl/>
                      <w:lang w:bidi="ar-DZ"/>
                    </w:rPr>
                    <w:t>والتكرارالنسبي</w:t>
                  </w:r>
                  <w:proofErr w:type="spellEnd"/>
                </w:p>
              </w:txbxContent>
            </v:textbox>
          </v:shape>
        </w:pict>
      </w:r>
    </w:p>
    <w:p w:rsidR="00E53D00" w:rsidRPr="007F2501" w:rsidRDefault="00C31EEA" w:rsidP="00E53D00">
      <w:pPr>
        <w:bidi/>
        <w:rPr>
          <w:b/>
          <w:bCs/>
          <w:color w:val="C22495"/>
          <w:sz w:val="32"/>
          <w:szCs w:val="32"/>
          <w:rtl/>
        </w:rPr>
      </w:pPr>
      <w:r>
        <w:rPr>
          <w:b/>
          <w:bCs/>
          <w:noProof/>
          <w:color w:val="C22495"/>
          <w:sz w:val="32"/>
          <w:szCs w:val="32"/>
          <w:rtl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2" type="#_x0000_t66" style="position:absolute;left:0;text-align:left;margin-left:131.5pt;margin-top:3.25pt;width:115.1pt;height:39.15pt;z-index:251669504" fillcolor="white [3201]" strokecolor="#ea6d59 [1942]" strokeweight="1pt">
            <v:fill color2="#f19e90 [1302]" focusposition="1" focussize="" focus="100%" type="gradient"/>
            <v:shadow type="perspective" color="#59150b [1606]" opacity=".5" offset="1pt" offset2="-3pt"/>
            <o:extrusion v:ext="view" on="t"/>
            <v:textbox>
              <w:txbxContent>
                <w:p w:rsidR="007255E3" w:rsidRPr="00C10CB2" w:rsidRDefault="007255E3" w:rsidP="007255E3">
                  <w:pPr>
                    <w:jc w:val="center"/>
                    <w:rPr>
                      <w:color w:val="002060"/>
                      <w:sz w:val="28"/>
                      <w:szCs w:val="28"/>
                      <w:lang w:bidi="ar-DZ"/>
                    </w:rPr>
                  </w:pPr>
                  <w:r w:rsidRPr="00C10CB2">
                    <w:rPr>
                      <w:rFonts w:hint="cs"/>
                      <w:color w:val="002060"/>
                      <w:sz w:val="28"/>
                      <w:szCs w:val="28"/>
                      <w:rtl/>
                      <w:lang w:bidi="ar-DZ"/>
                    </w:rPr>
                    <w:t>الوسائل</w:t>
                  </w:r>
                </w:p>
              </w:txbxContent>
            </v:textbox>
          </v:shape>
        </w:pict>
      </w:r>
    </w:p>
    <w:p w:rsidR="00E53D00" w:rsidRPr="00C8509A" w:rsidRDefault="00C31EEA" w:rsidP="003B3E56">
      <w:pPr>
        <w:tabs>
          <w:tab w:val="right" w:pos="11566"/>
        </w:tabs>
        <w:bidi/>
        <w:ind w:left="284" w:hanging="284"/>
        <w:rPr>
          <w:b/>
          <w:bCs/>
          <w:color w:val="45EDD9"/>
          <w:sz w:val="28"/>
          <w:szCs w:val="28"/>
        </w:rPr>
      </w:pPr>
      <w:r>
        <w:rPr>
          <w:b/>
          <w:bCs/>
          <w:noProof/>
          <w:color w:val="45EDD9"/>
          <w:sz w:val="28"/>
          <w:szCs w:val="28"/>
          <w:lang w:eastAsia="fr-FR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137" type="#_x0000_t54" style="position:absolute;left:0;text-align:left;margin-left:85.45pt;margin-top:32.2pt;width:188.75pt;height:31.75pt;z-index:251676672" fillcolor="#f9e181 [1943]" strokecolor="#f9e181 [1943]" strokeweight="1pt">
            <v:fill color2="#fdf5d5 [663]" angle="-45" focus="-50%" type="gradient"/>
            <v:shadow on="t" type="perspective" color="#896f06 [1607]" opacity=".5" offset="1pt" offset2="-3pt"/>
            <v:textbox style="mso-next-textbox:#_x0000_s1137">
              <w:txbxContent>
                <w:p w:rsidR="00822A21" w:rsidRPr="00C10CB2" w:rsidRDefault="004A679D" w:rsidP="004544FC">
                  <w:pPr>
                    <w:jc w:val="right"/>
                    <w:rPr>
                      <w:lang w:bidi="ar-DZ"/>
                    </w:rPr>
                  </w:pPr>
                  <w:r w:rsidRPr="00C10CB2">
                    <w:rPr>
                      <w:rFonts w:hint="cs"/>
                      <w:rtl/>
                      <w:lang w:bidi="ar-DZ"/>
                    </w:rPr>
                    <w:t>الأستاذة</w:t>
                  </w:r>
                  <w:r w:rsidR="00822A21" w:rsidRPr="00C10CB2">
                    <w:rPr>
                      <w:rFonts w:hint="cs"/>
                      <w:rtl/>
                      <w:lang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E53D00">
        <w:rPr>
          <w:b/>
          <w:bCs/>
          <w:color w:val="45EDD9"/>
          <w:sz w:val="28"/>
          <w:szCs w:val="28"/>
        </w:rPr>
        <w:tab/>
        <w:t xml:space="preserve">  </w:t>
      </w:r>
      <w:r w:rsidR="00E53D00">
        <w:rPr>
          <w:rFonts w:hint="cs"/>
          <w:b/>
          <w:bCs/>
          <w:color w:val="45EDD9"/>
          <w:sz w:val="28"/>
          <w:szCs w:val="28"/>
          <w:rtl/>
        </w:rPr>
        <w:t xml:space="preserve">    </w:t>
      </w:r>
      <w:r w:rsidR="00E53D00">
        <w:rPr>
          <w:rFonts w:hint="cs"/>
          <w:color w:val="45EDD9"/>
          <w:sz w:val="32"/>
          <w:szCs w:val="32"/>
          <w:rtl/>
        </w:rPr>
        <w:t xml:space="preserve"> </w:t>
      </w:r>
    </w:p>
    <w:tbl>
      <w:tblPr>
        <w:tblStyle w:val="Grilledutableau"/>
        <w:tblpPr w:leftFromText="141" w:rightFromText="141" w:vertAnchor="text" w:horzAnchor="margin" w:tblpXSpec="center" w:tblpY="879"/>
        <w:tblW w:w="113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94"/>
        <w:gridCol w:w="316"/>
        <w:gridCol w:w="6307"/>
        <w:gridCol w:w="288"/>
        <w:gridCol w:w="885"/>
        <w:gridCol w:w="250"/>
        <w:gridCol w:w="1667"/>
      </w:tblGrid>
      <w:tr w:rsidR="00C77F21" w:rsidTr="003B3E56">
        <w:trPr>
          <w:trHeight w:val="538"/>
        </w:trPr>
        <w:tc>
          <w:tcPr>
            <w:tcW w:w="1594" w:type="dxa"/>
            <w:tcBorders>
              <w:bottom w:val="single" w:sz="12" w:space="0" w:color="auto"/>
              <w:right w:val="single" w:sz="12" w:space="0" w:color="auto"/>
            </w:tcBorders>
          </w:tcPr>
          <w:p w:rsidR="00C77F21" w:rsidRPr="00273EEB" w:rsidRDefault="00273EEB" w:rsidP="00273EEB">
            <w:pPr>
              <w:bidi/>
              <w:rPr>
                <w:color w:val="42557F" w:themeColor="accent5" w:themeShade="80"/>
                <w:sz w:val="20"/>
                <w:szCs w:val="20"/>
              </w:rPr>
            </w:pPr>
            <w:proofErr w:type="gramStart"/>
            <w:r w:rsidRPr="00273EEB">
              <w:rPr>
                <w:rFonts w:hint="cs"/>
                <w:color w:val="42557F" w:themeColor="accent5" w:themeShade="80"/>
                <w:sz w:val="20"/>
                <w:szCs w:val="20"/>
                <w:rtl/>
              </w:rPr>
              <w:t>ال</w:t>
            </w:r>
            <w:r>
              <w:rPr>
                <w:rFonts w:hint="cs"/>
                <w:color w:val="42557F" w:themeColor="accent5" w:themeShade="80"/>
                <w:sz w:val="20"/>
                <w:szCs w:val="20"/>
                <w:rtl/>
              </w:rPr>
              <w:t>تقويم</w:t>
            </w:r>
            <w:proofErr w:type="gramEnd"/>
            <w:r>
              <w:rPr>
                <w:rFonts w:hint="cs"/>
                <w:color w:val="42557F" w:themeColor="accent5" w:themeShade="80"/>
                <w:sz w:val="20"/>
                <w:szCs w:val="20"/>
                <w:rtl/>
              </w:rPr>
              <w:t xml:space="preserve"> </w:t>
            </w:r>
            <w:r w:rsidRPr="00273EEB">
              <w:rPr>
                <w:rFonts w:hint="cs"/>
                <w:color w:val="42557F" w:themeColor="accent5" w:themeShade="80"/>
                <w:sz w:val="20"/>
                <w:szCs w:val="20"/>
                <w:rtl/>
              </w:rPr>
              <w:t>ال</w:t>
            </w:r>
            <w:r w:rsidR="00C77F21" w:rsidRPr="00273EEB">
              <w:rPr>
                <w:rFonts w:hint="cs"/>
                <w:color w:val="42557F" w:themeColor="accent5" w:themeShade="80"/>
                <w:sz w:val="20"/>
                <w:szCs w:val="20"/>
                <w:rtl/>
              </w:rPr>
              <w:t>ملاحظات</w:t>
            </w:r>
          </w:p>
        </w:tc>
        <w:tc>
          <w:tcPr>
            <w:tcW w:w="316" w:type="dxa"/>
            <w:tcBorders>
              <w:left w:val="single" w:sz="12" w:space="0" w:color="auto"/>
              <w:bottom w:val="single" w:sz="12" w:space="0" w:color="auto"/>
            </w:tcBorders>
          </w:tcPr>
          <w:p w:rsidR="00C77F21" w:rsidRPr="005F71F2" w:rsidRDefault="00C77F21" w:rsidP="00C77F21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6307" w:type="dxa"/>
            <w:tcBorders>
              <w:bottom w:val="single" w:sz="12" w:space="0" w:color="auto"/>
            </w:tcBorders>
          </w:tcPr>
          <w:p w:rsidR="00C77F21" w:rsidRPr="00273EEB" w:rsidRDefault="00C77F21" w:rsidP="0075160F">
            <w:pPr>
              <w:bidi/>
              <w:jc w:val="center"/>
              <w:rPr>
                <w:color w:val="002060"/>
                <w:sz w:val="24"/>
                <w:szCs w:val="24"/>
              </w:rPr>
            </w:pPr>
            <w:r w:rsidRPr="00273EEB">
              <w:rPr>
                <w:rFonts w:hint="cs"/>
                <w:color w:val="002060"/>
                <w:sz w:val="24"/>
                <w:szCs w:val="24"/>
                <w:rtl/>
              </w:rPr>
              <w:t xml:space="preserve">سير الحصة </w:t>
            </w:r>
            <w:proofErr w:type="spellStart"/>
            <w:r w:rsidRPr="00273EEB">
              <w:rPr>
                <w:rFonts w:hint="cs"/>
                <w:color w:val="002060"/>
                <w:sz w:val="24"/>
                <w:szCs w:val="24"/>
                <w:rtl/>
              </w:rPr>
              <w:t>التعلمية</w:t>
            </w:r>
            <w:proofErr w:type="spellEnd"/>
          </w:p>
        </w:tc>
        <w:tc>
          <w:tcPr>
            <w:tcW w:w="288" w:type="dxa"/>
            <w:tcBorders>
              <w:bottom w:val="single" w:sz="12" w:space="0" w:color="auto"/>
              <w:right w:val="single" w:sz="12" w:space="0" w:color="auto"/>
            </w:tcBorders>
          </w:tcPr>
          <w:p w:rsidR="00C77F21" w:rsidRPr="00273EEB" w:rsidRDefault="00C77F21" w:rsidP="00C77F21">
            <w:pPr>
              <w:bidi/>
              <w:jc w:val="center"/>
              <w:rPr>
                <w:color w:val="002060"/>
                <w:sz w:val="36"/>
                <w:szCs w:val="36"/>
              </w:rPr>
            </w:pPr>
          </w:p>
        </w:tc>
        <w:tc>
          <w:tcPr>
            <w:tcW w:w="885" w:type="dxa"/>
            <w:tcBorders>
              <w:bottom w:val="single" w:sz="12" w:space="0" w:color="auto"/>
              <w:right w:val="single" w:sz="12" w:space="0" w:color="auto"/>
            </w:tcBorders>
          </w:tcPr>
          <w:p w:rsidR="00C77F21" w:rsidRPr="00273EEB" w:rsidRDefault="00C77F21" w:rsidP="00C77F21">
            <w:pPr>
              <w:bidi/>
              <w:jc w:val="center"/>
              <w:rPr>
                <w:color w:val="42557F" w:themeColor="accent5" w:themeShade="80"/>
                <w:sz w:val="24"/>
                <w:szCs w:val="24"/>
              </w:rPr>
            </w:pPr>
            <w:proofErr w:type="gramStart"/>
            <w:r w:rsidRPr="00273EEB">
              <w:rPr>
                <w:rFonts w:hint="cs"/>
                <w:color w:val="42557F" w:themeColor="accent5" w:themeShade="80"/>
                <w:sz w:val="24"/>
                <w:szCs w:val="24"/>
                <w:rtl/>
              </w:rPr>
              <w:t>المدة</w:t>
            </w:r>
            <w:proofErr w:type="gramEnd"/>
          </w:p>
        </w:tc>
        <w:tc>
          <w:tcPr>
            <w:tcW w:w="250" w:type="dxa"/>
            <w:tcBorders>
              <w:left w:val="single" w:sz="12" w:space="0" w:color="auto"/>
              <w:bottom w:val="single" w:sz="12" w:space="0" w:color="auto"/>
            </w:tcBorders>
          </w:tcPr>
          <w:p w:rsidR="00C77F21" w:rsidRPr="005F71F2" w:rsidRDefault="00C77F21" w:rsidP="00C77F21">
            <w:pPr>
              <w:bidi/>
              <w:jc w:val="center"/>
              <w:rPr>
                <w:sz w:val="36"/>
                <w:szCs w:val="36"/>
              </w:rPr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C77F21" w:rsidRPr="00273EEB" w:rsidRDefault="00C10CB2" w:rsidP="00273EEB">
            <w:pPr>
              <w:bidi/>
              <w:jc w:val="center"/>
              <w:rPr>
                <w:color w:val="244583" w:themeColor="accent2" w:themeShade="80"/>
                <w:sz w:val="24"/>
                <w:szCs w:val="24"/>
              </w:rPr>
            </w:pPr>
            <w:proofErr w:type="gramStart"/>
            <w:r>
              <w:rPr>
                <w:rFonts w:hint="cs"/>
                <w:color w:val="244583" w:themeColor="accent2" w:themeShade="80"/>
                <w:sz w:val="24"/>
                <w:szCs w:val="24"/>
                <w:rtl/>
              </w:rPr>
              <w:t>المراحل</w:t>
            </w:r>
            <w:proofErr w:type="gramEnd"/>
          </w:p>
        </w:tc>
      </w:tr>
      <w:tr w:rsidR="00C77F21" w:rsidTr="003B3E56">
        <w:trPr>
          <w:trHeight w:val="319"/>
        </w:trPr>
        <w:tc>
          <w:tcPr>
            <w:tcW w:w="1594" w:type="dxa"/>
            <w:tcBorders>
              <w:top w:val="single" w:sz="12" w:space="0" w:color="auto"/>
              <w:right w:val="single" w:sz="12" w:space="0" w:color="auto"/>
            </w:tcBorders>
          </w:tcPr>
          <w:p w:rsidR="00C77F21" w:rsidRPr="00981A15" w:rsidRDefault="00281F2F" w:rsidP="0075160F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proofErr w:type="gramStart"/>
            <w:r w:rsidRPr="00981A15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  <w:t>تقويم</w:t>
            </w:r>
            <w:proofErr w:type="gramEnd"/>
            <w:r w:rsidRPr="00981A15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  <w:t xml:space="preserve"> تشخيصي</w:t>
            </w:r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</w:tcBorders>
          </w:tcPr>
          <w:p w:rsidR="00C77F21" w:rsidRPr="005F71F2" w:rsidRDefault="00C77F21" w:rsidP="00C77F21">
            <w:pPr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7" w:type="dxa"/>
            <w:tcBorders>
              <w:top w:val="single" w:sz="12" w:space="0" w:color="auto"/>
            </w:tcBorders>
          </w:tcPr>
          <w:p w:rsidR="00C77F21" w:rsidRPr="005F71F2" w:rsidRDefault="00C77F21" w:rsidP="00C77F21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288" w:type="dxa"/>
            <w:tcBorders>
              <w:top w:val="single" w:sz="12" w:space="0" w:color="auto"/>
              <w:right w:val="single" w:sz="12" w:space="0" w:color="auto"/>
            </w:tcBorders>
          </w:tcPr>
          <w:p w:rsidR="00C77F21" w:rsidRPr="005F71F2" w:rsidRDefault="00C77F21" w:rsidP="00C77F21">
            <w:pPr>
              <w:bidi/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885" w:type="dxa"/>
            <w:tcBorders>
              <w:top w:val="single" w:sz="12" w:space="0" w:color="auto"/>
              <w:right w:val="single" w:sz="12" w:space="0" w:color="auto"/>
            </w:tcBorders>
          </w:tcPr>
          <w:p w:rsidR="00C77F21" w:rsidRPr="005F71F2" w:rsidRDefault="00C77F21" w:rsidP="00C77F21">
            <w:pPr>
              <w:bidi/>
              <w:jc w:val="center"/>
              <w:rPr>
                <w:sz w:val="36"/>
                <w:szCs w:val="36"/>
                <w:rtl/>
              </w:rPr>
            </w:pPr>
          </w:p>
        </w:tc>
        <w:tc>
          <w:tcPr>
            <w:tcW w:w="250" w:type="dxa"/>
            <w:tcBorders>
              <w:top w:val="single" w:sz="12" w:space="0" w:color="auto"/>
              <w:left w:val="single" w:sz="12" w:space="0" w:color="auto"/>
            </w:tcBorders>
          </w:tcPr>
          <w:p w:rsidR="00C77F21" w:rsidRPr="005F71F2" w:rsidRDefault="00C77F21" w:rsidP="00C77F21">
            <w:pPr>
              <w:bidi/>
              <w:jc w:val="center"/>
              <w:rPr>
                <w:sz w:val="36"/>
                <w:szCs w:val="36"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C77F21" w:rsidRPr="005F71F2" w:rsidRDefault="00C77F21" w:rsidP="0075160F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C77F21" w:rsidTr="003B3E56">
        <w:trPr>
          <w:trHeight w:val="1233"/>
        </w:trPr>
        <w:tc>
          <w:tcPr>
            <w:tcW w:w="1594" w:type="dxa"/>
            <w:tcBorders>
              <w:bottom w:val="single" w:sz="12" w:space="0" w:color="auto"/>
              <w:right w:val="single" w:sz="12" w:space="0" w:color="auto"/>
            </w:tcBorders>
          </w:tcPr>
          <w:p w:rsidR="00C77F21" w:rsidRPr="00850057" w:rsidRDefault="00A3266E" w:rsidP="002B0941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</w:rPr>
              <w:t>ماذا نقصد بالسلسلة الإحصائية والتكرار</w:t>
            </w:r>
          </w:p>
          <w:p w:rsidR="001569C2" w:rsidRPr="002B0941" w:rsidRDefault="00A3266E" w:rsidP="001569C2">
            <w:pPr>
              <w:bidi/>
              <w:ind w:left="360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>؟</w:t>
            </w:r>
            <w:r w:rsidR="00940EE5">
              <w:rPr>
                <w:rFonts w:hint="cs"/>
                <w:color w:val="000000" w:themeColor="text1"/>
                <w:rtl/>
              </w:rPr>
              <w:t xml:space="preserve">    </w:t>
            </w:r>
            <w:r w:rsidR="005D57C6">
              <w:rPr>
                <w:rFonts w:hint="cs"/>
                <w:color w:val="000000" w:themeColor="text1"/>
                <w:rtl/>
              </w:rPr>
              <w:t xml:space="preserve">       </w:t>
            </w:r>
          </w:p>
          <w:p w:rsidR="00C77F21" w:rsidRPr="00B90D63" w:rsidRDefault="00C77F21" w:rsidP="002B0941">
            <w:pPr>
              <w:bidi/>
              <w:ind w:left="360"/>
              <w:jc w:val="center"/>
            </w:pPr>
          </w:p>
        </w:tc>
        <w:tc>
          <w:tcPr>
            <w:tcW w:w="316" w:type="dxa"/>
            <w:tcBorders>
              <w:left w:val="single" w:sz="12" w:space="0" w:color="auto"/>
              <w:bottom w:val="single" w:sz="12" w:space="0" w:color="auto"/>
            </w:tcBorders>
          </w:tcPr>
          <w:p w:rsidR="00C77F21" w:rsidRPr="00B90D63" w:rsidRDefault="00C77F21" w:rsidP="002B0941">
            <w:pPr>
              <w:bidi/>
              <w:ind w:left="360"/>
              <w:jc w:val="center"/>
            </w:pPr>
          </w:p>
        </w:tc>
        <w:tc>
          <w:tcPr>
            <w:tcW w:w="6307" w:type="dxa"/>
            <w:tcBorders>
              <w:bottom w:val="single" w:sz="12" w:space="0" w:color="auto"/>
            </w:tcBorders>
          </w:tcPr>
          <w:p w:rsidR="00C77F21" w:rsidRPr="007F1D78" w:rsidRDefault="00C77F21" w:rsidP="00C77F21">
            <w:pPr>
              <w:bidi/>
              <w:rPr>
                <w:b/>
                <w:bCs/>
                <w:color w:val="C00000"/>
                <w:rtl/>
                <w:lang w:bidi="ar-DZ"/>
              </w:rPr>
            </w:pPr>
            <w:proofErr w:type="gramStart"/>
            <w:r w:rsidRPr="007F1D78">
              <w:rPr>
                <w:rFonts w:hint="cs"/>
                <w:b/>
                <w:bCs/>
                <w:color w:val="C00000"/>
                <w:rtl/>
                <w:lang w:bidi="ar-DZ"/>
              </w:rPr>
              <w:t>تمهيد</w:t>
            </w:r>
            <w:proofErr w:type="gramEnd"/>
            <w:r w:rsidRPr="007F1D78">
              <w:rPr>
                <w:rFonts w:hint="cs"/>
                <w:b/>
                <w:bCs/>
                <w:color w:val="C00000"/>
                <w:rtl/>
                <w:lang w:bidi="ar-DZ"/>
              </w:rPr>
              <w:t>:</w:t>
            </w:r>
          </w:p>
          <w:p w:rsidR="00C77F21" w:rsidRPr="00E64646" w:rsidRDefault="00C77F21" w:rsidP="00C77F21">
            <w:pPr>
              <w:bidi/>
              <w:rPr>
                <w:rtl/>
                <w:lang w:bidi="ar-DZ"/>
              </w:rPr>
            </w:pPr>
            <w:r w:rsidRPr="00E64646">
              <w:rPr>
                <w:rFonts w:hint="cs"/>
                <w:rtl/>
                <w:lang w:bidi="ar-DZ"/>
              </w:rPr>
              <w:t xml:space="preserve">استحضر </w:t>
            </w:r>
            <w:proofErr w:type="spellStart"/>
            <w:r w:rsidRPr="00E64646">
              <w:rPr>
                <w:rFonts w:hint="cs"/>
                <w:rtl/>
                <w:lang w:bidi="ar-DZ"/>
              </w:rPr>
              <w:t>مكتسباتي</w:t>
            </w:r>
            <w:proofErr w:type="spellEnd"/>
          </w:p>
          <w:p w:rsidR="0075160F" w:rsidRPr="00FD417B" w:rsidRDefault="00C77F21" w:rsidP="0075160F">
            <w:pPr>
              <w:bidi/>
              <w:rPr>
                <w:rtl/>
                <w:lang w:bidi="ar-DZ"/>
              </w:rPr>
            </w:pPr>
            <w:proofErr w:type="spellStart"/>
            <w:r w:rsidRPr="00E64646">
              <w:rPr>
                <w:rFonts w:hint="cs"/>
                <w:rtl/>
                <w:lang w:bidi="ar-DZ"/>
              </w:rPr>
              <w:t>اعطاء</w:t>
            </w:r>
            <w:proofErr w:type="spellEnd"/>
            <w:r w:rsidRPr="00E64646">
              <w:rPr>
                <w:rFonts w:hint="cs"/>
                <w:rtl/>
                <w:lang w:bidi="ar-DZ"/>
              </w:rPr>
              <w:t xml:space="preserve"> أمثلة مباشرة على السبورة </w:t>
            </w:r>
          </w:p>
        </w:tc>
        <w:tc>
          <w:tcPr>
            <w:tcW w:w="288" w:type="dxa"/>
            <w:tcBorders>
              <w:bottom w:val="single" w:sz="12" w:space="0" w:color="auto"/>
              <w:right w:val="single" w:sz="12" w:space="0" w:color="auto"/>
            </w:tcBorders>
          </w:tcPr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</w:pPr>
          </w:p>
        </w:tc>
        <w:tc>
          <w:tcPr>
            <w:tcW w:w="885" w:type="dxa"/>
            <w:tcBorders>
              <w:bottom w:val="single" w:sz="12" w:space="0" w:color="auto"/>
              <w:right w:val="single" w:sz="12" w:space="0" w:color="auto"/>
            </w:tcBorders>
          </w:tcPr>
          <w:p w:rsidR="00C77F21" w:rsidRDefault="005D57C6" w:rsidP="00C77F2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10د</w:t>
            </w:r>
          </w:p>
          <w:p w:rsidR="00C77F21" w:rsidRDefault="00C77F21" w:rsidP="00C77F21">
            <w:pPr>
              <w:bidi/>
            </w:pPr>
          </w:p>
        </w:tc>
        <w:tc>
          <w:tcPr>
            <w:tcW w:w="250" w:type="dxa"/>
            <w:tcBorders>
              <w:left w:val="single" w:sz="12" w:space="0" w:color="auto"/>
              <w:bottom w:val="single" w:sz="12" w:space="0" w:color="auto"/>
            </w:tcBorders>
          </w:tcPr>
          <w:p w:rsidR="00C77F21" w:rsidRDefault="00C77F21" w:rsidP="00C77F21">
            <w:pPr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C77F21" w:rsidRPr="002B0941" w:rsidRDefault="002B0941" w:rsidP="00FB03F2">
            <w:pPr>
              <w:bidi/>
              <w:rPr>
                <w:sz w:val="36"/>
                <w:szCs w:val="36"/>
              </w:rPr>
            </w:pPr>
            <w:r w:rsidRPr="004A679D">
              <w:rPr>
                <w:b/>
                <w:bCs/>
                <w:color w:val="002060"/>
                <w:sz w:val="28"/>
                <w:szCs w:val="28"/>
              </w:rPr>
              <w:t xml:space="preserve">   </w:t>
            </w:r>
            <w:proofErr w:type="gramStart"/>
            <w:r w:rsidR="00C77F21" w:rsidRPr="004A679D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التهيئة</w:t>
            </w:r>
            <w:proofErr w:type="gramEnd"/>
            <w:r w:rsidR="00822A21" w:rsidRPr="00822A21">
              <w:rPr>
                <w:rFonts w:cs="Arial"/>
                <w:noProof/>
                <w:color w:val="C00000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358567" cy="381000"/>
                  <wp:effectExtent l="0" t="0" r="3810" b="0"/>
                  <wp:docPr id="1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09" cy="39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F21" w:rsidTr="003B3E56">
        <w:trPr>
          <w:trHeight w:val="289"/>
        </w:trPr>
        <w:tc>
          <w:tcPr>
            <w:tcW w:w="1594" w:type="dxa"/>
            <w:tcBorders>
              <w:top w:val="single" w:sz="12" w:space="0" w:color="auto"/>
              <w:right w:val="single" w:sz="12" w:space="0" w:color="auto"/>
            </w:tcBorders>
          </w:tcPr>
          <w:p w:rsidR="00C77F21" w:rsidRDefault="00C77F21" w:rsidP="00C77F21">
            <w:pPr>
              <w:bidi/>
              <w:rPr>
                <w:b/>
                <w:bCs/>
                <w:u w:val="double" w:color="00B0F0"/>
                <w:rtl/>
              </w:rPr>
            </w:pPr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</w:tcBorders>
          </w:tcPr>
          <w:p w:rsidR="00C77F21" w:rsidRDefault="00C77F21" w:rsidP="00C77F21">
            <w:pPr>
              <w:bidi/>
              <w:rPr>
                <w:b/>
                <w:bCs/>
                <w:u w:val="double" w:color="00B0F0"/>
                <w:rtl/>
              </w:rPr>
            </w:pPr>
          </w:p>
        </w:tc>
        <w:tc>
          <w:tcPr>
            <w:tcW w:w="6307" w:type="dxa"/>
            <w:tcBorders>
              <w:top w:val="single" w:sz="12" w:space="0" w:color="auto"/>
            </w:tcBorders>
          </w:tcPr>
          <w:p w:rsidR="002B0941" w:rsidRDefault="002B0941" w:rsidP="002B0941">
            <w:pPr>
              <w:bidi/>
              <w:rPr>
                <w:color w:val="45EDD9"/>
              </w:rPr>
            </w:pPr>
          </w:p>
          <w:p w:rsidR="00E42866" w:rsidRPr="00981A15" w:rsidRDefault="002B0941" w:rsidP="002B0941">
            <w:pPr>
              <w:bidi/>
              <w:rPr>
                <w:b/>
                <w:bCs/>
                <w:color w:val="C00000"/>
                <w:u w:val="single"/>
                <w:rtl/>
              </w:rPr>
            </w:pPr>
            <w:proofErr w:type="gramStart"/>
            <w:r w:rsidRPr="00981A15">
              <w:rPr>
                <w:rFonts w:hint="cs"/>
                <w:b/>
                <w:bCs/>
                <w:color w:val="C00000"/>
                <w:u w:val="single"/>
                <w:rtl/>
              </w:rPr>
              <w:t>نشاط</w:t>
            </w:r>
            <w:proofErr w:type="gramEnd"/>
            <w:r w:rsidRPr="00981A15">
              <w:rPr>
                <w:rFonts w:hint="cs"/>
                <w:b/>
                <w:bCs/>
                <w:color w:val="C00000"/>
                <w:u w:val="single"/>
                <w:rtl/>
              </w:rPr>
              <w:t xml:space="preserve"> مقترح </w:t>
            </w:r>
            <w:r w:rsidRPr="00981A15">
              <w:rPr>
                <w:b/>
                <w:bCs/>
                <w:color w:val="C00000"/>
                <w:u w:val="single"/>
              </w:rPr>
              <w:t>:</w:t>
            </w:r>
            <w:r w:rsidRPr="00981A15">
              <w:rPr>
                <w:rFonts w:hint="cs"/>
                <w:b/>
                <w:bCs/>
                <w:color w:val="C00000"/>
                <w:u w:val="single"/>
                <w:rtl/>
              </w:rPr>
              <w:t> </w:t>
            </w:r>
          </w:p>
        </w:tc>
        <w:tc>
          <w:tcPr>
            <w:tcW w:w="288" w:type="dxa"/>
            <w:tcBorders>
              <w:top w:val="single" w:sz="12" w:space="0" w:color="auto"/>
              <w:right w:val="single" w:sz="12" w:space="0" w:color="auto"/>
            </w:tcBorders>
          </w:tcPr>
          <w:p w:rsidR="00C77F21" w:rsidRDefault="00C77F21" w:rsidP="00C77F21">
            <w:pPr>
              <w:bidi/>
              <w:jc w:val="center"/>
              <w:rPr>
                <w:rtl/>
              </w:rPr>
            </w:pPr>
          </w:p>
        </w:tc>
        <w:tc>
          <w:tcPr>
            <w:tcW w:w="885" w:type="dxa"/>
            <w:tcBorders>
              <w:top w:val="single" w:sz="12" w:space="0" w:color="auto"/>
              <w:right w:val="single" w:sz="12" w:space="0" w:color="auto"/>
            </w:tcBorders>
          </w:tcPr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rPr>
                <w:rtl/>
              </w:rPr>
            </w:pPr>
          </w:p>
        </w:tc>
        <w:tc>
          <w:tcPr>
            <w:tcW w:w="250" w:type="dxa"/>
            <w:tcBorders>
              <w:top w:val="single" w:sz="12" w:space="0" w:color="auto"/>
              <w:left w:val="single" w:sz="12" w:space="0" w:color="auto"/>
            </w:tcBorders>
          </w:tcPr>
          <w:p w:rsidR="00C77F21" w:rsidRDefault="00C77F21" w:rsidP="00C77F21">
            <w:pPr>
              <w:bidi/>
              <w:jc w:val="center"/>
              <w:rPr>
                <w:rtl/>
              </w:rPr>
            </w:pPr>
          </w:p>
        </w:tc>
        <w:tc>
          <w:tcPr>
            <w:tcW w:w="1667" w:type="dxa"/>
            <w:tcBorders>
              <w:top w:val="single" w:sz="12" w:space="0" w:color="auto"/>
              <w:right w:val="single" w:sz="12" w:space="0" w:color="auto"/>
            </w:tcBorders>
          </w:tcPr>
          <w:p w:rsidR="00C77F21" w:rsidRPr="005F71F2" w:rsidRDefault="00C77F21" w:rsidP="00C77F21">
            <w:pPr>
              <w:bidi/>
              <w:jc w:val="center"/>
              <w:rPr>
                <w:sz w:val="36"/>
                <w:szCs w:val="36"/>
                <w:rtl/>
              </w:rPr>
            </w:pPr>
          </w:p>
        </w:tc>
      </w:tr>
      <w:tr w:rsidR="00C77F21" w:rsidTr="003B3E56">
        <w:trPr>
          <w:trHeight w:val="9213"/>
        </w:trPr>
        <w:tc>
          <w:tcPr>
            <w:tcW w:w="1594" w:type="dxa"/>
            <w:tcBorders>
              <w:right w:val="single" w:sz="12" w:space="0" w:color="auto"/>
            </w:tcBorders>
          </w:tcPr>
          <w:p w:rsidR="00C77F21" w:rsidRPr="00981A15" w:rsidRDefault="00281F2F" w:rsidP="00245161">
            <w:pPr>
              <w:bidi/>
              <w:rPr>
                <w:b/>
                <w:bCs/>
                <w:color w:val="C00000"/>
                <w:sz w:val="24"/>
                <w:szCs w:val="24"/>
              </w:rPr>
            </w:pPr>
            <w:proofErr w:type="gramStart"/>
            <w:r w:rsidRPr="00981A15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تقويم</w:t>
            </w:r>
            <w:proofErr w:type="gramEnd"/>
            <w:r w:rsidRPr="00981A15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تكويني</w:t>
            </w:r>
          </w:p>
          <w:p w:rsidR="00C77F21" w:rsidRDefault="00C77F21" w:rsidP="00C77F21">
            <w:pPr>
              <w:bidi/>
              <w:ind w:left="34"/>
            </w:pPr>
          </w:p>
          <w:p w:rsidR="00C77F21" w:rsidRDefault="00C77F21" w:rsidP="00C77F21">
            <w:pPr>
              <w:bidi/>
              <w:ind w:left="34"/>
            </w:pPr>
          </w:p>
          <w:p w:rsidR="00C77F21" w:rsidRDefault="00C77F21" w:rsidP="00C77F21">
            <w:pPr>
              <w:bidi/>
              <w:ind w:left="34"/>
              <w:rPr>
                <w:rtl/>
              </w:rPr>
            </w:pPr>
          </w:p>
          <w:p w:rsidR="00C77F21" w:rsidRDefault="00E37EB3" w:rsidP="00C77F21">
            <w:pPr>
              <w:bidi/>
              <w:ind w:left="34"/>
              <w:rPr>
                <w:rtl/>
              </w:rPr>
            </w:pPr>
            <w:r>
              <w:rPr>
                <w:rFonts w:hint="cs"/>
                <w:rtl/>
              </w:rPr>
              <w:t>كيف يمكن حساب التكرار النسبي؟</w:t>
            </w:r>
          </w:p>
          <w:p w:rsidR="00C77F21" w:rsidRDefault="00C77F21" w:rsidP="00C77F21">
            <w:pPr>
              <w:bidi/>
              <w:ind w:left="34"/>
              <w:rPr>
                <w:rtl/>
              </w:rPr>
            </w:pPr>
          </w:p>
          <w:p w:rsidR="00C77F21" w:rsidRDefault="00C77F21" w:rsidP="00C77F21">
            <w:pPr>
              <w:bidi/>
              <w:ind w:left="34"/>
              <w:rPr>
                <w:rtl/>
              </w:rPr>
            </w:pPr>
          </w:p>
          <w:p w:rsidR="00C77F21" w:rsidRDefault="00C77F21" w:rsidP="00C77F21">
            <w:pPr>
              <w:bidi/>
              <w:rPr>
                <w:rtl/>
              </w:rPr>
            </w:pPr>
          </w:p>
          <w:p w:rsidR="00C77F21" w:rsidRDefault="00C77F21" w:rsidP="00C77F21">
            <w:pPr>
              <w:bidi/>
              <w:ind w:left="34"/>
              <w:rPr>
                <w:rtl/>
              </w:rPr>
            </w:pPr>
          </w:p>
          <w:p w:rsidR="00C77F21" w:rsidRDefault="00C77F21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E37EB3" w:rsidRDefault="00E37EB3" w:rsidP="00281F2F">
            <w:pPr>
              <w:bidi/>
              <w:rPr>
                <w:rtl/>
              </w:rPr>
            </w:pPr>
          </w:p>
          <w:p w:rsidR="00E37EB3" w:rsidRDefault="00E37EB3" w:rsidP="00E37EB3">
            <w:pPr>
              <w:bidi/>
              <w:rPr>
                <w:rtl/>
              </w:rPr>
            </w:pPr>
          </w:p>
          <w:p w:rsidR="00281F2F" w:rsidRDefault="001B6689" w:rsidP="001B668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احسب </w:t>
            </w:r>
            <w:r w:rsidR="00E37EB3">
              <w:rPr>
                <w:rFonts w:hint="cs"/>
                <w:rtl/>
              </w:rPr>
              <w:t>مجموع التكرارات النسبية</w:t>
            </w:r>
            <w:r>
              <w:rPr>
                <w:rFonts w:hint="cs"/>
                <w:rtl/>
              </w:rPr>
              <w:t>.ماذا تستنتج؟</w:t>
            </w: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E14F62" w:rsidP="00281F2F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ماهي</w:t>
            </w:r>
            <w:proofErr w:type="spellEnd"/>
            <w:r>
              <w:rPr>
                <w:rFonts w:hint="cs"/>
                <w:rtl/>
              </w:rPr>
              <w:t xml:space="preserve"> الطريقة المتبعة لحساب نسبة مئوية؟</w:t>
            </w: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281F2F" w:rsidRDefault="00281F2F" w:rsidP="00281F2F">
            <w:pPr>
              <w:bidi/>
              <w:rPr>
                <w:rtl/>
              </w:rPr>
            </w:pPr>
          </w:p>
          <w:p w:rsidR="00A3266E" w:rsidRDefault="00A3266E" w:rsidP="00281F2F">
            <w:pPr>
              <w:bidi/>
              <w:rPr>
                <w:b/>
                <w:bCs/>
                <w:color w:val="C00000"/>
                <w:rtl/>
              </w:rPr>
            </w:pPr>
          </w:p>
          <w:p w:rsidR="00281F2F" w:rsidRPr="00981A15" w:rsidRDefault="00281F2F" w:rsidP="00A3266E">
            <w:pPr>
              <w:bidi/>
              <w:rPr>
                <w:b/>
                <w:bCs/>
                <w:color w:val="C00000"/>
              </w:rPr>
            </w:pPr>
            <w:proofErr w:type="gramStart"/>
            <w:r w:rsidRPr="00981A15">
              <w:rPr>
                <w:rFonts w:hint="cs"/>
                <w:b/>
                <w:bCs/>
                <w:color w:val="C00000"/>
                <w:rtl/>
              </w:rPr>
              <w:t>تقويم</w:t>
            </w:r>
            <w:proofErr w:type="gramEnd"/>
            <w:r w:rsidRPr="00981A15">
              <w:rPr>
                <w:rFonts w:hint="cs"/>
                <w:b/>
                <w:bCs/>
                <w:color w:val="C00000"/>
                <w:rtl/>
              </w:rPr>
              <w:t xml:space="preserve"> تحصيلي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:rsidR="00C77F21" w:rsidRPr="00E44EB1" w:rsidRDefault="00C77F21" w:rsidP="00C77F21">
            <w:pPr>
              <w:bidi/>
            </w:pPr>
          </w:p>
        </w:tc>
        <w:tc>
          <w:tcPr>
            <w:tcW w:w="6307" w:type="dxa"/>
          </w:tcPr>
          <w:p w:rsidR="00BA34A8" w:rsidRPr="00274773" w:rsidRDefault="00BA34A8" w:rsidP="002B0941">
            <w:pPr>
              <w:bidi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bidi="ar-DZ"/>
              </w:rPr>
            </w:pPr>
            <w:r w:rsidRPr="00274773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اليك العلامات التي تحصل عليها مجموعة تلاميذ سنة ثانية متوسط في مادة الرياضيات:</w:t>
            </w:r>
          </w:p>
          <w:p w:rsidR="004865AC" w:rsidRDefault="004865AC" w:rsidP="00245161">
            <w:pPr>
              <w:bidi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bidi="ar-DZ"/>
              </w:rPr>
            </w:pPr>
            <w:r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;</w:t>
            </w:r>
            <w:r w:rsidR="00245161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7</w:t>
            </w:r>
            <w:r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 ;15</w:t>
            </w:r>
            <w:r w:rsidR="00245161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 ;</w:t>
            </w:r>
            <w:r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 10 ;</w:t>
            </w:r>
            <w:r w:rsidR="00245161"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 xml:space="preserve"> 18</w:t>
            </w:r>
            <w:r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; </w:t>
            </w:r>
            <w:r w:rsidR="00E42866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10 ;</w:t>
            </w:r>
            <w:r w:rsidR="00BA34A8"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18 ; 15 </w:t>
            </w:r>
            <w:r w:rsidR="00BA34A8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 xml:space="preserve"> </w:t>
            </w:r>
            <w:r w:rsidR="00BA34A8"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10 ;12 ;18</w:t>
            </w:r>
          </w:p>
          <w:p w:rsidR="00BA34A8" w:rsidRPr="00274773" w:rsidRDefault="00BA34A8" w:rsidP="00E42866">
            <w:pPr>
              <w:tabs>
                <w:tab w:val="right" w:pos="1176"/>
              </w:tabs>
              <w:bidi/>
              <w:ind w:right="26"/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</w:pPr>
            <w:r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15 ;10 ;18 ;12 ;10 ;12 ;1</w:t>
            </w:r>
            <w:r w:rsidR="00E42866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5</w:t>
            </w:r>
            <w:r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 ;1</w:t>
            </w:r>
            <w:r w:rsidR="00E42866"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8</w:t>
            </w:r>
            <w:r w:rsidR="004865A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 xml:space="preserve"> </w:t>
            </w:r>
            <w:r w:rsidR="00E42866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:</w:t>
            </w:r>
            <w:r w:rsidR="004865AC"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>10 ;7 </w:t>
            </w:r>
            <w:r w:rsidR="004865A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 xml:space="preserve">                                                  </w:t>
            </w:r>
          </w:p>
          <w:p w:rsidR="00BA34A8" w:rsidRDefault="00BA34A8" w:rsidP="00C36FD8">
            <w:pPr>
              <w:bidi/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</w:pPr>
            <w:r w:rsidRPr="00274773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نقوم بتنظيم هذه المعطيات في الجدول اسفله.</w:t>
            </w:r>
            <w:r w:rsidRPr="00274773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 xml:space="preserve"> </w:t>
            </w:r>
            <w:r w:rsidRPr="00274773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نقول ان تكرار العلامة 7 هو2.وتكرارها النسبي هو</w:t>
            </w:r>
            <m:oMath>
              <m:f>
                <m:f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bidi="ar-DZ"/>
                    </w:rPr>
                    <m:t>20</m:t>
                  </m:r>
                </m:den>
              </m:f>
            </m:oMath>
            <w:r w:rsidRPr="00274773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 xml:space="preserve"> اي 0.1</w:t>
            </w:r>
            <w:r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.</w:t>
            </w:r>
            <w:r w:rsidR="00C36FD8">
              <w:object w:dxaOrig="10470" w:dyaOrig="1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5pt;height:63pt" o:ole="">
                  <v:imagedata r:id="rId7" o:title=""/>
                </v:shape>
                <o:OLEObject Type="Embed" ProgID="PBrush" ShapeID="_x0000_i1025" DrawAspect="Content" ObjectID="_1616474685" r:id="rId8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 xml:space="preserve">   </w:t>
            </w:r>
          </w:p>
          <w:p w:rsidR="00BA34A8" w:rsidRPr="00167EFB" w:rsidRDefault="00BA34A8" w:rsidP="00BA34A8">
            <w:pPr>
              <w:pStyle w:val="Paragraphedeliste"/>
              <w:numPr>
                <w:ilvl w:val="0"/>
                <w:numId w:val="7"/>
              </w:numPr>
              <w:bidi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bidi="ar-DZ"/>
              </w:rPr>
            </w:pPr>
            <w:r w:rsidRPr="00167EFB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اتمم الجدول</w:t>
            </w:r>
            <w:r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.</w:t>
            </w:r>
          </w:p>
          <w:p w:rsidR="00E42866" w:rsidRDefault="00BA34A8" w:rsidP="00E42866">
            <w:pPr>
              <w:pStyle w:val="Paragraphedeliste"/>
              <w:numPr>
                <w:ilvl w:val="0"/>
                <w:numId w:val="7"/>
              </w:numPr>
              <w:bidi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</w:pPr>
            <w:r w:rsidRPr="00167EFB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ماهو عدد التلاميذ الذين تحصلوا على العلامة 15؟</w:t>
            </w:r>
          </w:p>
          <w:p w:rsidR="00BA34A8" w:rsidRPr="002B0941" w:rsidRDefault="00BA34A8" w:rsidP="002B0941">
            <w:pPr>
              <w:pStyle w:val="Paragraphedeliste"/>
              <w:numPr>
                <w:ilvl w:val="0"/>
                <w:numId w:val="7"/>
              </w:numPr>
              <w:bidi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</w:pPr>
            <w:r w:rsidRPr="00E42866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bidi="ar-DZ"/>
              </w:rPr>
              <w:t>ماهي النسبة المئوية للتلاميذ الذين تحصلوا على علامة تفوق12؟</w:t>
            </w:r>
            <w:r w:rsidR="00E42866" w:rsidRPr="00E42866">
              <w:rPr>
                <w:rFonts w:ascii="Times New Roman" w:hAnsi="Times New Roman" w:cs="Times New Roman"/>
                <w:noProof/>
                <w:sz w:val="24"/>
                <w:szCs w:val="24"/>
                <w:lang w:bidi="ar-DZ"/>
              </w:rPr>
              <w:t xml:space="preserve">        </w:t>
            </w:r>
          </w:p>
          <w:p w:rsidR="00C77F21" w:rsidRPr="00850057" w:rsidRDefault="00C77F21" w:rsidP="00C77F21">
            <w:pPr>
              <w:bidi/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proofErr w:type="gramStart"/>
            <w:r w:rsidRPr="0085005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الحل</w:t>
            </w:r>
            <w:proofErr w:type="gramEnd"/>
            <w:r w:rsidRPr="0085005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:</w:t>
            </w:r>
          </w:p>
          <w:p w:rsidR="00C77F21" w:rsidRPr="00D70BA3" w:rsidRDefault="007F1D78" w:rsidP="00FB6152">
            <w:pPr>
              <w:pStyle w:val="Paragraphedeliste"/>
              <w:numPr>
                <w:ilvl w:val="0"/>
                <w:numId w:val="10"/>
              </w:numPr>
              <w:bidi/>
            </w:pPr>
            <w:proofErr w:type="spellStart"/>
            <w:r w:rsidRPr="00FB615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اتمام</w:t>
            </w:r>
            <w:proofErr w:type="spellEnd"/>
            <w:r w:rsidRPr="00FB615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الجدول:</w:t>
            </w:r>
          </w:p>
          <w:p w:rsidR="00D70BA3" w:rsidRPr="007F1D78" w:rsidRDefault="00D70BA3" w:rsidP="00D70BA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object w:dxaOrig="10305" w:dyaOrig="1365">
                <v:shape id="_x0000_i1026" type="#_x0000_t75" style="width:300.75pt;height:58.5pt" o:ole="">
                  <v:imagedata r:id="rId9" o:title=""/>
                </v:shape>
                <o:OLEObject Type="Embed" ProgID="PBrush" ShapeID="_x0000_i1026" DrawAspect="Content" ObjectID="_1616474686" r:id="rId10"/>
              </w:object>
            </w:r>
          </w:p>
          <w:p w:rsidR="00C77F21" w:rsidRDefault="00C77F21" w:rsidP="00C77F21">
            <w:pPr>
              <w:rPr>
                <w:rFonts w:asciiTheme="minorBidi" w:hAnsiTheme="minorBidi"/>
                <w:rtl/>
              </w:rPr>
            </w:pPr>
          </w:p>
          <w:p w:rsidR="00C77F21" w:rsidRPr="00E14F62" w:rsidRDefault="00D70BA3" w:rsidP="00FB6152">
            <w:pPr>
              <w:pStyle w:val="Paragraphedeliste"/>
              <w:numPr>
                <w:ilvl w:val="0"/>
                <w:numId w:val="10"/>
              </w:numPr>
              <w:tabs>
                <w:tab w:val="center" w:pos="2719"/>
                <w:tab w:val="right" w:pos="6013"/>
              </w:tabs>
              <w:bidi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r w:rsidRPr="00E14F6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عدد التلاميذ الذين </w:t>
            </w:r>
            <w:proofErr w:type="gramStart"/>
            <w:r w:rsidRPr="00E14F6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تحصلوا</w:t>
            </w:r>
            <w:proofErr w:type="gramEnd"/>
            <w:r w:rsidRPr="00E14F6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على العلامة</w:t>
            </w:r>
            <w:r w:rsidRPr="00E14F6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14F6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15</w:t>
            </w:r>
            <w:r w:rsidR="00FB6152" w:rsidRPr="00E14F6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هو:</w:t>
            </w:r>
            <w:r w:rsidR="00FB6152" w:rsidRPr="00E14F62">
              <w:rPr>
                <w:rFonts w:asciiTheme="majorBidi" w:hAnsiTheme="majorBidi" w:cstheme="majorBidi" w:hint="cs"/>
                <w:color w:val="C00000"/>
                <w:sz w:val="24"/>
                <w:szCs w:val="24"/>
                <w:rtl/>
                <w:lang w:bidi="ar-DZ"/>
              </w:rPr>
              <w:t>4</w:t>
            </w:r>
          </w:p>
          <w:p w:rsidR="00850057" w:rsidRDefault="00FB6152" w:rsidP="00FB6152">
            <w:pPr>
              <w:pStyle w:val="Paragraphedeliste"/>
              <w:numPr>
                <w:ilvl w:val="0"/>
                <w:numId w:val="10"/>
              </w:numPr>
              <w:tabs>
                <w:tab w:val="center" w:pos="2719"/>
                <w:tab w:val="right" w:pos="6013"/>
              </w:tabs>
              <w:bidi/>
              <w:rPr>
                <w:rFonts w:asciiTheme="majorBidi" w:hAnsiTheme="majorBidi" w:cstheme="majorBidi"/>
                <w:lang w:bidi="ar-DZ"/>
              </w:rPr>
            </w:pPr>
            <w:r w:rsidRPr="00E14F6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النسبة المئوية للتلاميذ الذين </w:t>
            </w:r>
            <w:proofErr w:type="gramStart"/>
            <w:r w:rsidRPr="00E14F6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تحصلوا</w:t>
            </w:r>
            <w:proofErr w:type="gramEnd"/>
            <w:r w:rsidRPr="00E14F6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على علامة تفوق 12هي:</w:t>
            </w:r>
            <w:r w:rsidR="00850057" w:rsidRPr="00E14F62">
              <w:rPr>
                <w:rFonts w:asciiTheme="majorBidi" w:hAnsiTheme="majorBidi" w:cstheme="majorBidi"/>
                <w:color w:val="C00000"/>
                <w:sz w:val="24"/>
                <w:szCs w:val="24"/>
                <w:lang w:bidi="ar-DZ"/>
              </w:rPr>
              <w:t>%</w:t>
            </w:r>
            <w:r w:rsidRPr="00E14F62">
              <w:rPr>
                <w:rFonts w:asciiTheme="majorBidi" w:hAnsiTheme="majorBidi" w:cstheme="majorBidi" w:hint="cs"/>
                <w:color w:val="C00000"/>
                <w:sz w:val="24"/>
                <w:szCs w:val="24"/>
                <w:rtl/>
                <w:lang w:bidi="ar-DZ"/>
              </w:rPr>
              <w:t>45</w:t>
            </w:r>
            <w:r w:rsidR="00850057">
              <w:rPr>
                <w:rFonts w:asciiTheme="majorBidi" w:hAnsiTheme="majorBidi" w:cstheme="majorBidi"/>
                <w:lang w:bidi="ar-DZ"/>
              </w:rPr>
              <w:t xml:space="preserve"> </w:t>
            </w:r>
          </w:p>
          <w:p w:rsidR="00FB6152" w:rsidRPr="00850057" w:rsidRDefault="00850057" w:rsidP="00850057">
            <w:pPr>
              <w:pStyle w:val="Paragraphedeliste"/>
              <w:tabs>
                <w:tab w:val="center" w:pos="2719"/>
                <w:tab w:val="right" w:pos="6013"/>
              </w:tabs>
              <w:bidi/>
              <w:ind w:left="34"/>
              <w:rPr>
                <w:rFonts w:asciiTheme="majorBidi" w:hAnsiTheme="majorBidi" w:cstheme="majorBidi"/>
                <w:b/>
                <w:bCs/>
                <w:color w:val="C00000"/>
                <w:u w:val="single"/>
                <w:rtl/>
                <w:lang w:bidi="ar-DZ"/>
              </w:rPr>
            </w:pPr>
            <w:proofErr w:type="gramStart"/>
            <w:r w:rsidRPr="00850057">
              <w:rPr>
                <w:rFonts w:asciiTheme="majorBidi" w:hAnsiTheme="majorBidi" w:cstheme="majorBidi" w:hint="cs"/>
                <w:b/>
                <w:bCs/>
                <w:color w:val="C00000"/>
                <w:u w:val="single"/>
                <w:rtl/>
                <w:lang w:bidi="ar-DZ"/>
              </w:rPr>
              <w:t>حوصلة :</w:t>
            </w:r>
            <w:proofErr w:type="gramEnd"/>
            <w:r w:rsidRPr="00850057">
              <w:rPr>
                <w:rFonts w:asciiTheme="majorBidi" w:hAnsiTheme="majorBidi" w:cstheme="majorBidi" w:hint="cs"/>
                <w:b/>
                <w:bCs/>
                <w:color w:val="C00000"/>
                <w:u w:val="single"/>
                <w:rtl/>
                <w:lang w:bidi="ar-DZ"/>
              </w:rPr>
              <w:t xml:space="preserve">    </w:t>
            </w:r>
          </w:p>
          <w:p w:rsidR="00C77F21" w:rsidRPr="00DE1C64" w:rsidRDefault="00DE1C64" w:rsidP="00C77F21">
            <w:pPr>
              <w:bidi/>
              <w:rPr>
                <w:b/>
                <w:bCs/>
                <w:color w:val="C00000"/>
                <w:u w:val="single"/>
                <w:rtl/>
                <w:lang w:bidi="ar-DZ"/>
              </w:rPr>
            </w:pPr>
            <w:r w:rsidRPr="00DE1C64">
              <w:rPr>
                <w:rFonts w:hint="cs"/>
                <w:b/>
                <w:bCs/>
                <w:color w:val="C00000"/>
                <w:u w:val="single"/>
                <w:rtl/>
                <w:lang w:bidi="ar-DZ"/>
              </w:rPr>
              <w:t xml:space="preserve">سلسلة </w:t>
            </w:r>
            <w:proofErr w:type="spellStart"/>
            <w:r w:rsidRPr="00DE1C64">
              <w:rPr>
                <w:rFonts w:hint="cs"/>
                <w:b/>
                <w:bCs/>
                <w:color w:val="C00000"/>
                <w:u w:val="single"/>
                <w:rtl/>
                <w:lang w:bidi="ar-DZ"/>
              </w:rPr>
              <w:t>احصائية</w:t>
            </w:r>
            <w:proofErr w:type="spellEnd"/>
            <w:r>
              <w:rPr>
                <w:rFonts w:hint="cs"/>
                <w:b/>
                <w:bCs/>
                <w:color w:val="C00000"/>
                <w:u w:val="single"/>
                <w:rtl/>
                <w:lang w:bidi="ar-DZ"/>
              </w:rPr>
              <w:t>:</w:t>
            </w:r>
          </w:p>
          <w:p w:rsidR="00850057" w:rsidRPr="00E14F62" w:rsidRDefault="00850057" w:rsidP="00850057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14F6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ـ نسمي سلسلة إحصائية مجموعة معطيات أو معلومات ناتجة عن </w:t>
            </w:r>
            <w:proofErr w:type="gramStart"/>
            <w:r w:rsidRPr="00E14F6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دراسة .</w:t>
            </w:r>
            <w:proofErr w:type="gramEnd"/>
          </w:p>
          <w:p w:rsidR="00DE1C64" w:rsidRPr="00E14F62" w:rsidRDefault="00DE1C64" w:rsidP="00DE1C64">
            <w:pPr>
              <w:bidi/>
              <w:spacing w:line="276" w:lineRule="auto"/>
              <w:rPr>
                <w:rFonts w:asciiTheme="majorBidi" w:hAnsiTheme="majorBidi" w:cstheme="majorBidi"/>
                <w:color w:val="C00000"/>
                <w:u w:val="single"/>
                <w:rtl/>
                <w:lang w:bidi="ar-DZ"/>
              </w:rPr>
            </w:pPr>
            <w:proofErr w:type="gramStart"/>
            <w:r w:rsidRPr="00E14F62">
              <w:rPr>
                <w:rFonts w:asciiTheme="majorBidi" w:hAnsiTheme="majorBidi" w:cstheme="majorBidi"/>
                <w:color w:val="C00000"/>
                <w:u w:val="single"/>
                <w:rtl/>
                <w:lang w:bidi="ar-DZ"/>
              </w:rPr>
              <w:t>التكرار</w:t>
            </w:r>
            <w:proofErr w:type="gramEnd"/>
            <w:r w:rsidRPr="00E14F62">
              <w:rPr>
                <w:rFonts w:asciiTheme="majorBidi" w:hAnsiTheme="majorBidi" w:cstheme="majorBidi"/>
                <w:color w:val="C00000"/>
                <w:u w:val="single"/>
                <w:rtl/>
                <w:lang w:bidi="ar-DZ"/>
              </w:rPr>
              <w:t>:</w:t>
            </w:r>
          </w:p>
          <w:p w:rsidR="00DE1C64" w:rsidRPr="00E14F62" w:rsidRDefault="00850057" w:rsidP="00DE1C64">
            <w:pPr>
              <w:bidi/>
              <w:spacing w:line="276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E14F62">
              <w:rPr>
                <w:rFonts w:asciiTheme="majorBidi" w:hAnsiTheme="majorBidi" w:cstheme="majorBidi"/>
                <w:rtl/>
                <w:lang w:bidi="ar-DZ"/>
              </w:rPr>
              <w:t xml:space="preserve">ـ تكرار قيمة في سلسلة إحصائية هو عدد مرات ظهور هذه </w:t>
            </w:r>
            <w:proofErr w:type="gramStart"/>
            <w:r w:rsidRPr="00E14F62">
              <w:rPr>
                <w:rFonts w:asciiTheme="majorBidi" w:hAnsiTheme="majorBidi" w:cstheme="majorBidi"/>
                <w:rtl/>
                <w:lang w:bidi="ar-DZ"/>
              </w:rPr>
              <w:t>القيمة .</w:t>
            </w:r>
            <w:proofErr w:type="gramEnd"/>
          </w:p>
          <w:p w:rsidR="00DE1C64" w:rsidRPr="00E14F62" w:rsidRDefault="00850057" w:rsidP="00DE1C6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C00000"/>
                <w:u w:val="single"/>
                <w:rtl/>
                <w:lang w:bidi="ar-DZ"/>
              </w:rPr>
            </w:pPr>
            <w:r w:rsidRPr="00E14F62">
              <w:rPr>
                <w:rFonts w:asciiTheme="majorBidi" w:hAnsiTheme="majorBidi" w:cstheme="majorBidi"/>
                <w:b/>
                <w:bCs/>
                <w:color w:val="C00000"/>
                <w:u w:val="single"/>
                <w:rtl/>
                <w:lang w:bidi="ar-DZ"/>
              </w:rPr>
              <w:t xml:space="preserve">ـ </w:t>
            </w:r>
            <w:proofErr w:type="gramStart"/>
            <w:r w:rsidRPr="00E14F62">
              <w:rPr>
                <w:rFonts w:asciiTheme="majorBidi" w:hAnsiTheme="majorBidi" w:cstheme="majorBidi"/>
                <w:b/>
                <w:bCs/>
                <w:color w:val="C00000"/>
                <w:u w:val="single"/>
                <w:rtl/>
                <w:lang w:bidi="ar-DZ"/>
              </w:rPr>
              <w:t>التكرار</w:t>
            </w:r>
            <w:proofErr w:type="gramEnd"/>
            <w:r w:rsidRPr="00E14F62">
              <w:rPr>
                <w:rFonts w:asciiTheme="majorBidi" w:hAnsiTheme="majorBidi" w:cstheme="majorBidi"/>
                <w:b/>
                <w:bCs/>
                <w:color w:val="C00000"/>
                <w:u w:val="single"/>
                <w:rtl/>
                <w:lang w:bidi="ar-DZ"/>
              </w:rPr>
              <w:t xml:space="preserve"> النسبي</w:t>
            </w:r>
          </w:p>
          <w:p w:rsidR="00850057" w:rsidRPr="00E14F62" w:rsidRDefault="00DE1C64" w:rsidP="00F47C6D">
            <w:pPr>
              <w:bidi/>
              <w:spacing w:line="276" w:lineRule="auto"/>
              <w:rPr>
                <w:rFonts w:asciiTheme="majorBidi" w:hAnsiTheme="majorBidi" w:cstheme="majorBidi"/>
                <w:rtl/>
                <w:lang w:bidi="ar-DZ"/>
              </w:rPr>
            </w:pPr>
            <w:r w:rsidRPr="00E14F62">
              <w:rPr>
                <w:rFonts w:asciiTheme="majorBidi" w:hAnsiTheme="majorBidi" w:cstheme="majorBidi"/>
                <w:rtl/>
                <w:lang w:bidi="ar-DZ"/>
              </w:rPr>
              <w:t>ـ التكرار النسبي</w:t>
            </w:r>
            <w:r w:rsidR="00850057" w:rsidRPr="00E14F62">
              <w:rPr>
                <w:rFonts w:asciiTheme="majorBidi" w:hAnsiTheme="majorBidi" w:cstheme="majorBidi"/>
                <w:rtl/>
                <w:lang w:bidi="ar-DZ"/>
              </w:rPr>
              <w:t xml:space="preserve"> لقيمة في سلسلة إحصائية </w:t>
            </w:r>
            <w:proofErr w:type="gramStart"/>
            <w:r w:rsidR="00850057" w:rsidRPr="00E14F62">
              <w:rPr>
                <w:rFonts w:asciiTheme="majorBidi" w:hAnsiTheme="majorBidi" w:cstheme="majorBidi"/>
                <w:rtl/>
                <w:lang w:bidi="ar-DZ"/>
              </w:rPr>
              <w:t>هو</w:t>
            </w:r>
            <w:proofErr w:type="gramEnd"/>
            <w:r w:rsidR="00850057" w:rsidRPr="00E14F62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="00E14F62">
              <w:rPr>
                <w:rFonts w:asciiTheme="majorBidi" w:hAnsiTheme="majorBidi" w:cstheme="majorBidi"/>
                <w:rtl/>
                <w:lang w:bidi="ar-DZ"/>
              </w:rPr>
              <w:t>حاصل قسمة</w:t>
            </w:r>
            <w:r w:rsidR="00895ADD">
              <w:rPr>
                <w:rFonts w:asciiTheme="majorBidi" w:hAnsiTheme="majorBidi" w:cstheme="majorBidi"/>
                <w:lang w:bidi="ar-DZ"/>
              </w:rPr>
              <w:t xml:space="preserve"> </w:t>
            </w:r>
            <w:r w:rsidR="00693A4C">
              <w:rPr>
                <w:rFonts w:asciiTheme="majorBidi" w:hAnsiTheme="majorBidi" w:cstheme="majorBidi" w:hint="cs"/>
                <w:rtl/>
                <w:lang w:bidi="ar-DZ"/>
              </w:rPr>
              <w:t>تكرار هذه</w:t>
            </w:r>
            <w:r w:rsidR="00E14F62">
              <w:rPr>
                <w:rFonts w:asciiTheme="majorBidi" w:hAnsiTheme="majorBidi" w:cstheme="majorBidi"/>
                <w:rtl/>
                <w:lang w:bidi="ar-DZ"/>
              </w:rPr>
              <w:t xml:space="preserve"> القيمة على عدد قي</w:t>
            </w:r>
            <w:r w:rsidR="00E14F62">
              <w:rPr>
                <w:rFonts w:asciiTheme="majorBidi" w:hAnsiTheme="majorBidi" w:cstheme="majorBidi" w:hint="cs"/>
                <w:rtl/>
                <w:lang w:bidi="ar-DZ"/>
              </w:rPr>
              <w:t xml:space="preserve">م </w:t>
            </w:r>
            <w:r w:rsidR="00850057" w:rsidRPr="00E14F62">
              <w:rPr>
                <w:rFonts w:asciiTheme="majorBidi" w:hAnsiTheme="majorBidi" w:cstheme="majorBidi"/>
                <w:rtl/>
                <w:lang w:bidi="ar-DZ"/>
              </w:rPr>
              <w:t xml:space="preserve">السلسلة.  </w:t>
            </w:r>
          </w:p>
          <w:p w:rsidR="00F47C6D" w:rsidRPr="00E14F62" w:rsidRDefault="00F47C6D" w:rsidP="00F47C6D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</w:pPr>
            <w:proofErr w:type="gramStart"/>
            <w:r w:rsidRPr="00E14F62"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  <w:t>ملاحظات</w:t>
            </w:r>
            <w:proofErr w:type="gramEnd"/>
            <w:r w:rsidRPr="00E14F62"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  <w:t>:</w:t>
            </w:r>
          </w:p>
          <w:p w:rsidR="00F47C6D" w:rsidRPr="00E14F62" w:rsidRDefault="00F47C6D" w:rsidP="00F47C6D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b/>
                <w:bCs/>
                <w:color w:val="002060"/>
                <w:lang w:bidi="ar-DZ"/>
              </w:rPr>
            </w:pPr>
            <w:r w:rsidRPr="00E14F62">
              <w:rPr>
                <w:rFonts w:asciiTheme="majorBidi" w:hAnsiTheme="majorBidi" w:cstheme="majorBidi"/>
                <w:b/>
                <w:bCs/>
                <w:color w:val="002060"/>
                <w:rtl/>
                <w:lang w:bidi="ar-DZ"/>
              </w:rPr>
              <w:t>يمكن التعبير عن التكرار النسبي بنسبة مئوية .</w:t>
            </w:r>
          </w:p>
          <w:p w:rsidR="00F47C6D" w:rsidRPr="00E14F62" w:rsidRDefault="00F47C6D" w:rsidP="00F47C6D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b/>
                <w:bCs/>
                <w:color w:val="002060"/>
                <w:lang w:bidi="ar-DZ"/>
              </w:rPr>
            </w:pPr>
            <w:r w:rsidRPr="00E14F62">
              <w:rPr>
                <w:rFonts w:asciiTheme="majorBidi" w:hAnsiTheme="majorBidi" w:cstheme="majorBidi"/>
                <w:b/>
                <w:bCs/>
                <w:color w:val="002060"/>
                <w:rtl/>
                <w:lang w:bidi="ar-DZ"/>
              </w:rPr>
              <w:t>كل تكرار نسبي محصور بين 0 و 1 .</w:t>
            </w:r>
          </w:p>
          <w:p w:rsidR="004A679D" w:rsidRPr="00A74618" w:rsidRDefault="00F47C6D" w:rsidP="00E14F62">
            <w:pPr>
              <w:pStyle w:val="Paragraphedeliste"/>
              <w:numPr>
                <w:ilvl w:val="0"/>
                <w:numId w:val="11"/>
              </w:numPr>
              <w:bidi/>
              <w:rPr>
                <w:color w:val="002060"/>
                <w:lang w:bidi="ar-DZ"/>
              </w:rPr>
            </w:pPr>
            <w:r w:rsidRPr="00E14F62">
              <w:rPr>
                <w:rFonts w:asciiTheme="majorBidi" w:hAnsiTheme="majorBidi" w:cstheme="majorBidi"/>
                <w:b/>
                <w:bCs/>
                <w:color w:val="002060"/>
                <w:rtl/>
                <w:lang w:bidi="ar-DZ"/>
              </w:rPr>
              <w:t>مجموع التكرارات النسبية يساوي</w:t>
            </w:r>
            <w:r w:rsidRPr="00F47C6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1 .</w:t>
            </w:r>
          </w:p>
          <w:p w:rsidR="00981A15" w:rsidRDefault="00981A15" w:rsidP="00C10CB2">
            <w:pPr>
              <w:bidi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A3266E" w:rsidRDefault="00A3266E" w:rsidP="00981A15">
            <w:pPr>
              <w:bidi/>
              <w:rPr>
                <w:b/>
                <w:bCs/>
                <w:color w:val="C00000"/>
                <w:sz w:val="24"/>
                <w:szCs w:val="24"/>
                <w:u w:val="single"/>
                <w:rtl/>
              </w:rPr>
            </w:pPr>
          </w:p>
          <w:p w:rsidR="00740594" w:rsidRDefault="00740594" w:rsidP="00A3266E">
            <w:pPr>
              <w:bidi/>
              <w:rPr>
                <w:b/>
                <w:bCs/>
                <w:color w:val="C00000"/>
                <w:sz w:val="24"/>
                <w:szCs w:val="24"/>
                <w:u w:val="single"/>
                <w:rtl/>
              </w:rPr>
            </w:pPr>
          </w:p>
          <w:p w:rsidR="00C77F21" w:rsidRDefault="00C10CB2" w:rsidP="00061C40">
            <w:pPr>
              <w:bidi/>
              <w:rPr>
                <w:sz w:val="24"/>
                <w:szCs w:val="24"/>
                <w:rtl/>
              </w:rPr>
            </w:pPr>
            <w:r w:rsidRPr="002044B4">
              <w:rPr>
                <w:rFonts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>تطبيق:</w:t>
            </w:r>
            <w:r w:rsidR="00895ADD">
              <w:rPr>
                <w:rFonts w:hint="cs"/>
                <w:b/>
                <w:bCs/>
                <w:color w:val="C00000"/>
                <w:sz w:val="24"/>
                <w:szCs w:val="24"/>
                <w:u w:val="single"/>
                <w:rtl/>
              </w:rPr>
              <w:t xml:space="preserve"> </w:t>
            </w:r>
            <w:r w:rsidR="0098194C">
              <w:rPr>
                <w:rFonts w:hint="cs"/>
                <w:sz w:val="24"/>
                <w:szCs w:val="24"/>
                <w:rtl/>
              </w:rPr>
              <w:t xml:space="preserve"> في </w:t>
            </w:r>
            <w:r w:rsidR="00061C40">
              <w:rPr>
                <w:rFonts w:hint="cs"/>
                <w:sz w:val="24"/>
                <w:szCs w:val="24"/>
                <w:rtl/>
              </w:rPr>
              <w:t>إطار</w:t>
            </w:r>
            <w:r w:rsidR="0098194C">
              <w:rPr>
                <w:rFonts w:hint="cs"/>
                <w:sz w:val="24"/>
                <w:szCs w:val="24"/>
                <w:rtl/>
              </w:rPr>
              <w:t xml:space="preserve"> حملة التبرع بالدم تقدم 40 شخصا </w:t>
            </w:r>
            <w:r w:rsidR="00061C40">
              <w:rPr>
                <w:rFonts w:hint="cs"/>
                <w:sz w:val="24"/>
                <w:szCs w:val="24"/>
                <w:rtl/>
              </w:rPr>
              <w:t>إلى</w:t>
            </w:r>
            <w:r w:rsidR="0098194C">
              <w:rPr>
                <w:rFonts w:hint="cs"/>
                <w:sz w:val="24"/>
                <w:szCs w:val="24"/>
                <w:rtl/>
              </w:rPr>
              <w:t xml:space="preserve"> مركز حقن الدم .فأجريت تحاليل لمعرفة فصيلة دم كل شخص. الجدول </w:t>
            </w:r>
            <w:r w:rsidR="00061C40">
              <w:rPr>
                <w:rFonts w:hint="cs"/>
                <w:sz w:val="24"/>
                <w:szCs w:val="24"/>
                <w:rtl/>
              </w:rPr>
              <w:t xml:space="preserve">الأتي يمثل </w:t>
            </w:r>
            <w:proofErr w:type="gramStart"/>
            <w:r w:rsidR="00061C40">
              <w:rPr>
                <w:rFonts w:hint="cs"/>
                <w:sz w:val="24"/>
                <w:szCs w:val="24"/>
                <w:rtl/>
              </w:rPr>
              <w:t>عدد</w:t>
            </w:r>
            <w:proofErr w:type="gramEnd"/>
            <w:r w:rsidR="00061C40">
              <w:rPr>
                <w:rFonts w:hint="cs"/>
                <w:sz w:val="24"/>
                <w:szCs w:val="24"/>
                <w:rtl/>
              </w:rPr>
              <w:t xml:space="preserve"> الأشخاص حسب كل فصيلة:</w:t>
            </w:r>
          </w:p>
          <w:p w:rsidR="00C77F21" w:rsidRPr="00061C40" w:rsidRDefault="00740594" w:rsidP="00061C40">
            <w:pPr>
              <w:bidi/>
              <w:rPr>
                <w:sz w:val="24"/>
                <w:szCs w:val="24"/>
                <w:rtl/>
              </w:rPr>
            </w:pPr>
            <w:r>
              <w:object w:dxaOrig="11265" w:dyaOrig="1935">
                <v:shape id="_x0000_i1027" type="#_x0000_t75" style="width:304.5pt;height:52.5pt" o:ole="">
                  <v:imagedata r:id="rId11" o:title=""/>
                </v:shape>
                <o:OLEObject Type="Embed" ProgID="PBrush" ShapeID="_x0000_i1027" DrawAspect="Content" ObjectID="_1616474687" r:id="rId12"/>
              </w:object>
            </w:r>
          </w:p>
          <w:p w:rsidR="00061C40" w:rsidRDefault="005D57C6" w:rsidP="00895ADD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</w:t>
            </w:r>
          </w:p>
          <w:p w:rsidR="00740594" w:rsidRDefault="00061C40" w:rsidP="00061C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  <w:r w:rsidR="00895ADD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- </w:t>
            </w:r>
            <w:r w:rsidR="00895ADD">
              <w:rPr>
                <w:rFonts w:hint="cs"/>
                <w:sz w:val="24"/>
                <w:szCs w:val="24"/>
                <w:rtl/>
              </w:rPr>
              <w:t>انقل ثم اتمم الجدول</w:t>
            </w:r>
            <w:r w:rsidR="00740594">
              <w:rPr>
                <w:rFonts w:hint="cs"/>
                <w:sz w:val="24"/>
                <w:szCs w:val="24"/>
                <w:rtl/>
              </w:rPr>
              <w:t>:</w:t>
            </w:r>
          </w:p>
          <w:p w:rsidR="00895ADD" w:rsidRDefault="00061C40" w:rsidP="0074059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2- </w:t>
            </w:r>
            <w:proofErr w:type="spellStart"/>
            <w:r w:rsidR="00740594">
              <w:rPr>
                <w:rFonts w:hint="cs"/>
                <w:sz w:val="24"/>
                <w:szCs w:val="24"/>
                <w:rtl/>
              </w:rPr>
              <w:t>ماهي</w:t>
            </w:r>
            <w:proofErr w:type="spellEnd"/>
            <w:r w:rsidR="00740594">
              <w:rPr>
                <w:rFonts w:hint="cs"/>
                <w:sz w:val="24"/>
                <w:szCs w:val="24"/>
                <w:rtl/>
              </w:rPr>
              <w:t xml:space="preserve"> الزمرة </w:t>
            </w:r>
            <w:proofErr w:type="spellStart"/>
            <w:r w:rsidR="00740594">
              <w:rPr>
                <w:rFonts w:hint="cs"/>
                <w:sz w:val="24"/>
                <w:szCs w:val="24"/>
                <w:rtl/>
              </w:rPr>
              <w:t>الاكثر</w:t>
            </w:r>
            <w:proofErr w:type="spellEnd"/>
            <w:r w:rsidR="00740594">
              <w:rPr>
                <w:rFonts w:hint="cs"/>
                <w:sz w:val="24"/>
                <w:szCs w:val="24"/>
                <w:rtl/>
              </w:rPr>
              <w:t xml:space="preserve"> انتشارا بين المتبرعين؟</w:t>
            </w:r>
            <w:r w:rsidR="00895ADD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740594" w:rsidRDefault="00740594" w:rsidP="00740594">
            <w:pPr>
              <w:bidi/>
              <w:rPr>
                <w:sz w:val="24"/>
                <w:szCs w:val="24"/>
                <w:rtl/>
              </w:rPr>
            </w:pPr>
          </w:p>
          <w:p w:rsidR="00740594" w:rsidRDefault="00740594" w:rsidP="00740594">
            <w:pPr>
              <w:bidi/>
              <w:rPr>
                <w:sz w:val="24"/>
                <w:szCs w:val="24"/>
                <w:rtl/>
              </w:rPr>
            </w:pPr>
          </w:p>
          <w:p w:rsidR="00895ADD" w:rsidRDefault="00895ADD" w:rsidP="00895ADD">
            <w:pPr>
              <w:bidi/>
              <w:rPr>
                <w:sz w:val="24"/>
                <w:szCs w:val="24"/>
              </w:rPr>
            </w:pPr>
          </w:p>
          <w:p w:rsidR="00C77F21" w:rsidRPr="00D65F2F" w:rsidRDefault="00C77F21" w:rsidP="00C77F21">
            <w:pPr>
              <w:bidi/>
              <w:rPr>
                <w:b/>
                <w:bCs/>
                <w:rtl/>
              </w:rPr>
            </w:pPr>
          </w:p>
          <w:p w:rsidR="00C77F21" w:rsidRDefault="00C77F21" w:rsidP="00C10CB2">
            <w:pPr>
              <w:jc w:val="center"/>
              <w:rPr>
                <w:rtl/>
              </w:rPr>
            </w:pPr>
          </w:p>
          <w:p w:rsidR="00C77F21" w:rsidRPr="00A945F5" w:rsidRDefault="00C77F21" w:rsidP="00C77F21">
            <w:pPr>
              <w:rPr>
                <w:rtl/>
              </w:rPr>
            </w:pPr>
          </w:p>
        </w:tc>
        <w:tc>
          <w:tcPr>
            <w:tcW w:w="288" w:type="dxa"/>
            <w:tcBorders>
              <w:right w:val="single" w:sz="12" w:space="0" w:color="auto"/>
            </w:tcBorders>
          </w:tcPr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C77F21" w:rsidRDefault="00C77F21" w:rsidP="00C77F21">
            <w:pPr>
              <w:bidi/>
              <w:jc w:val="center"/>
            </w:pPr>
          </w:p>
          <w:p w:rsidR="00C77F21" w:rsidRDefault="00C77F21" w:rsidP="00C77F21">
            <w:pPr>
              <w:bidi/>
              <w:jc w:val="center"/>
            </w:pPr>
          </w:p>
          <w:p w:rsidR="00C77F21" w:rsidRDefault="00C77F21" w:rsidP="00C77F21">
            <w:pPr>
              <w:bidi/>
              <w:jc w:val="center"/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</w:tc>
        <w:tc>
          <w:tcPr>
            <w:tcW w:w="885" w:type="dxa"/>
            <w:tcBorders>
              <w:right w:val="single" w:sz="12" w:space="0" w:color="auto"/>
            </w:tcBorders>
          </w:tcPr>
          <w:p w:rsidR="00C77F21" w:rsidRDefault="00C77F21" w:rsidP="00C77F21">
            <w:pPr>
              <w:bidi/>
              <w:jc w:val="center"/>
              <w:rPr>
                <w:rFonts w:cs="Arial"/>
                <w:rtl/>
              </w:rPr>
            </w:pPr>
          </w:p>
          <w:p w:rsidR="00C77F21" w:rsidRDefault="005D57C6" w:rsidP="00C77F21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30د</w:t>
            </w:r>
          </w:p>
          <w:p w:rsidR="00C77F21" w:rsidRDefault="00C77F21" w:rsidP="00C77F21">
            <w:pPr>
              <w:bidi/>
              <w:jc w:val="center"/>
              <w:rPr>
                <w:rFonts w:cs="Arial"/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Fonts w:cs="Arial"/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Fonts w:cs="Arial"/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Fonts w:cs="Arial"/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Fonts w:cs="Arial"/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  <w:p w:rsidR="00981A15" w:rsidRDefault="00981A15" w:rsidP="00981A15">
            <w:pPr>
              <w:bidi/>
              <w:jc w:val="center"/>
              <w:rPr>
                <w:rtl/>
              </w:rPr>
            </w:pPr>
          </w:p>
          <w:p w:rsidR="00981A15" w:rsidRDefault="00981A15" w:rsidP="00981A15">
            <w:pPr>
              <w:bidi/>
              <w:jc w:val="center"/>
              <w:rPr>
                <w:rtl/>
              </w:rPr>
            </w:pPr>
          </w:p>
          <w:p w:rsidR="00981A15" w:rsidRDefault="00981A15" w:rsidP="00981A15">
            <w:pPr>
              <w:bidi/>
              <w:jc w:val="center"/>
              <w:rPr>
                <w:rtl/>
              </w:rPr>
            </w:pPr>
          </w:p>
          <w:p w:rsidR="00A74618" w:rsidRDefault="00A74618" w:rsidP="00A74618">
            <w:pPr>
              <w:bidi/>
              <w:jc w:val="center"/>
              <w:rPr>
                <w:rtl/>
              </w:rPr>
            </w:pPr>
          </w:p>
          <w:p w:rsidR="00A74618" w:rsidRDefault="00A74618" w:rsidP="00A74618">
            <w:pPr>
              <w:bidi/>
              <w:jc w:val="center"/>
              <w:rPr>
                <w:rtl/>
              </w:rPr>
            </w:pPr>
          </w:p>
          <w:p w:rsidR="00A74618" w:rsidRDefault="00A74618" w:rsidP="00A74618">
            <w:pPr>
              <w:bidi/>
              <w:jc w:val="center"/>
              <w:rPr>
                <w:rtl/>
              </w:rPr>
            </w:pPr>
          </w:p>
          <w:p w:rsidR="00A74618" w:rsidRDefault="00A74618" w:rsidP="00A74618">
            <w:pPr>
              <w:bidi/>
              <w:jc w:val="center"/>
              <w:rPr>
                <w:rtl/>
              </w:rPr>
            </w:pPr>
          </w:p>
          <w:p w:rsidR="00A74618" w:rsidRDefault="00A74618" w:rsidP="00A74618">
            <w:pPr>
              <w:bidi/>
              <w:jc w:val="center"/>
              <w:rPr>
                <w:rtl/>
              </w:rPr>
            </w:pPr>
          </w:p>
          <w:p w:rsidR="00981A15" w:rsidRDefault="00981A15" w:rsidP="00A7461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20د</w:t>
            </w:r>
          </w:p>
          <w:p w:rsidR="00A74618" w:rsidRDefault="00A74618" w:rsidP="00A74618">
            <w:pPr>
              <w:bidi/>
              <w:rPr>
                <w:rtl/>
              </w:rPr>
            </w:pPr>
          </w:p>
          <w:p w:rsidR="004A679D" w:rsidRDefault="004A679D" w:rsidP="004A679D">
            <w:pPr>
              <w:bidi/>
              <w:jc w:val="center"/>
              <w:rPr>
                <w:rtl/>
              </w:rPr>
            </w:pPr>
          </w:p>
        </w:tc>
        <w:tc>
          <w:tcPr>
            <w:tcW w:w="250" w:type="dxa"/>
            <w:tcBorders>
              <w:left w:val="single" w:sz="12" w:space="0" w:color="auto"/>
            </w:tcBorders>
          </w:tcPr>
          <w:p w:rsidR="00C77F21" w:rsidRDefault="00C77F21" w:rsidP="00C77F21">
            <w:pPr>
              <w:bidi/>
              <w:jc w:val="center"/>
              <w:rPr>
                <w:rtl/>
              </w:rPr>
            </w:pPr>
          </w:p>
        </w:tc>
        <w:tc>
          <w:tcPr>
            <w:tcW w:w="1667" w:type="dxa"/>
            <w:tcBorders>
              <w:right w:val="single" w:sz="12" w:space="0" w:color="auto"/>
            </w:tcBorders>
          </w:tcPr>
          <w:p w:rsidR="00C77F21" w:rsidRDefault="00C77F21" w:rsidP="00C77F21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981A15" w:rsidRDefault="00981A15" w:rsidP="00981A15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981A15" w:rsidRDefault="00981A15" w:rsidP="00981A15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77F21" w:rsidRPr="002B0941" w:rsidRDefault="00C77F21" w:rsidP="00C77F21">
            <w:pPr>
              <w:bidi/>
              <w:jc w:val="center"/>
              <w:rPr>
                <w:b/>
                <w:bCs/>
                <w:color w:val="C00000"/>
                <w:sz w:val="28"/>
                <w:szCs w:val="28"/>
                <w:rtl/>
              </w:rPr>
            </w:pPr>
            <w:proofErr w:type="gramStart"/>
            <w:r w:rsidRPr="004A679D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العرض</w:t>
            </w:r>
            <w:r w:rsidRPr="002B0941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="00822A21" w:rsidRPr="00822A21">
              <w:rPr>
                <w:rFonts w:cs="Arial"/>
                <w:b/>
                <w:bCs/>
                <w:noProof/>
                <w:color w:val="C00000"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492920" cy="438150"/>
                  <wp:effectExtent l="0" t="0" r="2540" b="0"/>
                  <wp:docPr id="1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End"/>
          </w:p>
          <w:p w:rsidR="00C77F21" w:rsidRPr="004A679D" w:rsidRDefault="00C77F21" w:rsidP="00245161">
            <w:pPr>
              <w:bidi/>
              <w:jc w:val="center"/>
              <w:rPr>
                <w:color w:val="002060"/>
                <w:sz w:val="32"/>
                <w:szCs w:val="32"/>
                <w:rtl/>
              </w:rPr>
            </w:pPr>
            <w:proofErr w:type="gramStart"/>
            <w:r w:rsidRPr="004A679D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والمناقشة</w:t>
            </w:r>
            <w:proofErr w:type="gramEnd"/>
          </w:p>
          <w:p w:rsidR="00C77F21" w:rsidRDefault="00C77F21" w:rsidP="00C77F21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:rsidR="00C77F21" w:rsidRDefault="00C77F21" w:rsidP="00C77F21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:rsidR="00C77F21" w:rsidRPr="00633859" w:rsidRDefault="00C77F21" w:rsidP="00C77F21">
            <w:pPr>
              <w:bidi/>
              <w:rPr>
                <w:sz w:val="36"/>
                <w:szCs w:val="36"/>
                <w:rtl/>
              </w:rPr>
            </w:pPr>
          </w:p>
          <w:p w:rsidR="00C77F21" w:rsidRPr="00633859" w:rsidRDefault="00C77F21" w:rsidP="00C77F21">
            <w:pPr>
              <w:bidi/>
              <w:rPr>
                <w:sz w:val="36"/>
                <w:szCs w:val="36"/>
                <w:rtl/>
              </w:rPr>
            </w:pPr>
          </w:p>
          <w:p w:rsidR="00C77F21" w:rsidRPr="00633859" w:rsidRDefault="00C77F21" w:rsidP="00C77F21">
            <w:pPr>
              <w:bidi/>
              <w:rPr>
                <w:sz w:val="36"/>
                <w:szCs w:val="36"/>
                <w:rtl/>
              </w:rPr>
            </w:pPr>
          </w:p>
          <w:p w:rsidR="00C77F21" w:rsidRPr="00633859" w:rsidRDefault="00C77F21" w:rsidP="00C77F21">
            <w:pPr>
              <w:bidi/>
              <w:rPr>
                <w:sz w:val="36"/>
                <w:szCs w:val="36"/>
                <w:rtl/>
              </w:rPr>
            </w:pPr>
          </w:p>
          <w:p w:rsidR="00C77F21" w:rsidRPr="00633859" w:rsidRDefault="00C77F21" w:rsidP="00C77F21">
            <w:pPr>
              <w:bidi/>
              <w:rPr>
                <w:sz w:val="36"/>
                <w:szCs w:val="36"/>
                <w:rtl/>
              </w:rPr>
            </w:pPr>
          </w:p>
          <w:p w:rsidR="00C77F21" w:rsidRDefault="00C77F21" w:rsidP="00C77F21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4A679D" w:rsidRDefault="004A679D" w:rsidP="004A679D">
            <w:pPr>
              <w:bidi/>
              <w:rPr>
                <w:sz w:val="36"/>
                <w:szCs w:val="36"/>
                <w:rtl/>
              </w:rPr>
            </w:pPr>
          </w:p>
          <w:p w:rsidR="00981A15" w:rsidRDefault="00981A15" w:rsidP="00981A15">
            <w:pPr>
              <w:bidi/>
              <w:rPr>
                <w:sz w:val="36"/>
                <w:szCs w:val="36"/>
                <w:rtl/>
              </w:rPr>
            </w:pPr>
          </w:p>
          <w:p w:rsidR="00981A15" w:rsidRDefault="00981A15" w:rsidP="00981A15">
            <w:pPr>
              <w:bidi/>
              <w:rPr>
                <w:sz w:val="36"/>
                <w:szCs w:val="36"/>
                <w:rtl/>
              </w:rPr>
            </w:pPr>
          </w:p>
          <w:p w:rsidR="00981A15" w:rsidRDefault="00981A15" w:rsidP="00981A15">
            <w:pPr>
              <w:bidi/>
              <w:rPr>
                <w:sz w:val="36"/>
                <w:szCs w:val="36"/>
                <w:rtl/>
              </w:rPr>
            </w:pPr>
          </w:p>
          <w:p w:rsidR="00981A15" w:rsidRDefault="00981A15" w:rsidP="00981A15">
            <w:pPr>
              <w:bidi/>
              <w:rPr>
                <w:sz w:val="36"/>
                <w:szCs w:val="36"/>
                <w:rtl/>
              </w:rPr>
            </w:pPr>
          </w:p>
          <w:p w:rsidR="004A679D" w:rsidRDefault="00981A15" w:rsidP="004A679D">
            <w:pPr>
              <w:bidi/>
              <w:rPr>
                <w:sz w:val="36"/>
                <w:szCs w:val="36"/>
                <w:rtl/>
              </w:rPr>
            </w:pPr>
            <w:r w:rsidRPr="00981A15">
              <w:rPr>
                <w:rFonts w:cs="Arial"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358567" cy="381000"/>
                  <wp:effectExtent l="0" t="0" r="3810" b="0"/>
                  <wp:docPr id="3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09" cy="39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79D" w:rsidRPr="004A679D" w:rsidRDefault="004A679D" w:rsidP="00981A15">
            <w:pPr>
              <w:bidi/>
              <w:rPr>
                <w:b/>
                <w:bCs/>
                <w:color w:val="002060"/>
                <w:sz w:val="28"/>
                <w:szCs w:val="28"/>
                <w:rtl/>
              </w:rPr>
            </w:pPr>
            <w:proofErr w:type="spellStart"/>
            <w:r w:rsidRPr="004A679D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اعادة</w:t>
            </w:r>
            <w:proofErr w:type="spellEnd"/>
            <w:r w:rsidRPr="004A679D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الاستثمار</w:t>
            </w:r>
          </w:p>
        </w:tc>
      </w:tr>
    </w:tbl>
    <w:p w:rsidR="00E53D00" w:rsidRPr="005B48B6" w:rsidRDefault="00C31EEA" w:rsidP="00E53D00">
      <w:pPr>
        <w:tabs>
          <w:tab w:val="left" w:pos="780"/>
        </w:tabs>
        <w:bidi/>
        <w:jc w:val="center"/>
        <w:rPr>
          <w:b/>
          <w:bCs/>
        </w:rPr>
      </w:pPr>
      <w:r w:rsidRPr="00C31EEA">
        <w:rPr>
          <w:noProof/>
          <w:sz w:val="24"/>
          <w:szCs w:val="24"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8" type="#_x0000_t32" style="position:absolute;left:0;text-align:left;margin-left:-50.7pt;margin-top:1.85pt;width:577.5pt;height:0;z-index:251677696;mso-position-horizontal-relative:text;mso-position-vertical-relative:text" o:connectortype="straight"/>
        </w:pict>
      </w:r>
      <w:r w:rsidR="00E53D00"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</w:t>
      </w:r>
      <w:r w:rsidR="00E53D00" w:rsidRPr="005B48B6">
        <w:rPr>
          <w:rFonts w:hint="cs"/>
          <w:b/>
          <w:bCs/>
          <w:rtl/>
        </w:rPr>
        <w:t xml:space="preserve">     </w:t>
      </w:r>
    </w:p>
    <w:p w:rsidR="00822A21" w:rsidRDefault="00E53D00" w:rsidP="00252988">
      <w:pPr>
        <w:tabs>
          <w:tab w:val="left" w:pos="5088"/>
        </w:tabs>
        <w:bidi/>
        <w:rPr>
          <w:b/>
          <w:bCs/>
          <w:rtl/>
        </w:rPr>
      </w:pPr>
      <w:r w:rsidRPr="005B48B6">
        <w:rPr>
          <w:rFonts w:hint="cs"/>
          <w:b/>
          <w:bCs/>
          <w:rtl/>
        </w:rPr>
        <w:t xml:space="preserve">             </w:t>
      </w:r>
      <w:r>
        <w:rPr>
          <w:rFonts w:hint="cs"/>
          <w:b/>
          <w:bCs/>
          <w:rtl/>
        </w:rPr>
        <w:t xml:space="preserve">                                    </w:t>
      </w:r>
    </w:p>
    <w:p w:rsidR="00E53D00" w:rsidRPr="00252988" w:rsidRDefault="00E53D00" w:rsidP="00252988">
      <w:pPr>
        <w:tabs>
          <w:tab w:val="left" w:pos="5088"/>
        </w:tabs>
        <w:bidi/>
        <w:rPr>
          <w:color w:val="3667C3" w:themeColor="accent2" w:themeShade="BF"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                  </w:t>
      </w:r>
      <w:r w:rsidRPr="005B48B6">
        <w:rPr>
          <w:rFonts w:hint="cs"/>
          <w:b/>
          <w:bCs/>
          <w:rtl/>
        </w:rPr>
        <w:t xml:space="preserve">                     </w:t>
      </w:r>
      <w:r>
        <w:rPr>
          <w:rFonts w:hint="cs"/>
          <w:b/>
          <w:bCs/>
          <w:rtl/>
        </w:rPr>
        <w:t xml:space="preserve"> </w:t>
      </w:r>
      <w:r w:rsidRPr="005B48B6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 </w:t>
      </w:r>
      <w:r w:rsidRPr="005B48B6">
        <w:rPr>
          <w:rFonts w:hint="cs"/>
          <w:b/>
          <w:bCs/>
          <w:rtl/>
        </w:rPr>
        <w:t xml:space="preserve"> </w:t>
      </w:r>
      <w:r w:rsidRPr="00C8509A">
        <w:rPr>
          <w:rFonts w:hint="cs"/>
          <w:color w:val="3667C3" w:themeColor="accent2" w:themeShade="BF"/>
          <w:rtl/>
        </w:rPr>
        <w:t xml:space="preserve">   </w:t>
      </w:r>
      <w:r w:rsidRPr="00C8509A">
        <w:rPr>
          <w:color w:val="3667C3" w:themeColor="accent2" w:themeShade="BF"/>
        </w:rPr>
        <w:tab/>
      </w:r>
      <w:r w:rsidRPr="00C8509A">
        <w:rPr>
          <w:color w:val="3667C3" w:themeColor="accent2" w:themeShade="BF"/>
        </w:rPr>
        <w:tab/>
      </w:r>
      <w:r w:rsidRPr="00C8509A">
        <w:rPr>
          <w:color w:val="3667C3" w:themeColor="accent2" w:themeShade="BF"/>
        </w:rPr>
        <w:tab/>
      </w:r>
      <w:r>
        <w:rPr>
          <w:rFonts w:hint="cs"/>
          <w:color w:val="3667C3" w:themeColor="accent2" w:themeShade="BF"/>
          <w:rtl/>
        </w:rPr>
        <w:t xml:space="preserve">  </w:t>
      </w:r>
      <w:r w:rsidR="00252988">
        <w:rPr>
          <w:rFonts w:hint="cs"/>
          <w:color w:val="3667C3" w:themeColor="accent2" w:themeShade="BF"/>
          <w:rtl/>
        </w:rPr>
        <w:t xml:space="preserve">                              </w:t>
      </w:r>
    </w:p>
    <w:p w:rsidR="00C767E0" w:rsidRDefault="00C767E0"/>
    <w:sectPr w:rsidR="00C767E0" w:rsidSect="003B3E56">
      <w:pgSz w:w="11906" w:h="16838"/>
      <w:pgMar w:top="113" w:right="1133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301C"/>
    <w:multiLevelType w:val="hybridMultilevel"/>
    <w:tmpl w:val="A76C8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21B3F"/>
    <w:multiLevelType w:val="hybridMultilevel"/>
    <w:tmpl w:val="E598B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46466"/>
    <w:multiLevelType w:val="hybridMultilevel"/>
    <w:tmpl w:val="BEBA9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677BA"/>
    <w:multiLevelType w:val="hybridMultilevel"/>
    <w:tmpl w:val="0F163AF8"/>
    <w:lvl w:ilvl="0" w:tplc="9D10E5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C5947"/>
    <w:multiLevelType w:val="hybridMultilevel"/>
    <w:tmpl w:val="58786550"/>
    <w:lvl w:ilvl="0" w:tplc="D720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F5D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E1B10"/>
    <w:multiLevelType w:val="hybridMultilevel"/>
    <w:tmpl w:val="8952A5BA"/>
    <w:lvl w:ilvl="0" w:tplc="EA22A76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66FFCC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65E570A"/>
    <w:multiLevelType w:val="hybridMultilevel"/>
    <w:tmpl w:val="C8AAC9F4"/>
    <w:lvl w:ilvl="0" w:tplc="4FD61438">
      <w:start w:val="1"/>
      <w:numFmt w:val="decimal"/>
      <w:lvlText w:val="%1)"/>
      <w:lvlJc w:val="left"/>
      <w:pPr>
        <w:ind w:left="1080" w:hanging="360"/>
      </w:pPr>
      <w:rPr>
        <w:b/>
        <w:bCs/>
        <w:color w:val="3CE4A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342209"/>
    <w:multiLevelType w:val="hybridMultilevel"/>
    <w:tmpl w:val="C14AA4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C5114"/>
    <w:multiLevelType w:val="hybridMultilevel"/>
    <w:tmpl w:val="45BA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40FAB"/>
    <w:multiLevelType w:val="hybridMultilevel"/>
    <w:tmpl w:val="8660A194"/>
    <w:lvl w:ilvl="0" w:tplc="EA22A762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  <w:color w:val="66FFCC"/>
      </w:rPr>
    </w:lvl>
    <w:lvl w:ilvl="1" w:tplc="040C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0">
    <w:nsid w:val="699726D7"/>
    <w:multiLevelType w:val="hybridMultilevel"/>
    <w:tmpl w:val="14126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1352F"/>
    <w:multiLevelType w:val="hybridMultilevel"/>
    <w:tmpl w:val="9452A77A"/>
    <w:lvl w:ilvl="0" w:tplc="5CAA5164">
      <w:start w:val="1"/>
      <w:numFmt w:val="decimal"/>
      <w:lvlText w:val="%1."/>
      <w:lvlJc w:val="left"/>
      <w:pPr>
        <w:ind w:left="720" w:hanging="360"/>
      </w:pPr>
      <w:rPr>
        <w:b/>
        <w:bCs/>
        <w:color w:val="3EEEE6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96A6E"/>
    <w:multiLevelType w:val="hybridMultilevel"/>
    <w:tmpl w:val="BA6E9630"/>
    <w:lvl w:ilvl="0" w:tplc="DEC4B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969DAB" w:themeColor="text2" w:themeTint="9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9"/>
  </w:num>
  <w:num w:numId="5">
    <w:abstractNumId w:val="11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3D00"/>
    <w:rsid w:val="00010E52"/>
    <w:rsid w:val="00052BDF"/>
    <w:rsid w:val="00061C40"/>
    <w:rsid w:val="001569C2"/>
    <w:rsid w:val="00180D75"/>
    <w:rsid w:val="00186A9D"/>
    <w:rsid w:val="001B6689"/>
    <w:rsid w:val="0020163D"/>
    <w:rsid w:val="002044B4"/>
    <w:rsid w:val="00245161"/>
    <w:rsid w:val="00252988"/>
    <w:rsid w:val="00262F43"/>
    <w:rsid w:val="00273EEB"/>
    <w:rsid w:val="00281F2F"/>
    <w:rsid w:val="00292C11"/>
    <w:rsid w:val="002B0941"/>
    <w:rsid w:val="00302BDE"/>
    <w:rsid w:val="003833D9"/>
    <w:rsid w:val="003B3E56"/>
    <w:rsid w:val="003F09DB"/>
    <w:rsid w:val="004211B5"/>
    <w:rsid w:val="0042665C"/>
    <w:rsid w:val="00430D98"/>
    <w:rsid w:val="004348CB"/>
    <w:rsid w:val="004544FC"/>
    <w:rsid w:val="004865AC"/>
    <w:rsid w:val="00487BD5"/>
    <w:rsid w:val="00494596"/>
    <w:rsid w:val="004A0757"/>
    <w:rsid w:val="004A679D"/>
    <w:rsid w:val="004C0E4B"/>
    <w:rsid w:val="005307BC"/>
    <w:rsid w:val="005556AD"/>
    <w:rsid w:val="005C45D1"/>
    <w:rsid w:val="005D512F"/>
    <w:rsid w:val="005D54DC"/>
    <w:rsid w:val="005D57C6"/>
    <w:rsid w:val="005F71F2"/>
    <w:rsid w:val="00615282"/>
    <w:rsid w:val="00632D0B"/>
    <w:rsid w:val="00693A4C"/>
    <w:rsid w:val="00710BAD"/>
    <w:rsid w:val="007255E3"/>
    <w:rsid w:val="00740594"/>
    <w:rsid w:val="0075160F"/>
    <w:rsid w:val="0075534A"/>
    <w:rsid w:val="00777707"/>
    <w:rsid w:val="007F1D78"/>
    <w:rsid w:val="00822A21"/>
    <w:rsid w:val="00850057"/>
    <w:rsid w:val="00862A66"/>
    <w:rsid w:val="008775D4"/>
    <w:rsid w:val="00895ADD"/>
    <w:rsid w:val="008E2B15"/>
    <w:rsid w:val="00940EE5"/>
    <w:rsid w:val="00957591"/>
    <w:rsid w:val="009809D5"/>
    <w:rsid w:val="0098194C"/>
    <w:rsid w:val="00981A15"/>
    <w:rsid w:val="00A3266E"/>
    <w:rsid w:val="00A56E83"/>
    <w:rsid w:val="00A74618"/>
    <w:rsid w:val="00B15311"/>
    <w:rsid w:val="00B87BFA"/>
    <w:rsid w:val="00BA34A8"/>
    <w:rsid w:val="00C10CB2"/>
    <w:rsid w:val="00C1172D"/>
    <w:rsid w:val="00C31EEA"/>
    <w:rsid w:val="00C36FD8"/>
    <w:rsid w:val="00C767E0"/>
    <w:rsid w:val="00C77F21"/>
    <w:rsid w:val="00CD3FC7"/>
    <w:rsid w:val="00CE4264"/>
    <w:rsid w:val="00D54FB1"/>
    <w:rsid w:val="00D70BA3"/>
    <w:rsid w:val="00D85AD8"/>
    <w:rsid w:val="00DD3A98"/>
    <w:rsid w:val="00DE1C64"/>
    <w:rsid w:val="00E14F62"/>
    <w:rsid w:val="00E37EB3"/>
    <w:rsid w:val="00E42866"/>
    <w:rsid w:val="00E53D00"/>
    <w:rsid w:val="00E64646"/>
    <w:rsid w:val="00EB66A6"/>
    <w:rsid w:val="00F47C6D"/>
    <w:rsid w:val="00FB03F2"/>
    <w:rsid w:val="00FB6152"/>
    <w:rsid w:val="00FD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6ff,#9fc,#f6f,#fcf"/>
      <o:colormenu v:ext="edit" fillcolor="#ffc000"/>
    </o:shapedefaults>
    <o:shapelayout v:ext="edit">
      <o:idmap v:ext="edit" data="1"/>
      <o:rules v:ext="edit">
        <o:r id="V:Rule1" type="callout" idref="#_x0000_s1130"/>
        <o:r id="V:Rule3" type="connector" idref="#_x0000_s11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00"/>
  </w:style>
  <w:style w:type="paragraph" w:styleId="Titre1">
    <w:name w:val="heading 1"/>
    <w:basedOn w:val="Normal"/>
    <w:next w:val="Normal"/>
    <w:link w:val="Titre1Car"/>
    <w:uiPriority w:val="9"/>
    <w:qFormat/>
    <w:rsid w:val="00E42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D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3D00"/>
    <w:pPr>
      <w:spacing w:after="0" w:line="240" w:lineRule="auto"/>
    </w:pPr>
    <w:tblPr>
      <w:tblInd w:w="0" w:type="dxa"/>
      <w:tblBorders>
        <w:top w:val="double" w:sz="4" w:space="0" w:color="00B0F0"/>
        <w:left w:val="double" w:sz="4" w:space="0" w:color="00B0F0"/>
        <w:bottom w:val="double" w:sz="4" w:space="0" w:color="00B0F0"/>
        <w:right w:val="double" w:sz="4" w:space="0" w:color="00B0F0"/>
        <w:insideH w:val="double" w:sz="4" w:space="0" w:color="00B0F0"/>
        <w:insideV w:val="double" w:sz="4" w:space="0" w:color="00B0F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5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D0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4286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42866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91655-2A23-42A4-8058-E3D52F73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</dc:creator>
  <cp:lastModifiedBy>2019</cp:lastModifiedBy>
  <cp:revision>12</cp:revision>
  <cp:lastPrinted>2019-04-04T14:44:00Z</cp:lastPrinted>
  <dcterms:created xsi:type="dcterms:W3CDTF">2019-04-01T18:28:00Z</dcterms:created>
  <dcterms:modified xsi:type="dcterms:W3CDTF">2019-04-11T05:58:00Z</dcterms:modified>
</cp:coreProperties>
</file>