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9D" w:rsidRPr="007E5B56" w:rsidRDefault="00C83C46" w:rsidP="00FD26A3">
      <w:pPr>
        <w:bidi/>
        <w:spacing w:line="240" w:lineRule="auto"/>
        <w:ind w:left="-1235" w:right="-426"/>
        <w:rPr>
          <w:rFonts w:cs="Arabic Transparent"/>
          <w:sz w:val="24"/>
          <w:szCs w:val="24"/>
          <w:rtl/>
        </w:rPr>
      </w:pPr>
      <w:r w:rsidRPr="00C83C46">
        <w:rPr>
          <w:rFonts w:cs="Arabic Transparent"/>
          <w:b/>
          <w:bCs/>
          <w:noProof/>
          <w:color w:val="FF0000"/>
          <w:sz w:val="28"/>
          <w:szCs w:val="28"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145" type="#_x0000_t98" style="position:absolute;left:0;text-align:left;margin-left:224.4pt;margin-top:-2.9pt;width:60.75pt;height:27.75pt;z-index:251664384" fillcolor="#4f81bd [3204]" strokecolor="#f2f2f2 [3041]" strokeweight="3pt">
            <v:shadow on="t" type="perspective" color="#243f60 [1604]" opacity=".5" offset="1pt" offset2="-1pt"/>
            <v:textbox style="mso-next-textbox:#_x0000_s1145">
              <w:txbxContent>
                <w:p w:rsidR="00673A9D" w:rsidRPr="00404AF4" w:rsidRDefault="00673A9D" w:rsidP="00FD26A3">
                  <w:pPr>
                    <w:bidi/>
                    <w:jc w:val="center"/>
                    <w:rPr>
                      <w:rFonts w:cs="Arabic Transparent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0</w:t>
                  </w:r>
                  <w:r w:rsidR="00FD26A3">
                    <w:rPr>
                      <w:rFonts w:cs="Arabic Transparen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  <w:r w:rsidR="00673A9D" w:rsidRPr="006070B9">
        <w:rPr>
          <w:rFonts w:cs="Arabic Transparent" w:hint="cs"/>
          <w:b/>
          <w:bCs/>
          <w:color w:val="FF0000"/>
          <w:sz w:val="28"/>
          <w:szCs w:val="28"/>
          <w:rtl/>
          <w:lang w:val="en-US" w:bidi="ar-DZ"/>
        </w:rPr>
        <w:t>الميدان</w:t>
      </w:r>
      <w:r w:rsidR="00673A9D">
        <w:rPr>
          <w:rFonts w:cs="Arabic Transparent" w:hint="cs"/>
          <w:b/>
          <w:bCs/>
          <w:sz w:val="28"/>
          <w:szCs w:val="28"/>
          <w:rtl/>
          <w:lang w:val="en-US" w:bidi="ar-DZ"/>
        </w:rPr>
        <w:t xml:space="preserve">   </w:t>
      </w:r>
      <w:r w:rsidR="00673A9D" w:rsidRPr="007D4929">
        <w:rPr>
          <w:rFonts w:cs="Arabic Transparent" w:hint="cs"/>
          <w:b/>
          <w:bCs/>
          <w:sz w:val="28"/>
          <w:szCs w:val="28"/>
          <w:rtl/>
          <w:lang w:val="en-US" w:bidi="ar-DZ"/>
        </w:rPr>
        <w:t>:</w:t>
      </w:r>
      <w:r w:rsidR="00673A9D">
        <w:rPr>
          <w:rFonts w:cs="Arabic Transparent" w:hint="cs"/>
          <w:b/>
          <w:bCs/>
          <w:sz w:val="28"/>
          <w:szCs w:val="28"/>
          <w:rtl/>
          <w:lang w:val="en-US" w:bidi="ar-DZ"/>
        </w:rPr>
        <w:t xml:space="preserve"> </w:t>
      </w:r>
      <w:r w:rsidR="00673A9D" w:rsidRPr="007D4929">
        <w:rPr>
          <w:rFonts w:cs="Arabic Transparent" w:hint="cs"/>
          <w:sz w:val="24"/>
          <w:szCs w:val="24"/>
          <w:rtl/>
          <w:lang w:val="en-US" w:bidi="ar-DZ"/>
        </w:rPr>
        <w:t xml:space="preserve">أنشطة </w:t>
      </w:r>
      <w:r w:rsidR="00FD26A3">
        <w:rPr>
          <w:rFonts w:cs="Arabic Transparent" w:hint="cs"/>
          <w:sz w:val="24"/>
          <w:szCs w:val="24"/>
          <w:rtl/>
          <w:lang w:val="en-US" w:bidi="ar-DZ"/>
        </w:rPr>
        <w:t>هندسية</w:t>
      </w:r>
      <w:r w:rsidR="00673A9D">
        <w:rPr>
          <w:rFonts w:cs="Arabic Transparent" w:hint="cs"/>
          <w:sz w:val="24"/>
          <w:szCs w:val="24"/>
          <w:rtl/>
          <w:lang w:val="en-US" w:bidi="ar-DZ"/>
        </w:rPr>
        <w:t xml:space="preserve">                                                                                  </w:t>
      </w:r>
      <w:r w:rsidR="00673A9D" w:rsidRPr="006070B9">
        <w:rPr>
          <w:rFonts w:cs="Arabic Transparent" w:hint="cs"/>
          <w:b/>
          <w:bCs/>
          <w:color w:val="FF0000"/>
          <w:sz w:val="28"/>
          <w:szCs w:val="28"/>
          <w:rtl/>
          <w:lang w:val="en-US" w:bidi="ar-DZ"/>
        </w:rPr>
        <w:t>مراجع التحضير</w:t>
      </w:r>
      <w:r w:rsidR="00673A9D" w:rsidRPr="007D4929">
        <w:rPr>
          <w:rFonts w:cs="Arabic Transparent"/>
          <w:b/>
          <w:bCs/>
          <w:sz w:val="28"/>
          <w:szCs w:val="28"/>
          <w:rtl/>
          <w:lang w:val="en-US" w:bidi="ar-DZ"/>
        </w:rPr>
        <w:br/>
      </w:r>
      <w:r w:rsidR="00673A9D" w:rsidRPr="006070B9">
        <w:rPr>
          <w:rFonts w:cs="Arabic Transparent" w:hint="cs"/>
          <w:b/>
          <w:bCs/>
          <w:color w:val="FF0000"/>
          <w:sz w:val="28"/>
          <w:szCs w:val="28"/>
          <w:rtl/>
        </w:rPr>
        <w:t>ا</w:t>
      </w:r>
      <w:r w:rsidR="00673A9D" w:rsidRPr="006070B9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لمقطع</w:t>
      </w:r>
      <w:r w:rsidR="00673A9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03 </w:t>
      </w:r>
      <w:r w:rsidR="00673A9D">
        <w:rPr>
          <w:rFonts w:cs="Arabic Transparent" w:hint="cs"/>
          <w:b/>
          <w:bCs/>
          <w:sz w:val="28"/>
          <w:szCs w:val="28"/>
          <w:rtl/>
        </w:rPr>
        <w:t>:</w:t>
      </w:r>
      <w:r w:rsidR="00FD26A3" w:rsidRPr="00FD26A3">
        <w:rPr>
          <w:rFonts w:cs="Arabic Transparent" w:hint="cs"/>
          <w:sz w:val="24"/>
          <w:szCs w:val="24"/>
          <w:rtl/>
        </w:rPr>
        <w:t>المثلثات ( المستقيمات الخاصة في مثلث)</w:t>
      </w:r>
      <w:r w:rsidR="00FD26A3">
        <w:rPr>
          <w:rFonts w:cs="Arabic Transparent" w:hint="cs"/>
          <w:sz w:val="24"/>
          <w:szCs w:val="24"/>
          <w:rtl/>
        </w:rPr>
        <w:t xml:space="preserve">                                            </w:t>
      </w:r>
      <w:r w:rsidR="00673A9D" w:rsidRPr="00FD26A3">
        <w:rPr>
          <w:rFonts w:hint="cs"/>
          <w:b/>
          <w:bCs/>
          <w:sz w:val="28"/>
          <w:szCs w:val="28"/>
          <w:rtl/>
        </w:rPr>
        <w:t xml:space="preserve"> </w:t>
      </w:r>
      <w:r w:rsidR="00673A9D">
        <w:rPr>
          <w:rFonts w:cs="Arabic Transparent" w:hint="cs"/>
          <w:sz w:val="24"/>
          <w:szCs w:val="24"/>
          <w:rtl/>
          <w:lang w:val="en-US" w:bidi="ar-DZ"/>
        </w:rPr>
        <w:t xml:space="preserve">ك. المدرسي،المنهاج و دليل الأستاذ   </w:t>
      </w:r>
      <w:r w:rsidR="00673A9D">
        <w:rPr>
          <w:rFonts w:cs="Arabic Transparent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    </w:t>
      </w:r>
      <w:r w:rsidR="00673A9D">
        <w:rPr>
          <w:rFonts w:cs="Arabic Transparent" w:hint="cs"/>
          <w:sz w:val="24"/>
          <w:szCs w:val="24"/>
          <w:rtl/>
          <w:lang w:val="en-US" w:bidi="ar-DZ"/>
        </w:rPr>
        <w:t xml:space="preserve">                                                                       </w:t>
      </w:r>
      <w:r w:rsidR="00673A9D" w:rsidRPr="006070B9">
        <w:rPr>
          <w:rFonts w:cs="Arabic Transparent" w:hint="cs"/>
          <w:b/>
          <w:bCs/>
          <w:color w:val="FF0000"/>
          <w:sz w:val="28"/>
          <w:szCs w:val="28"/>
          <w:rtl/>
        </w:rPr>
        <w:t>المورد</w:t>
      </w:r>
      <w:r w:rsidR="00673A9D">
        <w:rPr>
          <w:rFonts w:cs="Arabic Transparent" w:hint="cs"/>
          <w:b/>
          <w:bCs/>
          <w:sz w:val="28"/>
          <w:szCs w:val="28"/>
          <w:rtl/>
        </w:rPr>
        <w:t>:</w:t>
      </w:r>
      <w:r w:rsidR="00673A9D">
        <w:rPr>
          <w:rFonts w:hint="cs"/>
          <w:b/>
          <w:bCs/>
          <w:sz w:val="32"/>
          <w:szCs w:val="32"/>
          <w:rtl/>
        </w:rPr>
        <w:t xml:space="preserve"> </w:t>
      </w:r>
      <w:r w:rsidR="00FD26A3">
        <w:rPr>
          <w:rFonts w:hint="cs"/>
          <w:b/>
          <w:bCs/>
          <w:sz w:val="32"/>
          <w:szCs w:val="32"/>
          <w:rtl/>
        </w:rPr>
        <w:t>المحاور</w:t>
      </w:r>
      <w:r w:rsidR="007E5B56">
        <w:rPr>
          <w:rFonts w:cs="Arabic Transparent"/>
          <w:sz w:val="24"/>
          <w:szCs w:val="24"/>
          <w:rtl/>
        </w:rPr>
        <w:br/>
      </w:r>
      <w:r w:rsidR="00673A9D" w:rsidRPr="00A70D1E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الهدف التعلمي</w:t>
      </w:r>
      <w:r w:rsidR="00673A9D" w:rsidRPr="00A70D1E">
        <w:rPr>
          <w:rFonts w:cs="Arabic Transparent" w:hint="cs"/>
          <w:sz w:val="28"/>
          <w:szCs w:val="28"/>
          <w:rtl/>
          <w:lang w:bidi="ar-DZ"/>
        </w:rPr>
        <w:t>:</w:t>
      </w:r>
      <w:r w:rsidR="00FD26A3" w:rsidRPr="00FD26A3">
        <w:rPr>
          <w:rFonts w:cs="Arabic Transparent" w:hint="cs"/>
          <w:sz w:val="24"/>
          <w:szCs w:val="24"/>
          <w:rtl/>
          <w:lang w:bidi="ar-DZ"/>
        </w:rPr>
        <w:t>التعرف على خاصية المحاور في مثلث ، إنشاء الدائرة المحيطة بمثلث</w:t>
      </w:r>
      <w:r w:rsidR="00FD26A3">
        <w:rPr>
          <w:rFonts w:cs="Arabic Transparent" w:hint="cs"/>
          <w:sz w:val="28"/>
          <w:szCs w:val="28"/>
          <w:rtl/>
          <w:lang w:bidi="ar-DZ"/>
        </w:rPr>
        <w:t>.</w:t>
      </w:r>
    </w:p>
    <w:tbl>
      <w:tblPr>
        <w:tblStyle w:val="Grilledutableau"/>
        <w:bidiVisual/>
        <w:tblW w:w="10967" w:type="dxa"/>
        <w:tblInd w:w="-1235" w:type="dxa"/>
        <w:tblLayout w:type="fixed"/>
        <w:tblLook w:val="04A0"/>
      </w:tblPr>
      <w:tblGrid>
        <w:gridCol w:w="1209"/>
        <w:gridCol w:w="3718"/>
        <w:gridCol w:w="6040"/>
      </w:tblGrid>
      <w:tr w:rsidR="00673A9D" w:rsidTr="006F103F">
        <w:trPr>
          <w:trHeight w:val="411"/>
        </w:trPr>
        <w:tc>
          <w:tcPr>
            <w:tcW w:w="1209" w:type="dxa"/>
          </w:tcPr>
          <w:p w:rsidR="00673A9D" w:rsidRDefault="00673A9D" w:rsidP="00673A9D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المراحل</w:t>
            </w:r>
          </w:p>
        </w:tc>
        <w:tc>
          <w:tcPr>
            <w:tcW w:w="3718" w:type="dxa"/>
          </w:tcPr>
          <w:p w:rsidR="00673A9D" w:rsidRDefault="00673A9D" w:rsidP="00673A9D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ما ينجزه الأستاذ (الأسئلة الأساسية للموضوع)</w:t>
            </w:r>
          </w:p>
        </w:tc>
        <w:tc>
          <w:tcPr>
            <w:tcW w:w="6040" w:type="dxa"/>
          </w:tcPr>
          <w:p w:rsidR="00673A9D" w:rsidRDefault="00673A9D" w:rsidP="00673A9D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ما ينجزه التلميذ ( الإجابات المتوقعة)</w:t>
            </w:r>
          </w:p>
        </w:tc>
      </w:tr>
      <w:tr w:rsidR="00673A9D" w:rsidTr="00E20B7A">
        <w:trPr>
          <w:trHeight w:val="1229"/>
        </w:trPr>
        <w:tc>
          <w:tcPr>
            <w:tcW w:w="1209" w:type="dxa"/>
          </w:tcPr>
          <w:p w:rsidR="00673A9D" w:rsidRPr="007263D6" w:rsidRDefault="00673A9D" w:rsidP="00673A9D">
            <w:pPr>
              <w:bidi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</w:rPr>
            </w:pPr>
            <w:r w:rsidRPr="007263D6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>التهيئة</w:t>
            </w:r>
          </w:p>
          <w:p w:rsidR="00673A9D" w:rsidRDefault="00673A9D" w:rsidP="00673A9D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 حوالي</w:t>
            </w:r>
          </w:p>
          <w:p w:rsidR="00673A9D" w:rsidRDefault="007E5B56" w:rsidP="00673A9D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10</w:t>
            </w:r>
            <w:r w:rsidR="00673A9D">
              <w:rPr>
                <w:rFonts w:cs="Arabic Transparent" w:hint="cs"/>
                <w:sz w:val="24"/>
                <w:szCs w:val="24"/>
                <w:rtl/>
              </w:rPr>
              <w:t xml:space="preserve"> دقائق</w:t>
            </w:r>
          </w:p>
        </w:tc>
        <w:tc>
          <w:tcPr>
            <w:tcW w:w="3718" w:type="dxa"/>
          </w:tcPr>
          <w:p w:rsidR="007E5B56" w:rsidRDefault="00673A9D" w:rsidP="00FD26A3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 xml:space="preserve">تذكير </w:t>
            </w:r>
            <w:r w:rsidR="007E5B56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7E5B56" w:rsidRPr="007E5B56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FD26A3" w:rsidRDefault="00FD26A3" w:rsidP="00FD26A3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ارسم قطعة مستقيم </w:t>
            </w:r>
            <w:r>
              <w:rPr>
                <w:rFonts w:cs="Arabic Transparent"/>
                <w:sz w:val="24"/>
                <w:szCs w:val="24"/>
                <w:lang w:bidi="ar-DZ"/>
              </w:rPr>
              <w:t>[AB]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.أنشئ محورها </w:t>
            </w:r>
            <w:r>
              <w:rPr>
                <w:rFonts w:cs="Arabic Transparent"/>
                <w:sz w:val="24"/>
                <w:szCs w:val="24"/>
                <w:lang w:bidi="ar-DZ"/>
              </w:rPr>
              <w:t>(d)</w:t>
            </w:r>
          </w:p>
          <w:p w:rsidR="00FD26A3" w:rsidRDefault="00FD26A3" w:rsidP="00FD26A3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عين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M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من </w:t>
            </w:r>
            <w:r>
              <w:rPr>
                <w:rFonts w:cs="Arabic Transparent"/>
                <w:sz w:val="24"/>
                <w:szCs w:val="24"/>
                <w:lang w:bidi="ar-DZ"/>
              </w:rPr>
              <w:t>(d)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FD26A3" w:rsidRPr="00FD26A3" w:rsidRDefault="00FD26A3" w:rsidP="00FD26A3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*بين أن </w:t>
            </w:r>
            <w:r>
              <w:rPr>
                <w:rFonts w:cs="Arabic Transparent"/>
                <w:sz w:val="24"/>
                <w:szCs w:val="24"/>
                <w:lang w:bidi="ar-DZ"/>
              </w:rPr>
              <w:t>MA=MB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 </w:t>
            </w:r>
          </w:p>
        </w:tc>
        <w:tc>
          <w:tcPr>
            <w:tcW w:w="6040" w:type="dxa"/>
          </w:tcPr>
          <w:p w:rsidR="00FA0183" w:rsidRDefault="00E20B7A" w:rsidP="00FD26A3">
            <w:pPr>
              <w:bidi/>
              <w:ind w:right="-426"/>
              <w:rPr>
                <w:position w:val="-14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  <w:lang w:bidi="ar-DZ"/>
              </w:rPr>
              <w:t>- رسم قطعة مستقيم على السبورة و إنشاء محورها.</w:t>
            </w:r>
          </w:p>
          <w:p w:rsidR="00E20B7A" w:rsidRDefault="00E20B7A" w:rsidP="00E20B7A">
            <w:pPr>
              <w:bidi/>
              <w:ind w:right="-426"/>
              <w:rPr>
                <w:position w:val="-14"/>
                <w:sz w:val="24"/>
                <w:szCs w:val="24"/>
                <w:rtl/>
                <w:lang w:bidi="ar-DZ"/>
              </w:rPr>
            </w:pPr>
          </w:p>
          <w:p w:rsidR="00E20B7A" w:rsidRPr="00E20B7A" w:rsidRDefault="00E20B7A" w:rsidP="00E20B7A">
            <w:pPr>
              <w:bidi/>
              <w:ind w:right="-426"/>
              <w:rPr>
                <w:position w:val="-14"/>
                <w:sz w:val="24"/>
                <w:szCs w:val="24"/>
                <w:rtl/>
                <w:lang w:bidi="ar-DZ"/>
              </w:rPr>
            </w:pPr>
            <w:r>
              <w:rPr>
                <w:position w:val="-14"/>
                <w:sz w:val="24"/>
                <w:szCs w:val="24"/>
                <w:lang w:bidi="ar-DZ"/>
              </w:rPr>
              <w:t>MA=MB</w:t>
            </w:r>
            <w:r>
              <w:rPr>
                <w:rFonts w:hint="cs"/>
                <w:position w:val="-14"/>
                <w:sz w:val="24"/>
                <w:szCs w:val="24"/>
                <w:rtl/>
                <w:lang w:bidi="ar-DZ"/>
              </w:rPr>
              <w:t xml:space="preserve"> لأن كل نقطة تنتمي إلى المحور تبعد بنفس البعد عن طرفي القطعة</w:t>
            </w:r>
          </w:p>
        </w:tc>
      </w:tr>
      <w:tr w:rsidR="00673A9D" w:rsidTr="00285DAE">
        <w:trPr>
          <w:trHeight w:val="6647"/>
        </w:trPr>
        <w:tc>
          <w:tcPr>
            <w:tcW w:w="1209" w:type="dxa"/>
          </w:tcPr>
          <w:p w:rsidR="00673A9D" w:rsidRPr="007263D6" w:rsidRDefault="00673A9D" w:rsidP="00673A9D">
            <w:pPr>
              <w:bidi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>وضعيات  تعلمية</w:t>
            </w:r>
            <w:r w:rsidRPr="007263D6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673A9D" w:rsidRDefault="00673A9D" w:rsidP="00673A9D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673A9D" w:rsidRDefault="00673A9D" w:rsidP="00673A9D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673A9D" w:rsidRDefault="00673A9D" w:rsidP="00673A9D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 حوالي</w:t>
            </w:r>
          </w:p>
          <w:p w:rsidR="00673A9D" w:rsidRDefault="00673A9D" w:rsidP="00673A9D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30 دقيقة</w:t>
            </w:r>
          </w:p>
        </w:tc>
        <w:tc>
          <w:tcPr>
            <w:tcW w:w="3718" w:type="dxa"/>
          </w:tcPr>
          <w:p w:rsidR="00673A9D" w:rsidRDefault="00673A9D" w:rsidP="00E20B7A">
            <w:pPr>
              <w:bidi/>
              <w:jc w:val="center"/>
              <w:rPr>
                <w:rFonts w:cs="Arabic Transparent"/>
                <w:color w:val="FF0000"/>
                <w:sz w:val="28"/>
                <w:szCs w:val="28"/>
                <w:rtl/>
              </w:rPr>
            </w:pPr>
            <w:r w:rsidRPr="00C76001">
              <w:rPr>
                <w:rFonts w:cs="Arabic Transparent" w:hint="cs"/>
                <w:color w:val="FF0000"/>
                <w:sz w:val="28"/>
                <w:szCs w:val="28"/>
                <w:rtl/>
              </w:rPr>
              <w:t>وضعية تعلمية</w:t>
            </w:r>
            <w:r w:rsidR="00E20B7A">
              <w:rPr>
                <w:rFonts w:cs="Arabic Transparent" w:hint="cs"/>
                <w:color w:val="FF0000"/>
                <w:sz w:val="28"/>
                <w:szCs w:val="28"/>
                <w:rtl/>
              </w:rPr>
              <w:t>6 .1 ص 132</w:t>
            </w:r>
          </w:p>
          <w:p w:rsidR="00673A9D" w:rsidRDefault="00673A9D" w:rsidP="00673A9D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:rsidR="00673A9D" w:rsidRDefault="00266858" w:rsidP="00266858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*ماذا تلاحظ بعد رسم المحاور؟</w:t>
            </w: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*ما معنى أن تكون النقطة </w:t>
            </w:r>
            <w:r>
              <w:rPr>
                <w:rFonts w:cs="Arabic Transparent"/>
                <w:sz w:val="24"/>
                <w:szCs w:val="24"/>
              </w:rPr>
              <w:t>O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إلى محور (</w:t>
            </w:r>
            <w:r>
              <w:rPr>
                <w:rFonts w:cs="Arabic Transparent"/>
                <w:sz w:val="24"/>
                <w:szCs w:val="24"/>
                <w:lang w:bidi="ar-DZ"/>
              </w:rPr>
              <w:t>d1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) أو </w:t>
            </w:r>
            <w:r>
              <w:rPr>
                <w:rFonts w:cs="Arabic Transparent"/>
                <w:sz w:val="24"/>
                <w:szCs w:val="24"/>
                <w:lang w:bidi="ar-DZ"/>
              </w:rPr>
              <w:t>(d2)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*أثبت أن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O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إلى محور القطعة </w:t>
            </w: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[AC]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.</w:t>
            </w: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*ما هو مفهوم الدائرة؟</w:t>
            </w: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266858" w:rsidRDefault="00266858" w:rsidP="00266858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*استنتج أن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O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هي مركز الدائرة المحيطة بالمثلث.</w:t>
            </w:r>
          </w:p>
          <w:p w:rsidR="00285DAE" w:rsidRDefault="00285DAE" w:rsidP="00285DAE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285DAE" w:rsidRDefault="00285DAE" w:rsidP="00285DAE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285DAE" w:rsidRPr="000B62AC" w:rsidRDefault="00285DAE" w:rsidP="00285DAE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</w:tc>
        <w:tc>
          <w:tcPr>
            <w:tcW w:w="6040" w:type="dxa"/>
          </w:tcPr>
          <w:p w:rsidR="00673A9D" w:rsidRDefault="00673A9D" w:rsidP="00673A9D">
            <w:pPr>
              <w:bidi/>
              <w:ind w:left="720"/>
              <w:jc w:val="center"/>
              <w:rPr>
                <w:rFonts w:cs="Arabic Transparent"/>
                <w:color w:val="FF0000"/>
                <w:sz w:val="28"/>
                <w:szCs w:val="28"/>
                <w:rtl/>
              </w:rPr>
            </w:pPr>
            <w:r w:rsidRPr="00277568">
              <w:rPr>
                <w:rFonts w:cs="Arabic Transparent" w:hint="cs"/>
                <w:color w:val="FF0000"/>
                <w:sz w:val="28"/>
                <w:szCs w:val="28"/>
                <w:rtl/>
              </w:rPr>
              <w:t>الحل</w:t>
            </w:r>
          </w:p>
          <w:p w:rsidR="00E20B7A" w:rsidRPr="00E20B7A" w:rsidRDefault="00E20B7A" w:rsidP="00E20B7A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>
              <w:rPr>
                <w:rFonts w:cs="Arabic Transparent" w:hint="cs"/>
                <w:noProof/>
                <w:color w:val="FF0000"/>
                <w:sz w:val="28"/>
                <w:szCs w:val="28"/>
                <w:rtl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-372745</wp:posOffset>
                  </wp:positionH>
                  <wp:positionV relativeFrom="paragraph">
                    <wp:posOffset>92075</wp:posOffset>
                  </wp:positionV>
                  <wp:extent cx="1057275" cy="876300"/>
                  <wp:effectExtent l="19050" t="0" r="9525" b="0"/>
                  <wp:wrapThrough wrapText="bothSides">
                    <wp:wrapPolygon edited="0">
                      <wp:start x="-389" y="0"/>
                      <wp:lineTo x="-389" y="21130"/>
                      <wp:lineTo x="21795" y="21130"/>
                      <wp:lineTo x="21795" y="0"/>
                      <wp:lineTo x="-389" y="0"/>
                    </wp:wrapPolygon>
                  </wp:wrapThrough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abic Transparent" w:hint="cs"/>
                <w:color w:val="FF0000"/>
                <w:sz w:val="28"/>
                <w:szCs w:val="28"/>
                <w:rtl/>
              </w:rPr>
              <w:t xml:space="preserve">أ) </w:t>
            </w:r>
            <w:r>
              <w:rPr>
                <w:rFonts w:cs="Arabic Transparent" w:hint="cs"/>
                <w:sz w:val="24"/>
                <w:szCs w:val="24"/>
                <w:rtl/>
              </w:rPr>
              <w:t>رسم مثلث كيفي و إنشاء محاوره</w:t>
            </w:r>
          </w:p>
          <w:p w:rsidR="006F103F" w:rsidRDefault="006F103F" w:rsidP="006F103F">
            <w:pPr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:rsidR="00E20B7A" w:rsidRPr="00E20B7A" w:rsidRDefault="00E20B7A" w:rsidP="00E20B7A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E20B7A">
              <w:rPr>
                <w:rFonts w:cs="Arabic Transparent" w:hint="cs"/>
                <w:sz w:val="24"/>
                <w:szCs w:val="24"/>
                <w:rtl/>
                <w:lang w:bidi="ar-DZ"/>
              </w:rPr>
              <w:t>*نلاحظ أن المحاور تتقاطع في نقطة واحدة</w:t>
            </w:r>
          </w:p>
          <w:p w:rsidR="006F103F" w:rsidRDefault="006F103F" w:rsidP="006F103F">
            <w:pPr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:rsidR="00E20B7A" w:rsidRDefault="00E20B7A" w:rsidP="00D83BDA">
            <w:pPr>
              <w:bidi/>
              <w:rPr>
                <w:rFonts w:cs="Arabic Transparent"/>
                <w:color w:val="FF0000"/>
                <w:sz w:val="28"/>
                <w:szCs w:val="28"/>
                <w:rtl/>
                <w:lang w:bidi="ar-DZ"/>
              </w:rPr>
            </w:pPr>
            <w:r w:rsidRPr="00E20B7A">
              <w:rPr>
                <w:rFonts w:cs="Arabic Transparent" w:hint="cs"/>
                <w:color w:val="FF0000"/>
                <w:sz w:val="28"/>
                <w:szCs w:val="28"/>
                <w:rtl/>
                <w:lang w:bidi="ar-DZ"/>
              </w:rPr>
              <w:t>ب)</w:t>
            </w:r>
          </w:p>
          <w:p w:rsidR="00E20B7A" w:rsidRDefault="00E20B7A" w:rsidP="00E20B7A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(d1)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محور </w:t>
            </w:r>
            <w:r>
              <w:rPr>
                <w:rFonts w:cs="Arabic Transparent"/>
                <w:sz w:val="24"/>
                <w:szCs w:val="24"/>
                <w:lang w:bidi="ar-DZ"/>
              </w:rPr>
              <w:t>[AB]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O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الى 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(d1)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ومنه :</w:t>
            </w:r>
          </w:p>
          <w:p w:rsidR="00E20B7A" w:rsidRDefault="00E20B7A" w:rsidP="00E20B7A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OA=OB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.........(1)</w:t>
            </w:r>
          </w:p>
          <w:p w:rsidR="00E20B7A" w:rsidRDefault="00E20B7A" w:rsidP="00E20B7A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(d2)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محور </w:t>
            </w:r>
            <w:r>
              <w:rPr>
                <w:rFonts w:cs="Arabic Transparent"/>
                <w:sz w:val="24"/>
                <w:szCs w:val="24"/>
                <w:lang w:bidi="ar-DZ"/>
              </w:rPr>
              <w:t>[BC]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O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الى 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(d2)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ومنه :</w:t>
            </w:r>
          </w:p>
          <w:p w:rsidR="00E20B7A" w:rsidRDefault="00E20B7A" w:rsidP="00E20B7A">
            <w:pPr>
              <w:bidi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OB=OC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.........(</w:t>
            </w:r>
            <w:r>
              <w:rPr>
                <w:rFonts w:cs="Arabic Transparent"/>
                <w:sz w:val="24"/>
                <w:szCs w:val="24"/>
                <w:lang w:bidi="ar-DZ"/>
              </w:rPr>
              <w:t>2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)</w:t>
            </w:r>
          </w:p>
          <w:p w:rsidR="00E20B7A" w:rsidRDefault="00E20B7A" w:rsidP="00E20B7A">
            <w:pPr>
              <w:bidi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من (1) و (2) نجد 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OA=OC    </w:t>
            </w:r>
          </w:p>
          <w:p w:rsidR="00242FB6" w:rsidRDefault="00E20B7A" w:rsidP="00D83BDA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اذن النقطة </w:t>
            </w:r>
            <w:r w:rsidR="00242FB6">
              <w:rPr>
                <w:rFonts w:cs="Arabic Transparent"/>
                <w:sz w:val="24"/>
                <w:szCs w:val="24"/>
                <w:lang w:bidi="ar-DZ"/>
              </w:rPr>
              <w:t>O</w:t>
            </w:r>
            <w:r w:rsidR="00242FB6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متساوية المسافة عن طرفي القطعة </w:t>
            </w:r>
            <w:r w:rsidR="00242FB6">
              <w:rPr>
                <w:rFonts w:cs="Arabic Transparent"/>
                <w:sz w:val="24"/>
                <w:szCs w:val="24"/>
                <w:lang w:bidi="ar-DZ"/>
              </w:rPr>
              <w:t>[AC]</w:t>
            </w:r>
            <w:r w:rsidR="00242FB6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فهي تنتمي الى محورها.</w:t>
            </w:r>
          </w:p>
          <w:p w:rsidR="00D83BDA" w:rsidRDefault="00D83BDA" w:rsidP="00D83BDA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3)لدينا </w:t>
            </w:r>
            <w:r>
              <w:rPr>
                <w:rFonts w:cs="Arabic Transparent"/>
                <w:sz w:val="24"/>
                <w:szCs w:val="24"/>
                <w:lang w:bidi="ar-DZ"/>
              </w:rPr>
              <w:t>OA=OB=OC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O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متساوية المسافة عن النقاط </w:t>
            </w:r>
            <w:r>
              <w:rPr>
                <w:rFonts w:cs="Arabic Transparent"/>
                <w:sz w:val="24"/>
                <w:szCs w:val="24"/>
                <w:lang w:bidi="ar-DZ"/>
              </w:rPr>
              <w:t>A,B,C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(رؤوس المثلث) </w:t>
            </w:r>
          </w:p>
          <w:p w:rsidR="00285DAE" w:rsidRDefault="00D83BDA" w:rsidP="00285DAE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فهي مركز الدائرة المحيطة بهذا المثلث.</w:t>
            </w:r>
          </w:p>
          <w:p w:rsidR="006F103F" w:rsidRPr="00D83BDA" w:rsidRDefault="00D83BDA" w:rsidP="00285DAE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90170</wp:posOffset>
                  </wp:positionV>
                  <wp:extent cx="1752600" cy="857250"/>
                  <wp:effectExtent l="19050" t="0" r="0" b="0"/>
                  <wp:wrapTopAndBottom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3A9D" w:rsidTr="00285DAE">
        <w:trPr>
          <w:trHeight w:val="3740"/>
        </w:trPr>
        <w:tc>
          <w:tcPr>
            <w:tcW w:w="1209" w:type="dxa"/>
          </w:tcPr>
          <w:p w:rsidR="00673A9D" w:rsidRPr="007263D6" w:rsidRDefault="00673A9D" w:rsidP="00673A9D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 w:rsidRPr="007263D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 xml:space="preserve">بناء الموارد </w:t>
            </w:r>
            <w:r w:rsidRPr="007263D6">
              <w:rPr>
                <w:rFonts w:cs="Arabic Transparent" w:hint="cs"/>
                <w:sz w:val="24"/>
                <w:szCs w:val="24"/>
                <w:rtl/>
              </w:rPr>
              <w:t xml:space="preserve">حوالي </w:t>
            </w:r>
          </w:p>
          <w:p w:rsidR="00673A9D" w:rsidRPr="00530E37" w:rsidRDefault="00673A9D" w:rsidP="00673A9D">
            <w:pPr>
              <w:tabs>
                <w:tab w:val="left" w:pos="711"/>
              </w:tabs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10</w:t>
            </w:r>
            <w:r w:rsidRPr="007263D6">
              <w:rPr>
                <w:rFonts w:cs="Arabic Transparent" w:hint="cs"/>
                <w:sz w:val="24"/>
                <w:szCs w:val="24"/>
                <w:rtl/>
              </w:rPr>
              <w:t>دقائق</w:t>
            </w:r>
          </w:p>
        </w:tc>
        <w:tc>
          <w:tcPr>
            <w:tcW w:w="9758" w:type="dxa"/>
            <w:gridSpan w:val="2"/>
          </w:tcPr>
          <w:p w:rsidR="00FD0DCE" w:rsidRPr="00127746" w:rsidRDefault="00FD0DCE" w:rsidP="00127746">
            <w:pPr>
              <w:bidi/>
              <w:ind w:right="-426"/>
              <w:rPr>
                <w:rFonts w:cs="Arabic Transparent"/>
                <w:color w:val="FF0000"/>
                <w:sz w:val="24"/>
                <w:szCs w:val="24"/>
                <w:rtl/>
                <w:lang w:bidi="ar-DZ"/>
              </w:rPr>
            </w:pPr>
            <w:r w:rsidRPr="00127746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المحاور: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محور ضلع في مثلث هو المستقيم العمودي على هذا الضلع و يشمل منتصفه.</w:t>
            </w:r>
          </w:p>
          <w:p w:rsidR="00FD0DCE" w:rsidRPr="00127746" w:rsidRDefault="00FD0DCE" w:rsidP="00FD0DCE">
            <w:pPr>
              <w:bidi/>
              <w:ind w:right="-426"/>
              <w:rPr>
                <w:rFonts w:cs="Arabic Transparent"/>
                <w:color w:val="FF0000"/>
                <w:sz w:val="24"/>
                <w:szCs w:val="24"/>
                <w:rtl/>
                <w:lang w:bidi="ar-DZ"/>
              </w:rPr>
            </w:pPr>
            <w:r w:rsidRPr="00127746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مثال:</w:t>
            </w:r>
          </w:p>
          <w:p w:rsidR="00FD0DCE" w:rsidRDefault="00FD0DCE" w:rsidP="00FD0DCE">
            <w:pPr>
              <w:bidi/>
              <w:ind w:right="-426"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(d)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محور في المثلث </w:t>
            </w:r>
            <w:r>
              <w:rPr>
                <w:rFonts w:cs="Arabic Transparent"/>
                <w:sz w:val="24"/>
                <w:szCs w:val="24"/>
                <w:lang w:bidi="ar-DZ"/>
              </w:rPr>
              <w:t>ABC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متعلق بالضلع </w:t>
            </w:r>
            <w:r>
              <w:rPr>
                <w:rFonts w:cs="Arabic Transparent"/>
                <w:sz w:val="24"/>
                <w:szCs w:val="24"/>
                <w:lang w:bidi="ar-DZ"/>
              </w:rPr>
              <w:t>[</w:t>
            </w:r>
            <w:r w:rsidR="00127746">
              <w:rPr>
                <w:rFonts w:cs="Arabic Transparent"/>
                <w:sz w:val="24"/>
                <w:szCs w:val="24"/>
                <w:lang w:bidi="ar-DZ"/>
              </w:rPr>
              <w:t>BC</w:t>
            </w:r>
            <w:r>
              <w:rPr>
                <w:rFonts w:cs="Arabic Transparent"/>
                <w:sz w:val="24"/>
                <w:szCs w:val="24"/>
                <w:lang w:bidi="ar-DZ"/>
              </w:rPr>
              <w:t>]</w:t>
            </w:r>
          </w:p>
          <w:p w:rsidR="00127746" w:rsidRPr="00826AEB" w:rsidRDefault="00127746" w:rsidP="00127746">
            <w:pPr>
              <w:bidi/>
              <w:ind w:right="-426"/>
              <w:rPr>
                <w:rFonts w:cs="Arabic Transparent"/>
                <w:sz w:val="24"/>
                <w:szCs w:val="24"/>
                <w:lang w:bidi="ar-DZ"/>
              </w:rPr>
            </w:pPr>
          </w:p>
          <w:p w:rsidR="00673A9D" w:rsidRDefault="00127746" w:rsidP="00673A9D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127746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خاصية:</w:t>
            </w:r>
            <w:r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127746">
              <w:rPr>
                <w:rFonts w:cs="Arabic Transparent" w:hint="cs"/>
                <w:sz w:val="24"/>
                <w:szCs w:val="24"/>
                <w:rtl/>
                <w:lang w:bidi="ar-DZ"/>
              </w:rPr>
              <w:t>محاور أضلاع مثلث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متقاطعة في نقطة واحدة تسمى نقطة تلاقي المحاور ، و هي مركز الدائرة المحيطة بهذا المثلث.</w:t>
            </w:r>
          </w:p>
          <w:p w:rsidR="00673A9D" w:rsidRPr="00127746" w:rsidRDefault="00127746" w:rsidP="00127746">
            <w:pPr>
              <w:bidi/>
              <w:rPr>
                <w:rFonts w:cs="Arabic Transparent"/>
                <w:color w:val="FF0000"/>
                <w:sz w:val="24"/>
                <w:szCs w:val="24"/>
                <w:rtl/>
              </w:rPr>
            </w:pPr>
            <w:r>
              <w:rPr>
                <w:rFonts w:cs="Arabic Transparent" w:hint="cs"/>
                <w:noProof/>
                <w:color w:val="FF0000"/>
                <w:sz w:val="24"/>
                <w:szCs w:val="24"/>
                <w:rtl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-401320</wp:posOffset>
                  </wp:positionH>
                  <wp:positionV relativeFrom="paragraph">
                    <wp:posOffset>-1056640</wp:posOffset>
                  </wp:positionV>
                  <wp:extent cx="1295400" cy="1066800"/>
                  <wp:effectExtent l="19050" t="0" r="0" b="0"/>
                  <wp:wrapThrough wrapText="bothSides">
                    <wp:wrapPolygon edited="0">
                      <wp:start x="-318" y="0"/>
                      <wp:lineTo x="-318" y="21214"/>
                      <wp:lineTo x="21600" y="21214"/>
                      <wp:lineTo x="21600" y="0"/>
                      <wp:lineTo x="-318" y="0"/>
                    </wp:wrapPolygon>
                  </wp:wrapThrough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abic Transparent" w:hint="cs"/>
                <w:noProof/>
                <w:color w:val="FF0000"/>
                <w:sz w:val="24"/>
                <w:szCs w:val="24"/>
                <w:rtl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-563245</wp:posOffset>
                  </wp:positionH>
                  <wp:positionV relativeFrom="paragraph">
                    <wp:posOffset>124460</wp:posOffset>
                  </wp:positionV>
                  <wp:extent cx="6057900" cy="1028700"/>
                  <wp:effectExtent l="19050" t="0" r="0" b="0"/>
                  <wp:wrapTopAndBottom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3A9D" w:rsidTr="006F103F">
        <w:trPr>
          <w:trHeight w:val="72"/>
        </w:trPr>
        <w:tc>
          <w:tcPr>
            <w:tcW w:w="1209" w:type="dxa"/>
          </w:tcPr>
          <w:p w:rsidR="00673A9D" w:rsidRDefault="00673A9D" w:rsidP="00106C29">
            <w:pPr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7263D6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>إعادة الاستثمار</w:t>
            </w:r>
            <w:r>
              <w:rPr>
                <w:rFonts w:cs="Arabic Transparent" w:hint="cs"/>
                <w:sz w:val="24"/>
                <w:szCs w:val="24"/>
                <w:rtl/>
              </w:rPr>
              <w:t xml:space="preserve"> حوالي </w:t>
            </w:r>
            <w:r w:rsidR="00106C29">
              <w:rPr>
                <w:rFonts w:cs="Arabic Transparent" w:hint="cs"/>
                <w:sz w:val="24"/>
                <w:szCs w:val="24"/>
                <w:rtl/>
              </w:rPr>
              <w:t>5</w:t>
            </w:r>
            <w:r>
              <w:rPr>
                <w:rFonts w:cs="Arabic Transparent" w:hint="cs"/>
                <w:sz w:val="24"/>
                <w:szCs w:val="24"/>
                <w:rtl/>
              </w:rPr>
              <w:t>د</w:t>
            </w:r>
          </w:p>
          <w:p w:rsidR="00673A9D" w:rsidRPr="00530E37" w:rsidRDefault="00673A9D" w:rsidP="00673A9D">
            <w:pPr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</w:tc>
        <w:tc>
          <w:tcPr>
            <w:tcW w:w="9758" w:type="dxa"/>
            <w:gridSpan w:val="2"/>
          </w:tcPr>
          <w:p w:rsidR="00673A9D" w:rsidRDefault="00673A9D" w:rsidP="00FD26A3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885291">
              <w:rPr>
                <w:rFonts w:hint="cs"/>
                <w:color w:val="FF0000"/>
                <w:sz w:val="28"/>
                <w:szCs w:val="28"/>
                <w:rtl/>
              </w:rPr>
              <w:t xml:space="preserve">حل تمرين </w:t>
            </w:r>
            <w:r w:rsidR="00FD26A3">
              <w:rPr>
                <w:rFonts w:hint="cs"/>
                <w:color w:val="FF0000"/>
                <w:sz w:val="28"/>
                <w:szCs w:val="28"/>
                <w:rtl/>
              </w:rPr>
              <w:t>23</w:t>
            </w:r>
            <w:r w:rsidRPr="00885291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7E5B56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885291">
              <w:rPr>
                <w:rFonts w:hint="cs"/>
                <w:color w:val="FF0000"/>
                <w:sz w:val="28"/>
                <w:szCs w:val="28"/>
                <w:rtl/>
              </w:rPr>
              <w:t xml:space="preserve">ص </w:t>
            </w:r>
            <w:r w:rsidR="00FD26A3">
              <w:rPr>
                <w:rFonts w:hint="cs"/>
                <w:color w:val="FF0000"/>
                <w:sz w:val="28"/>
                <w:szCs w:val="28"/>
                <w:rtl/>
              </w:rPr>
              <w:t>144</w:t>
            </w:r>
          </w:p>
          <w:p w:rsidR="00285DAE" w:rsidRPr="00F30C13" w:rsidRDefault="00F30C13" w:rsidP="00F30C13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1)</w:t>
            </w:r>
            <w:r w:rsidRPr="00F30C13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رسم مثلث </w:t>
            </w:r>
            <w:r>
              <w:rPr>
                <w:rFonts w:cs="Arabic Transparent"/>
                <w:sz w:val="24"/>
                <w:szCs w:val="24"/>
                <w:lang w:bidi="ar-DZ"/>
              </w:rPr>
              <w:t>ABC</w:t>
            </w:r>
            <w:r w:rsidRPr="00F30C13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حيث </w:t>
            </w:r>
            <w:r w:rsidRPr="00F30C13">
              <w:rPr>
                <w:rFonts w:cs="Arabic Transparent"/>
                <w:sz w:val="24"/>
                <w:szCs w:val="24"/>
                <w:lang w:bidi="ar-DZ"/>
              </w:rPr>
              <w:t>AB=2cm</w:t>
            </w:r>
            <w:r w:rsidRPr="00F30C13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</w:t>
            </w:r>
            <w:r w:rsidRPr="00F30C13">
              <w:rPr>
                <w:rFonts w:cs="Arabic Transparent"/>
                <w:sz w:val="24"/>
                <w:szCs w:val="24"/>
                <w:lang w:bidi="ar-DZ"/>
              </w:rPr>
              <w:t>BC=4.5cm</w:t>
            </w:r>
            <w:r w:rsidRPr="00F30C13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قيس الزاوية </w:t>
            </w:r>
            <w:r w:rsidRPr="00F30C13">
              <w:rPr>
                <w:rFonts w:cs="Arabic Transparent"/>
                <w:sz w:val="24"/>
                <w:szCs w:val="24"/>
                <w:lang w:bidi="ar-DZ"/>
              </w:rPr>
              <w:t>B</w:t>
            </w:r>
            <w:r w:rsidRPr="00F30C13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هو 110</w:t>
            </w:r>
          </w:p>
          <w:p w:rsidR="00285DAE" w:rsidRPr="00F30C13" w:rsidRDefault="00285DAE" w:rsidP="00285DAE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285DAE" w:rsidRPr="00F30C13" w:rsidRDefault="00F30C13" w:rsidP="00285DAE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F30C13">
              <w:rPr>
                <w:rFonts w:cs="Arabic Transparent" w:hint="cs"/>
                <w:sz w:val="24"/>
                <w:szCs w:val="24"/>
                <w:rtl/>
                <w:lang w:bidi="ar-DZ"/>
              </w:rPr>
              <w:t>2)انشاء الدائرة المحيطة بالمثلث.</w:t>
            </w:r>
          </w:p>
          <w:p w:rsidR="00285DAE" w:rsidRDefault="00285DAE" w:rsidP="00285DAE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</w:tc>
      </w:tr>
    </w:tbl>
    <w:p w:rsidR="00AF6569" w:rsidRDefault="00AF6569" w:rsidP="00AF6569">
      <w:pPr>
        <w:bidi/>
        <w:spacing w:line="240" w:lineRule="auto"/>
        <w:ind w:right="-426"/>
        <w:rPr>
          <w:rFonts w:cs="Arabic Transparent"/>
          <w:sz w:val="28"/>
          <w:szCs w:val="28"/>
          <w:lang w:bidi="ar-DZ"/>
        </w:rPr>
      </w:pPr>
    </w:p>
    <w:p w:rsidR="00AF6569" w:rsidRDefault="00AF6569" w:rsidP="00F73725">
      <w:pPr>
        <w:bidi/>
        <w:spacing w:line="240" w:lineRule="auto"/>
        <w:ind w:left="-1235" w:right="-426"/>
        <w:rPr>
          <w:rFonts w:cs="Arabic Transparent"/>
          <w:sz w:val="28"/>
          <w:szCs w:val="28"/>
          <w:lang w:bidi="ar-DZ"/>
        </w:rPr>
      </w:pPr>
      <w:r w:rsidRPr="00C83C46">
        <w:rPr>
          <w:rFonts w:cs="Arabic Transparent"/>
          <w:b/>
          <w:bCs/>
          <w:noProof/>
          <w:color w:val="FF0000"/>
          <w:sz w:val="28"/>
          <w:szCs w:val="28"/>
          <w:rtl/>
        </w:rPr>
        <w:lastRenderedPageBreak/>
        <w:pict>
          <v:shape id="_x0000_s1147" type="#_x0000_t98" style="position:absolute;left:0;text-align:left;margin-left:224.4pt;margin-top:-2.9pt;width:60.75pt;height:27.75pt;z-index:251670528" fillcolor="#4f81bd [3204]" strokecolor="#f2f2f2 [3041]" strokeweight="3pt">
            <v:shadow on="t" type="perspective" color="#243f60 [1604]" opacity=".5" offset="1pt" offset2="-1pt"/>
            <v:textbox style="mso-next-textbox:#_x0000_s1147">
              <w:txbxContent>
                <w:p w:rsidR="00AF6569" w:rsidRPr="00404AF4" w:rsidRDefault="00AF6569" w:rsidP="00AF6569">
                  <w:pPr>
                    <w:bidi/>
                    <w:jc w:val="center"/>
                    <w:rPr>
                      <w:rFonts w:cs="Arabic Transparent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02</w:t>
                  </w:r>
                </w:p>
              </w:txbxContent>
            </v:textbox>
          </v:shape>
        </w:pict>
      </w:r>
      <w:r w:rsidRPr="006070B9">
        <w:rPr>
          <w:rFonts w:cs="Arabic Transparent" w:hint="cs"/>
          <w:b/>
          <w:bCs/>
          <w:color w:val="FF0000"/>
          <w:sz w:val="28"/>
          <w:szCs w:val="28"/>
          <w:rtl/>
          <w:lang w:val="en-US" w:bidi="ar-DZ"/>
        </w:rPr>
        <w:t>الميدان</w:t>
      </w:r>
      <w:r>
        <w:rPr>
          <w:rFonts w:cs="Arabic Transparent" w:hint="cs"/>
          <w:b/>
          <w:bCs/>
          <w:sz w:val="28"/>
          <w:szCs w:val="28"/>
          <w:rtl/>
          <w:lang w:val="en-US" w:bidi="ar-DZ"/>
        </w:rPr>
        <w:t xml:space="preserve">   </w:t>
      </w:r>
      <w:r w:rsidRPr="007D4929">
        <w:rPr>
          <w:rFonts w:cs="Arabic Transparent" w:hint="cs"/>
          <w:b/>
          <w:bCs/>
          <w:sz w:val="28"/>
          <w:szCs w:val="28"/>
          <w:rtl/>
          <w:lang w:val="en-US"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val="en-US" w:bidi="ar-DZ"/>
        </w:rPr>
        <w:t xml:space="preserve"> </w:t>
      </w:r>
      <w:r w:rsidRPr="007D4929">
        <w:rPr>
          <w:rFonts w:cs="Arabic Transparent" w:hint="cs"/>
          <w:sz w:val="24"/>
          <w:szCs w:val="24"/>
          <w:rtl/>
          <w:lang w:val="en-US" w:bidi="ar-DZ"/>
        </w:rPr>
        <w:t xml:space="preserve">أنشطة 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هندسية                                                                                  </w:t>
      </w:r>
      <w:r w:rsidRPr="006070B9">
        <w:rPr>
          <w:rFonts w:cs="Arabic Transparent" w:hint="cs"/>
          <w:b/>
          <w:bCs/>
          <w:color w:val="FF0000"/>
          <w:sz w:val="28"/>
          <w:szCs w:val="28"/>
          <w:rtl/>
          <w:lang w:val="en-US" w:bidi="ar-DZ"/>
        </w:rPr>
        <w:t>مراجع التحضير</w:t>
      </w:r>
      <w:r w:rsidRPr="007D4929">
        <w:rPr>
          <w:rFonts w:cs="Arabic Transparent"/>
          <w:b/>
          <w:bCs/>
          <w:sz w:val="28"/>
          <w:szCs w:val="28"/>
          <w:rtl/>
          <w:lang w:val="en-US" w:bidi="ar-DZ"/>
        </w:rPr>
        <w:br/>
      </w:r>
      <w:r w:rsidRPr="006070B9">
        <w:rPr>
          <w:rFonts w:cs="Arabic Transparent" w:hint="cs"/>
          <w:b/>
          <w:bCs/>
          <w:color w:val="FF0000"/>
          <w:sz w:val="28"/>
          <w:szCs w:val="28"/>
          <w:rtl/>
        </w:rPr>
        <w:t>ا</w:t>
      </w:r>
      <w:r w:rsidRPr="006070B9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لمقطع</w:t>
      </w: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03 </w:t>
      </w:r>
      <w:r>
        <w:rPr>
          <w:rFonts w:cs="Arabic Transparent" w:hint="cs"/>
          <w:b/>
          <w:bCs/>
          <w:sz w:val="28"/>
          <w:szCs w:val="28"/>
          <w:rtl/>
        </w:rPr>
        <w:t>:</w:t>
      </w:r>
      <w:r w:rsidRPr="00FD26A3">
        <w:rPr>
          <w:rFonts w:cs="Arabic Transparent" w:hint="cs"/>
          <w:sz w:val="24"/>
          <w:szCs w:val="24"/>
          <w:rtl/>
        </w:rPr>
        <w:t>المثلثات ( المستقيمات الخاصة في مثلث)</w:t>
      </w:r>
      <w:r>
        <w:rPr>
          <w:rFonts w:cs="Arabic Transparent" w:hint="cs"/>
          <w:sz w:val="24"/>
          <w:szCs w:val="24"/>
          <w:rtl/>
        </w:rPr>
        <w:t xml:space="preserve">                                            </w:t>
      </w:r>
      <w:r w:rsidRPr="00FD26A3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ك. المدرسي،المنهاج و دليل الأستاذ   </w:t>
      </w:r>
      <w:r>
        <w:rPr>
          <w:rFonts w:cs="Arabic Transparent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    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                                                                       </w:t>
      </w:r>
      <w:r w:rsidRPr="006070B9">
        <w:rPr>
          <w:rFonts w:cs="Arabic Transparent" w:hint="cs"/>
          <w:b/>
          <w:bCs/>
          <w:color w:val="FF0000"/>
          <w:sz w:val="28"/>
          <w:szCs w:val="28"/>
          <w:rtl/>
        </w:rPr>
        <w:t>المورد</w:t>
      </w:r>
      <w:r>
        <w:rPr>
          <w:rFonts w:cs="Arabic Transparent" w:hint="cs"/>
          <w:b/>
          <w:bCs/>
          <w:sz w:val="28"/>
          <w:szCs w:val="28"/>
          <w:rtl/>
        </w:rPr>
        <w:t>:</w:t>
      </w:r>
      <w:r>
        <w:rPr>
          <w:rFonts w:hint="cs"/>
          <w:b/>
          <w:bCs/>
          <w:sz w:val="32"/>
          <w:szCs w:val="32"/>
          <w:rtl/>
        </w:rPr>
        <w:t xml:space="preserve"> المنصفات</w:t>
      </w:r>
      <w:r>
        <w:rPr>
          <w:rFonts w:cs="Arabic Transparent"/>
          <w:sz w:val="24"/>
          <w:szCs w:val="24"/>
          <w:rtl/>
        </w:rPr>
        <w:br/>
      </w:r>
      <w:r w:rsidRPr="00A70D1E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الهدف التعلمي</w:t>
      </w:r>
      <w:r w:rsidRPr="00A70D1E">
        <w:rPr>
          <w:rFonts w:cs="Arabic Transparent" w:hint="cs"/>
          <w:sz w:val="28"/>
          <w:szCs w:val="28"/>
          <w:rtl/>
          <w:lang w:bidi="ar-DZ"/>
        </w:rPr>
        <w:t>:</w:t>
      </w:r>
      <w:r w:rsidRPr="00FD26A3">
        <w:rPr>
          <w:rFonts w:cs="Arabic Transparent" w:hint="cs"/>
          <w:sz w:val="24"/>
          <w:szCs w:val="24"/>
          <w:rtl/>
          <w:lang w:bidi="ar-DZ"/>
        </w:rPr>
        <w:t>التعرف على خاصية الم</w:t>
      </w:r>
      <w:r>
        <w:rPr>
          <w:rFonts w:cs="Arabic Transparent" w:hint="cs"/>
          <w:sz w:val="24"/>
          <w:szCs w:val="24"/>
          <w:rtl/>
          <w:lang w:bidi="ar-DZ"/>
        </w:rPr>
        <w:t>نصفات</w:t>
      </w:r>
      <w:r w:rsidRPr="00FD26A3">
        <w:rPr>
          <w:rFonts w:cs="Arabic Transparent" w:hint="cs"/>
          <w:sz w:val="24"/>
          <w:szCs w:val="24"/>
          <w:rtl/>
          <w:lang w:bidi="ar-DZ"/>
        </w:rPr>
        <w:t xml:space="preserve"> في مثلث ، إنشاء الدائرة الم</w:t>
      </w:r>
      <w:r>
        <w:rPr>
          <w:rFonts w:cs="Arabic Transparent" w:hint="cs"/>
          <w:sz w:val="24"/>
          <w:szCs w:val="24"/>
          <w:rtl/>
          <w:lang w:bidi="ar-DZ"/>
        </w:rPr>
        <w:t xml:space="preserve">ماسة لأضلاع </w:t>
      </w:r>
      <w:r w:rsidRPr="00FD26A3">
        <w:rPr>
          <w:rFonts w:cs="Arabic Transparent" w:hint="cs"/>
          <w:sz w:val="24"/>
          <w:szCs w:val="24"/>
          <w:rtl/>
          <w:lang w:bidi="ar-DZ"/>
        </w:rPr>
        <w:t>مثلث</w:t>
      </w:r>
      <w:r>
        <w:rPr>
          <w:rFonts w:cs="Arabic Transparent" w:hint="cs"/>
          <w:sz w:val="28"/>
          <w:szCs w:val="28"/>
          <w:rtl/>
          <w:lang w:bidi="ar-DZ"/>
        </w:rPr>
        <w:t>.</w:t>
      </w:r>
    </w:p>
    <w:tbl>
      <w:tblPr>
        <w:tblStyle w:val="Grilledutableau"/>
        <w:bidiVisual/>
        <w:tblW w:w="10967" w:type="dxa"/>
        <w:tblInd w:w="-1235" w:type="dxa"/>
        <w:tblLayout w:type="fixed"/>
        <w:tblLook w:val="04A0"/>
      </w:tblPr>
      <w:tblGrid>
        <w:gridCol w:w="1209"/>
        <w:gridCol w:w="3718"/>
        <w:gridCol w:w="6040"/>
      </w:tblGrid>
      <w:tr w:rsidR="00AF6569" w:rsidTr="00973EDF">
        <w:trPr>
          <w:trHeight w:val="411"/>
        </w:trPr>
        <w:tc>
          <w:tcPr>
            <w:tcW w:w="1209" w:type="dxa"/>
          </w:tcPr>
          <w:p w:rsidR="00AF6569" w:rsidRDefault="00AF6569" w:rsidP="00973EDF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المراحل</w:t>
            </w:r>
          </w:p>
        </w:tc>
        <w:tc>
          <w:tcPr>
            <w:tcW w:w="3718" w:type="dxa"/>
          </w:tcPr>
          <w:p w:rsidR="00AF6569" w:rsidRDefault="00AF6569" w:rsidP="00973EDF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ما ينجزه الأستاذ (الأسئلة الأساسية للموضوع)</w:t>
            </w:r>
          </w:p>
        </w:tc>
        <w:tc>
          <w:tcPr>
            <w:tcW w:w="6040" w:type="dxa"/>
          </w:tcPr>
          <w:p w:rsidR="00AF6569" w:rsidRDefault="00AF6569" w:rsidP="00973EDF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ما ينجزه التلميذ ( الإجابات المتوقعة)</w:t>
            </w:r>
          </w:p>
        </w:tc>
      </w:tr>
      <w:tr w:rsidR="00AF6569" w:rsidTr="00973EDF">
        <w:trPr>
          <w:trHeight w:val="1229"/>
        </w:trPr>
        <w:tc>
          <w:tcPr>
            <w:tcW w:w="1209" w:type="dxa"/>
          </w:tcPr>
          <w:p w:rsidR="00AF6569" w:rsidRPr="007263D6" w:rsidRDefault="00AF6569" w:rsidP="00973EDF">
            <w:pPr>
              <w:bidi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</w:rPr>
            </w:pPr>
            <w:r w:rsidRPr="007263D6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>التهيئة</w:t>
            </w:r>
          </w:p>
          <w:p w:rsidR="00AF6569" w:rsidRDefault="00AF6569" w:rsidP="00973EDF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 حوالي</w:t>
            </w:r>
          </w:p>
          <w:p w:rsidR="00AF6569" w:rsidRDefault="00AF6569" w:rsidP="00973EDF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10 دقائق</w:t>
            </w:r>
          </w:p>
        </w:tc>
        <w:tc>
          <w:tcPr>
            <w:tcW w:w="3718" w:type="dxa"/>
          </w:tcPr>
          <w:p w:rsidR="00AF6569" w:rsidRDefault="00AF6569" w:rsidP="00973EDF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>تذكير :</w:t>
            </w:r>
            <w:r w:rsidRPr="007E5B56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AF6569" w:rsidRDefault="00AF6569" w:rsidP="00AF6569">
            <w:pPr>
              <w:bidi/>
              <w:ind w:right="-426"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ارسم </w:t>
            </w:r>
            <w:r w:rsidR="00F6215B">
              <w:rPr>
                <w:rFonts w:cs="Arabic Transparent" w:hint="cs"/>
                <w:sz w:val="24"/>
                <w:szCs w:val="24"/>
                <w:rtl/>
                <w:lang w:bidi="ar-DZ"/>
              </w:rPr>
              <w:t>زاوية و عين منصفها باستعمال المدور.</w:t>
            </w:r>
          </w:p>
          <w:p w:rsidR="00F6215B" w:rsidRDefault="00F6215B" w:rsidP="00F6215B">
            <w:pPr>
              <w:bidi/>
              <w:ind w:right="-426"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عين 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M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الى المنصف (</w:t>
            </w:r>
            <w:r>
              <w:rPr>
                <w:rFonts w:cs="Arabic Transparent"/>
                <w:sz w:val="24"/>
                <w:szCs w:val="24"/>
                <w:lang w:bidi="ar-DZ"/>
              </w:rPr>
              <w:t>d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).</w:t>
            </w:r>
          </w:p>
          <w:p w:rsidR="00AF6569" w:rsidRPr="00FD26A3" w:rsidRDefault="00F6215B" w:rsidP="00F6215B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ماهو البعد بين </w:t>
            </w:r>
            <w:r>
              <w:rPr>
                <w:rFonts w:cs="Arabic Transparent"/>
                <w:sz w:val="24"/>
                <w:szCs w:val="24"/>
                <w:lang w:bidi="ar-DZ"/>
              </w:rPr>
              <w:t>M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وضلعي الزاوية.</w:t>
            </w:r>
          </w:p>
        </w:tc>
        <w:tc>
          <w:tcPr>
            <w:tcW w:w="6040" w:type="dxa"/>
          </w:tcPr>
          <w:p w:rsidR="00AF6569" w:rsidRDefault="00F6215B" w:rsidP="00973EDF">
            <w:pPr>
              <w:bidi/>
              <w:ind w:right="-426"/>
              <w:rPr>
                <w:rFonts w:hint="cs"/>
                <w:position w:val="-14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  <w:lang w:bidi="ar-DZ"/>
              </w:rPr>
              <w:t>رسم زاوية على السبورة و إنشاء منصفها.</w:t>
            </w:r>
          </w:p>
          <w:p w:rsidR="00F6215B" w:rsidRDefault="00EC508F" w:rsidP="00F6215B">
            <w:pPr>
              <w:bidi/>
              <w:ind w:right="-426"/>
              <w:rPr>
                <w:rFonts w:hint="cs"/>
                <w:position w:val="-14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noProof/>
                <w:position w:val="-14"/>
                <w:sz w:val="24"/>
                <w:szCs w:val="24"/>
                <w:rtl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932180</wp:posOffset>
                  </wp:positionH>
                  <wp:positionV relativeFrom="paragraph">
                    <wp:posOffset>283845</wp:posOffset>
                  </wp:positionV>
                  <wp:extent cx="1285875" cy="581025"/>
                  <wp:effectExtent l="19050" t="0" r="9525" b="0"/>
                  <wp:wrapThrough wrapText="bothSides">
                    <wp:wrapPolygon edited="0">
                      <wp:start x="-320" y="0"/>
                      <wp:lineTo x="-320" y="21246"/>
                      <wp:lineTo x="21760" y="21246"/>
                      <wp:lineTo x="21760" y="0"/>
                      <wp:lineTo x="-320" y="0"/>
                    </wp:wrapPolygon>
                  </wp:wrapThrough>
                  <wp:docPr id="1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215B">
              <w:rPr>
                <w:rFonts w:hint="cs"/>
                <w:position w:val="-14"/>
                <w:sz w:val="24"/>
                <w:szCs w:val="24"/>
                <w:rtl/>
                <w:lang w:bidi="ar-DZ"/>
              </w:rPr>
              <w:t xml:space="preserve">- قياس البعد عموديا بين </w:t>
            </w:r>
            <w:r w:rsidR="00F6215B">
              <w:rPr>
                <w:position w:val="-14"/>
                <w:sz w:val="24"/>
                <w:szCs w:val="24"/>
                <w:lang w:bidi="ar-DZ"/>
              </w:rPr>
              <w:t>M</w:t>
            </w:r>
            <w:r w:rsidR="00F6215B">
              <w:rPr>
                <w:rFonts w:hint="cs"/>
                <w:position w:val="-14"/>
                <w:sz w:val="24"/>
                <w:szCs w:val="24"/>
                <w:rtl/>
                <w:lang w:bidi="ar-DZ"/>
              </w:rPr>
              <w:t xml:space="preserve"> و ضلعي الزاوية ( يتذكر التلميذ بعد نقطة عن </w:t>
            </w:r>
          </w:p>
          <w:p w:rsidR="00F6215B" w:rsidRDefault="00F6215B" w:rsidP="00F6215B">
            <w:pPr>
              <w:bidi/>
              <w:ind w:right="-426"/>
              <w:rPr>
                <w:rFonts w:hint="cs"/>
                <w:position w:val="-14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  <w:lang w:bidi="ar-DZ"/>
              </w:rPr>
              <w:t>مستقيم )</w:t>
            </w:r>
          </w:p>
          <w:p w:rsidR="00F6215B" w:rsidRDefault="00F6215B" w:rsidP="00F6215B">
            <w:pPr>
              <w:bidi/>
              <w:ind w:right="-426"/>
              <w:rPr>
                <w:rFonts w:hint="cs"/>
                <w:position w:val="-14"/>
                <w:sz w:val="24"/>
                <w:szCs w:val="24"/>
                <w:rtl/>
                <w:lang w:bidi="ar-DZ"/>
              </w:rPr>
            </w:pPr>
          </w:p>
          <w:p w:rsidR="00F6215B" w:rsidRPr="00E20B7A" w:rsidRDefault="00F6215B" w:rsidP="00F6215B">
            <w:pPr>
              <w:bidi/>
              <w:ind w:right="-426"/>
              <w:rPr>
                <w:position w:val="-14"/>
                <w:sz w:val="24"/>
                <w:szCs w:val="24"/>
                <w:rtl/>
                <w:lang w:bidi="ar-DZ"/>
              </w:rPr>
            </w:pPr>
          </w:p>
        </w:tc>
      </w:tr>
      <w:tr w:rsidR="00AF6569" w:rsidTr="00973EDF">
        <w:trPr>
          <w:trHeight w:val="6647"/>
        </w:trPr>
        <w:tc>
          <w:tcPr>
            <w:tcW w:w="1209" w:type="dxa"/>
          </w:tcPr>
          <w:p w:rsidR="00AF6569" w:rsidRPr="007263D6" w:rsidRDefault="00AF6569" w:rsidP="00973EDF">
            <w:pPr>
              <w:bidi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>وضعيات  تعلمية</w:t>
            </w:r>
            <w:r w:rsidRPr="007263D6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AF6569" w:rsidRDefault="00AF6569" w:rsidP="00973EDF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AF6569" w:rsidRDefault="00AF6569" w:rsidP="00973EDF">
            <w:pPr>
              <w:bidi/>
              <w:rPr>
                <w:rFonts w:cs="Arabic Transparent"/>
                <w:sz w:val="24"/>
                <w:szCs w:val="24"/>
                <w:rtl/>
              </w:rPr>
            </w:pPr>
          </w:p>
          <w:p w:rsidR="00AF6569" w:rsidRDefault="00AF6569" w:rsidP="00973EDF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 حوالي</w:t>
            </w:r>
          </w:p>
          <w:p w:rsidR="00AF6569" w:rsidRDefault="00AF6569" w:rsidP="00973EDF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30 دقيقة</w:t>
            </w:r>
          </w:p>
        </w:tc>
        <w:tc>
          <w:tcPr>
            <w:tcW w:w="3718" w:type="dxa"/>
          </w:tcPr>
          <w:p w:rsidR="00AF6569" w:rsidRDefault="00AF6569" w:rsidP="00AF6569">
            <w:pPr>
              <w:bidi/>
              <w:jc w:val="center"/>
              <w:rPr>
                <w:rFonts w:cs="Arabic Transparent"/>
                <w:color w:val="FF0000"/>
                <w:sz w:val="28"/>
                <w:szCs w:val="28"/>
                <w:rtl/>
              </w:rPr>
            </w:pPr>
            <w:r w:rsidRPr="00C76001">
              <w:rPr>
                <w:rFonts w:cs="Arabic Transparent" w:hint="cs"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rFonts w:cs="Arabic Transparent" w:hint="cs"/>
                <w:color w:val="FF0000"/>
                <w:sz w:val="28"/>
                <w:szCs w:val="28"/>
                <w:rtl/>
              </w:rPr>
              <w:t>6 .</w:t>
            </w:r>
            <w:r>
              <w:rPr>
                <w:rFonts w:cs="Arabic Transparent" w:hint="cs"/>
                <w:color w:val="FF0000"/>
                <w:sz w:val="28"/>
                <w:szCs w:val="28"/>
                <w:rtl/>
              </w:rPr>
              <w:t>2</w:t>
            </w:r>
            <w:r>
              <w:rPr>
                <w:rFonts w:cs="Arabic Transparent" w:hint="cs"/>
                <w:color w:val="FF0000"/>
                <w:sz w:val="28"/>
                <w:szCs w:val="28"/>
                <w:rtl/>
              </w:rPr>
              <w:t xml:space="preserve"> ص 132</w:t>
            </w:r>
          </w:p>
          <w:p w:rsidR="00AF6569" w:rsidRDefault="00AF6569" w:rsidP="00973EDF">
            <w:pPr>
              <w:bidi/>
              <w:ind w:right="-426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:rsidR="00AF6569" w:rsidRDefault="00AF6569" w:rsidP="00973EDF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:rsidR="00AF6569" w:rsidRDefault="002875FE" w:rsidP="00973EDF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*</w:t>
            </w:r>
            <w:r w:rsidR="001A453B">
              <w:rPr>
                <w:rFonts w:cs="Arabic Transparent" w:hint="cs"/>
                <w:sz w:val="24"/>
                <w:szCs w:val="24"/>
                <w:rtl/>
                <w:lang w:bidi="ar-DZ"/>
              </w:rPr>
              <w:t>ماذا تلاحظ بالنسبة إلى تقاطع منصفات زوايا المثلث؟</w:t>
            </w:r>
          </w:p>
          <w:p w:rsidR="00AF6569" w:rsidRDefault="00AF6569" w:rsidP="00973EDF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1A453B" w:rsidRDefault="001A453B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1A453B" w:rsidRDefault="001A453B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1A453B" w:rsidRDefault="002875FE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*</w:t>
            </w:r>
            <w:r w:rsidR="001A453B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ما معنى أن تكون نقطة تنتمي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إلى</w:t>
            </w:r>
            <w:r w:rsidR="001A453B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منصف زاوية؟</w:t>
            </w:r>
          </w:p>
          <w:p w:rsidR="001A453B" w:rsidRDefault="001A453B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1A453B" w:rsidRDefault="002875FE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*</w:t>
            </w:r>
            <w:r w:rsidR="001A453B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برر أن النقطة </w:t>
            </w:r>
            <w:r w:rsidR="001A453B">
              <w:rPr>
                <w:rFonts w:cs="Arabic Transparent"/>
                <w:sz w:val="24"/>
                <w:szCs w:val="24"/>
                <w:lang w:bidi="ar-DZ"/>
              </w:rPr>
              <w:t>I</w:t>
            </w:r>
            <w:r w:rsidR="001A453B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إلى</w:t>
            </w:r>
            <w:r w:rsidR="001A453B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منصف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ACB</m:t>
                  </m:r>
                </m:e>
              </m:acc>
            </m:oMath>
          </w:p>
          <w:p w:rsidR="002875FE" w:rsidRDefault="002875FE" w:rsidP="002875F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2875FE" w:rsidRDefault="002875FE" w:rsidP="002875F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2875FE" w:rsidRDefault="002875FE" w:rsidP="002875F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2875FE" w:rsidRDefault="002875FE" w:rsidP="002875F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استنتج أن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I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هي مركز الدائرة المماسة لأضلاع هذا المثلث.</w:t>
            </w:r>
          </w:p>
          <w:p w:rsidR="002875FE" w:rsidRDefault="002875FE" w:rsidP="002875F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2875FE" w:rsidRPr="000B62AC" w:rsidRDefault="002875FE" w:rsidP="002875F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6040" w:type="dxa"/>
          </w:tcPr>
          <w:p w:rsidR="00AF6569" w:rsidRDefault="00AF6569" w:rsidP="00973EDF">
            <w:pPr>
              <w:bidi/>
              <w:ind w:left="720"/>
              <w:jc w:val="center"/>
              <w:rPr>
                <w:rFonts w:cs="Arabic Transparent"/>
                <w:color w:val="FF0000"/>
                <w:sz w:val="28"/>
                <w:szCs w:val="28"/>
                <w:rtl/>
              </w:rPr>
            </w:pPr>
            <w:r w:rsidRPr="00277568">
              <w:rPr>
                <w:rFonts w:cs="Arabic Transparent" w:hint="cs"/>
                <w:color w:val="FF0000"/>
                <w:sz w:val="28"/>
                <w:szCs w:val="28"/>
                <w:rtl/>
              </w:rPr>
              <w:t>الحل</w:t>
            </w:r>
          </w:p>
          <w:p w:rsidR="00AF6569" w:rsidRDefault="00F6215B" w:rsidP="00AF6569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 w:rsidRPr="00F73725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أ)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رسم مثلث كيفي ثم إنشاء منصفاته.</w:t>
            </w:r>
          </w:p>
          <w:p w:rsidR="00F6215B" w:rsidRDefault="00F6215B" w:rsidP="00F6215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</w:p>
          <w:p w:rsidR="00F73725" w:rsidRPr="00F73725" w:rsidRDefault="00F73725" w:rsidP="00F73725">
            <w:pPr>
              <w:bidi/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</w:pPr>
            <w:r w:rsidRPr="00F73725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الملاحظة:</w:t>
            </w:r>
          </w:p>
          <w:p w:rsidR="00F73725" w:rsidRDefault="00F73725" w:rsidP="00F73725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منصفات زوايا</w:t>
            </w:r>
          </w:p>
          <w:p w:rsidR="00F73725" w:rsidRDefault="00F73725" w:rsidP="00C4414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مثلث تتقاطع في نقطة واحدة.</w:t>
            </w:r>
          </w:p>
          <w:p w:rsidR="00F73725" w:rsidRDefault="00EC508F" w:rsidP="00F73725">
            <w:pPr>
              <w:bidi/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noProof/>
                <w:color w:val="FF0000"/>
                <w:sz w:val="24"/>
                <w:szCs w:val="24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-563245</wp:posOffset>
                  </wp:positionH>
                  <wp:positionV relativeFrom="paragraph">
                    <wp:posOffset>-596900</wp:posOffset>
                  </wp:positionV>
                  <wp:extent cx="2190750" cy="771525"/>
                  <wp:effectExtent l="19050" t="0" r="0" b="0"/>
                  <wp:wrapThrough wrapText="bothSides">
                    <wp:wrapPolygon edited="0">
                      <wp:start x="-188" y="0"/>
                      <wp:lineTo x="-188" y="21333"/>
                      <wp:lineTo x="21600" y="21333"/>
                      <wp:lineTo x="21600" y="0"/>
                      <wp:lineTo x="-188" y="0"/>
                    </wp:wrapPolygon>
                  </wp:wrapThrough>
                  <wp:docPr id="12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73725" w:rsidRPr="00F73725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ب)</w:t>
            </w:r>
            <w:r w:rsidR="00F73725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A03055" w:rsidRDefault="00A03055" w:rsidP="00C7201A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[Ax)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cs="Arabic Transparent"/>
                <w:sz w:val="24"/>
                <w:szCs w:val="24"/>
                <w:lang w:bidi="ar-DZ"/>
              </w:rPr>
              <w:t>[By)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هما منصف</w:t>
            </w:r>
            <w:r w:rsidR="00C7201A">
              <w:rPr>
                <w:rFonts w:cs="Arabic Transparent" w:hint="cs"/>
                <w:sz w:val="24"/>
                <w:szCs w:val="24"/>
                <w:rtl/>
                <w:lang w:bidi="ar-DZ"/>
              </w:rPr>
              <w:t>ين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للزاويتين</w:t>
            </w:r>
            <w:r w:rsidR="00C7201A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BAC</m:t>
                  </m:r>
                </m:e>
              </m:acc>
            </m:oMath>
            <w:r w:rsidR="00C7201A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 و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BAC</m:t>
                  </m:r>
                </m:e>
              </m:acc>
            </m:oMath>
            <w:r w:rsidR="00C7201A">
              <w:rPr>
                <w:rFonts w:cs="Arabic Transparent"/>
                <w:sz w:val="24"/>
                <w:szCs w:val="24"/>
                <w:lang w:bidi="ar-DZ"/>
              </w:rPr>
              <w:t xml:space="preserve"> </w:t>
            </w:r>
            <w:r w:rsidR="00C7201A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على الترتيب.</w:t>
            </w:r>
          </w:p>
          <w:p w:rsidR="00C7201A" w:rsidRDefault="00C7201A" w:rsidP="00C7201A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التبرير:</w:t>
            </w:r>
          </w:p>
          <w:p w:rsidR="00C7201A" w:rsidRDefault="00C7201A" w:rsidP="00C7201A">
            <w:pPr>
              <w:bidi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نضع </w:t>
            </w:r>
            <w:r>
              <w:rPr>
                <w:rFonts w:cs="Arabic Transparent"/>
                <w:sz w:val="24"/>
                <w:szCs w:val="24"/>
                <w:lang w:bidi="ar-DZ"/>
              </w:rPr>
              <w:t>h1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لبعد بين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I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 الضلع </w:t>
            </w:r>
            <w:r>
              <w:rPr>
                <w:rFonts w:cs="Arabic Transparent"/>
                <w:sz w:val="24"/>
                <w:szCs w:val="24"/>
                <w:lang w:bidi="ar-DZ"/>
              </w:rPr>
              <w:t>[AB]</w:t>
            </w:r>
          </w:p>
          <w:p w:rsidR="00C7201A" w:rsidRPr="00A03055" w:rsidRDefault="00C7201A" w:rsidP="00C7201A">
            <w:pPr>
              <w:bidi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نضع </w:t>
            </w:r>
            <w:r>
              <w:rPr>
                <w:rFonts w:cs="Arabic Transparent"/>
                <w:sz w:val="24"/>
                <w:szCs w:val="24"/>
                <w:lang w:bidi="ar-DZ"/>
              </w:rPr>
              <w:t>h2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لبعد بين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I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 الضلع </w:t>
            </w:r>
            <w:r>
              <w:rPr>
                <w:rFonts w:cs="Arabic Transparent"/>
                <w:sz w:val="24"/>
                <w:szCs w:val="24"/>
                <w:lang w:bidi="ar-DZ"/>
              </w:rPr>
              <w:t>[BC]</w:t>
            </w:r>
          </w:p>
          <w:p w:rsidR="00C7201A" w:rsidRDefault="00C7201A" w:rsidP="00C7201A">
            <w:pPr>
              <w:bidi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نضع </w:t>
            </w:r>
            <w:r>
              <w:rPr>
                <w:rFonts w:cs="Arabic Transparent"/>
                <w:sz w:val="24"/>
                <w:szCs w:val="24"/>
                <w:lang w:bidi="ar-DZ"/>
              </w:rPr>
              <w:t>h3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لبعد بين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I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 الضلع </w:t>
            </w:r>
            <w:r>
              <w:rPr>
                <w:rFonts w:cs="Arabic Transparent"/>
                <w:sz w:val="24"/>
                <w:szCs w:val="24"/>
                <w:lang w:bidi="ar-DZ"/>
              </w:rPr>
              <w:t>[AC]</w:t>
            </w:r>
          </w:p>
          <w:p w:rsidR="00C7201A" w:rsidRDefault="00C7201A" w:rsidP="00C7201A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*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I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المنصف </w:t>
            </w:r>
            <w:r>
              <w:rPr>
                <w:rFonts w:cs="Arabic Transparent"/>
                <w:sz w:val="24"/>
                <w:szCs w:val="24"/>
                <w:lang w:bidi="ar-DZ"/>
              </w:rPr>
              <w:t>[Ax)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ومنه:</w:t>
            </w:r>
          </w:p>
          <w:p w:rsidR="00C7201A" w:rsidRDefault="00C7201A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h1=h</w:t>
            </w:r>
            <w:r w:rsidR="001A453B">
              <w:rPr>
                <w:rFonts w:cs="Arabic Transparent"/>
                <w:sz w:val="24"/>
                <w:szCs w:val="24"/>
                <w:lang w:bidi="ar-DZ"/>
              </w:rPr>
              <w:t>3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............(1)</w:t>
            </w:r>
          </w:p>
          <w:p w:rsidR="00C7201A" w:rsidRDefault="00C7201A" w:rsidP="00C7201A">
            <w:pPr>
              <w:bidi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*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I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المنصف </w:t>
            </w:r>
            <w:r>
              <w:rPr>
                <w:rFonts w:cs="Arabic Transparent"/>
                <w:sz w:val="24"/>
                <w:szCs w:val="24"/>
                <w:lang w:bidi="ar-DZ"/>
              </w:rPr>
              <w:t>[By)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ومنه:</w:t>
            </w:r>
          </w:p>
          <w:p w:rsidR="00C7201A" w:rsidRDefault="00C7201A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 xml:space="preserve">h1=h2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............(</w:t>
            </w:r>
            <w:r w:rsidR="001A453B">
              <w:rPr>
                <w:rFonts w:cs="Arabic Transparent"/>
                <w:sz w:val="24"/>
                <w:szCs w:val="24"/>
                <w:lang w:bidi="ar-DZ"/>
              </w:rPr>
              <w:t>2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)</w:t>
            </w:r>
          </w:p>
          <w:p w:rsidR="00C7201A" w:rsidRDefault="001A453B" w:rsidP="001A453B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من (1) و (2) نجد أن </w:t>
            </w:r>
            <w:r>
              <w:rPr>
                <w:rFonts w:cs="Arabic Transparent"/>
                <w:sz w:val="24"/>
                <w:szCs w:val="24"/>
                <w:lang w:bidi="ar-DZ"/>
              </w:rPr>
              <w:t xml:space="preserve">h2=h3    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أي أن </w:t>
            </w:r>
            <w:r>
              <w:rPr>
                <w:rFonts w:cs="Arabic Transparent"/>
                <w:sz w:val="24"/>
                <w:szCs w:val="24"/>
                <w:lang w:bidi="ar-DZ"/>
              </w:rPr>
              <w:t>I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تنتمي الى منصف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ACB</m:t>
                  </m:r>
                </m:e>
              </m:acc>
            </m:oMath>
          </w:p>
          <w:p w:rsidR="00C7201A" w:rsidRDefault="001A453B" w:rsidP="00C7201A">
            <w:pPr>
              <w:bidi/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</w:pPr>
            <w:r w:rsidRPr="001A453B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رسم الدائرة:</w:t>
            </w:r>
          </w:p>
          <w:p w:rsidR="001A453B" w:rsidRDefault="001A453B" w:rsidP="001A453B">
            <w:pPr>
              <w:bidi/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noProof/>
                <w:color w:val="FF0000"/>
                <w:sz w:val="24"/>
                <w:szCs w:val="24"/>
                <w:rtl/>
              </w:rPr>
              <w:drawing>
                <wp:inline distT="0" distB="0" distL="0" distR="0">
                  <wp:extent cx="2657475" cy="752475"/>
                  <wp:effectExtent l="1905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725" w:rsidRPr="00A03055" w:rsidRDefault="001A453B" w:rsidP="001A453B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h1=h2=h3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 ومنه النقطة </w:t>
            </w:r>
            <w:r>
              <w:rPr>
                <w:rFonts w:cs="Arabic Transparent"/>
                <w:sz w:val="24"/>
                <w:szCs w:val="24"/>
                <w:lang w:bidi="ar-DZ"/>
              </w:rPr>
              <w:t>I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هي مركز الدائرة المماسة لأضلاع هذا المثلث.</w:t>
            </w:r>
          </w:p>
        </w:tc>
      </w:tr>
      <w:tr w:rsidR="00AF6569" w:rsidTr="005A286B">
        <w:trPr>
          <w:trHeight w:val="550"/>
        </w:trPr>
        <w:tc>
          <w:tcPr>
            <w:tcW w:w="1209" w:type="dxa"/>
          </w:tcPr>
          <w:p w:rsidR="00AF6569" w:rsidRPr="007263D6" w:rsidRDefault="00AF6569" w:rsidP="00973EDF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 w:rsidRPr="007263D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 xml:space="preserve">بناء الموارد </w:t>
            </w:r>
            <w:r w:rsidRPr="007263D6">
              <w:rPr>
                <w:rFonts w:cs="Arabic Transparent" w:hint="cs"/>
                <w:sz w:val="24"/>
                <w:szCs w:val="24"/>
                <w:rtl/>
              </w:rPr>
              <w:t xml:space="preserve">حوالي </w:t>
            </w:r>
          </w:p>
          <w:p w:rsidR="00AF6569" w:rsidRPr="00530E37" w:rsidRDefault="00AF6569" w:rsidP="00973EDF">
            <w:pPr>
              <w:tabs>
                <w:tab w:val="left" w:pos="711"/>
              </w:tabs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10</w:t>
            </w:r>
            <w:r w:rsidRPr="007263D6">
              <w:rPr>
                <w:rFonts w:cs="Arabic Transparent" w:hint="cs"/>
                <w:sz w:val="24"/>
                <w:szCs w:val="24"/>
                <w:rtl/>
              </w:rPr>
              <w:t>دقائق</w:t>
            </w:r>
          </w:p>
        </w:tc>
        <w:tc>
          <w:tcPr>
            <w:tcW w:w="9758" w:type="dxa"/>
            <w:gridSpan w:val="2"/>
          </w:tcPr>
          <w:p w:rsidR="00AF6569" w:rsidRDefault="00AF6569" w:rsidP="00EA5DC8">
            <w:pPr>
              <w:bidi/>
              <w:ind w:right="-426"/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</w:pPr>
            <w:r w:rsidRPr="00127746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الم</w:t>
            </w:r>
            <w:r w:rsidR="00EA5DC8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نصفلت</w:t>
            </w:r>
            <w:r w:rsidRPr="00127746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:rsidR="00C4414E" w:rsidRPr="00C4414E" w:rsidRDefault="00C4414E" w:rsidP="00C4414E">
            <w:pPr>
              <w:bidi/>
              <w:ind w:right="-426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منصف زاوية في مثلث هو نصف المستقيم الذي يشمل رأس هذه الزاوية و يقسمها الى زاويتين متقايستين.</w:t>
            </w:r>
          </w:p>
          <w:p w:rsidR="00AF6569" w:rsidRPr="00127746" w:rsidRDefault="00AF6569" w:rsidP="00973EDF">
            <w:pPr>
              <w:bidi/>
              <w:ind w:right="-426"/>
              <w:rPr>
                <w:rFonts w:cs="Arabic Transparent"/>
                <w:color w:val="FF0000"/>
                <w:sz w:val="24"/>
                <w:szCs w:val="24"/>
                <w:rtl/>
                <w:lang w:bidi="ar-DZ"/>
              </w:rPr>
            </w:pPr>
            <w:r w:rsidRPr="00127746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مثال:</w:t>
            </w:r>
            <w:r w:rsidR="00C4414E">
              <w:rPr>
                <w:rFonts w:cs="Arabic Transparent" w:hint="cs"/>
                <w:color w:val="FF0000"/>
                <w:sz w:val="24"/>
                <w:szCs w:val="24"/>
                <w:lang w:bidi="ar-DZ"/>
              </w:rPr>
              <w:t xml:space="preserve"> </w:t>
            </w:r>
          </w:p>
          <w:p w:rsidR="00AF6569" w:rsidRDefault="00C4414E" w:rsidP="00973EDF">
            <w:pPr>
              <w:bidi/>
              <w:ind w:right="-426"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/>
                <w:sz w:val="24"/>
                <w:szCs w:val="24"/>
                <w:lang w:bidi="ar-DZ"/>
              </w:rPr>
              <w:t>[Ax)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منصف الزاوية الرأس </w:t>
            </w:r>
            <w:r>
              <w:rPr>
                <w:rFonts w:cs="Arabic Transparent"/>
                <w:sz w:val="24"/>
                <w:szCs w:val="24"/>
                <w:lang w:bidi="ar-DZ"/>
              </w:rPr>
              <w:t>A</w:t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C4414E" w:rsidRPr="00826AEB" w:rsidRDefault="00C4414E" w:rsidP="00C4414E">
            <w:pPr>
              <w:bidi/>
              <w:ind w:right="-426"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أي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CAx</m:t>
                  </m:r>
                </m:e>
              </m:acc>
            </m:oMath>
            <w:r>
              <w:rPr>
                <w:rFonts w:cs="Arabic Transparent"/>
                <w:sz w:val="24"/>
                <w:szCs w:val="24"/>
                <w:lang w:bidi="ar-DZ"/>
              </w:rPr>
              <w:t xml:space="preserve"> = </w:t>
            </w:r>
            <m:oMath>
              <m:acc>
                <m:accPr>
                  <m:ctrlPr>
                    <w:rPr>
                      <w:rFonts w:ascii="Cambria Math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  <w:lang w:bidi="ar-DZ"/>
                    </w:rPr>
                    <m:t>BAx</m:t>
                  </m:r>
                </m:e>
              </m:acc>
            </m:oMath>
          </w:p>
          <w:p w:rsidR="00AF6569" w:rsidRDefault="00AF6569" w:rsidP="00F6215B">
            <w:pPr>
              <w:bidi/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127746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خاصية:</w:t>
            </w:r>
            <w:r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AF6569" w:rsidRDefault="00C4414E" w:rsidP="00973EDF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-563245</wp:posOffset>
                  </wp:positionH>
                  <wp:positionV relativeFrom="paragraph">
                    <wp:posOffset>-907415</wp:posOffset>
                  </wp:positionV>
                  <wp:extent cx="2733675" cy="800100"/>
                  <wp:effectExtent l="19050" t="0" r="9525" b="0"/>
                  <wp:wrapThrough wrapText="bothSides">
                    <wp:wrapPolygon edited="0">
                      <wp:start x="-151" y="0"/>
                      <wp:lineTo x="-151" y="21086"/>
                      <wp:lineTo x="21675" y="21086"/>
                      <wp:lineTo x="21675" y="0"/>
                      <wp:lineTo x="-151" y="0"/>
                    </wp:wrapPolygon>
                  </wp:wrapThrough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في مثلث ، المنصفات الثلاثة متقاطعة في نقطة واحدة،تسمى نقطة تلاقي المنصفات.</w:t>
            </w:r>
          </w:p>
          <w:p w:rsidR="00C4414E" w:rsidRDefault="00C4414E" w:rsidP="00C4414E">
            <w:pPr>
              <w:bidi/>
              <w:rPr>
                <w:rFonts w:cs="Arabic Transparent" w:hint="cs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نقطة تلاقي منصفات زوايا مثلث هي مركز الدائرة المماسة لأضلاع هذا المثلث ، هذه الدائرة مرسومة داخل هذا المثلث.</w:t>
            </w:r>
          </w:p>
          <w:p w:rsidR="00C4414E" w:rsidRPr="00EC508F" w:rsidRDefault="005A286B" w:rsidP="00EC508F">
            <w:pPr>
              <w:bidi/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noProof/>
                <w:color w:val="FF0000"/>
                <w:sz w:val="24"/>
                <w:szCs w:val="24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0" type="#_x0000_t202" style="position:absolute;left:0;text-align:left;margin-left:278.15pt;margin-top:32.95pt;width:145.5pt;height:81pt;z-index:251674624" fillcolor="white [3201]" strokecolor="#8064a2 [3207]" strokeweight="1pt">
                  <v:stroke dashstyle="dash"/>
                  <v:shadow color="#868686"/>
                  <v:textbox>
                    <w:txbxContent>
                      <w:p w:rsidR="005A286B" w:rsidRDefault="005A286B" w:rsidP="005A286B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 xml:space="preserve">بما أن: </w:t>
                        </w:r>
                        <w:r>
                          <w:t xml:space="preserve"> MA' = MB' = MC' </w:t>
                        </w:r>
                        <w:r>
                          <w:rPr>
                            <w:rFonts w:hint="cs"/>
                            <w:rtl/>
                          </w:rPr>
                          <w:t xml:space="preserve"> فإن النقطة </w:t>
                        </w:r>
                        <w:r>
                          <w:t>M</w:t>
                        </w:r>
                        <w:r>
                          <w:rPr>
                            <w:rFonts w:hint="cs"/>
                            <w:rtl/>
                          </w:rPr>
                          <w:t xml:space="preserve"> هي مركز الدائرة المرسومة داخل المثلث</w:t>
                        </w:r>
                        <w:r>
                          <w:t>ABC</w:t>
                        </w:r>
                      </w:p>
                    </w:txbxContent>
                  </v:textbox>
                </v:shape>
              </w:pict>
            </w:r>
            <w:r w:rsidR="00C4414E" w:rsidRPr="00C4414E">
              <w:rPr>
                <w:rFonts w:cs="Arabic Transparent" w:hint="cs"/>
                <w:color w:val="FF0000"/>
                <w:sz w:val="24"/>
                <w:szCs w:val="24"/>
                <w:rtl/>
                <w:lang w:bidi="ar-DZ"/>
              </w:rPr>
              <w:t>مثال:</w:t>
            </w:r>
            <w:r w:rsidR="00EC508F" w:rsidRPr="00EC508F">
              <w:rPr>
                <w:rFonts w:cs="Arabic Transparent"/>
                <w:sz w:val="24"/>
                <w:szCs w:val="24"/>
                <w:lang w:bidi="ar-DZ"/>
              </w:rPr>
              <w:t>M</w:t>
            </w:r>
            <w:r w:rsidR="00EC508F">
              <w:rPr>
                <w:rFonts w:cs="Arabic Transparent"/>
                <w:color w:val="FF0000"/>
                <w:sz w:val="24"/>
                <w:szCs w:val="24"/>
                <w:lang w:bidi="ar-DZ"/>
              </w:rPr>
              <w:t xml:space="preserve"> </w:t>
            </w:r>
            <w:r w:rsidR="00C4414E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نقطة تلاقي منصفات زوايا المثلث.و هي مركز الدائرة المماسة لأضلاع هذا المثلث.</w:t>
            </w:r>
            <w:r w:rsidR="00EC508F">
              <w:t xml:space="preserve"> </w:t>
            </w:r>
            <w:r>
              <w:object w:dxaOrig="5265" w:dyaOrig="4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25pt;height:97.5pt" o:ole="">
                  <v:imagedata r:id="rId16" o:title=""/>
                </v:shape>
                <o:OLEObject Type="Embed" ProgID="PBrush" ShapeID="_x0000_i1025" DrawAspect="Content" ObjectID="_1572623263" r:id="rId17"/>
              </w:object>
            </w:r>
            <w:r>
              <w:t xml:space="preserve">                                                                                        </w:t>
            </w:r>
            <w:r>
              <w:rPr>
                <w:rFonts w:hint="cs"/>
                <w:rtl/>
              </w:rPr>
              <w:t xml:space="preserve">  </w:t>
            </w:r>
            <w:r>
              <w:t xml:space="preserve">       </w:t>
            </w:r>
          </w:p>
          <w:p w:rsidR="001A453B" w:rsidRPr="00127746" w:rsidRDefault="001A453B" w:rsidP="001A453B">
            <w:pPr>
              <w:bidi/>
              <w:rPr>
                <w:rFonts w:cs="Arabic Transparent"/>
                <w:color w:val="FF0000"/>
                <w:sz w:val="24"/>
                <w:szCs w:val="24"/>
                <w:rtl/>
              </w:rPr>
            </w:pPr>
          </w:p>
        </w:tc>
      </w:tr>
      <w:tr w:rsidR="00AF6569" w:rsidTr="00973EDF">
        <w:trPr>
          <w:trHeight w:val="72"/>
        </w:trPr>
        <w:tc>
          <w:tcPr>
            <w:tcW w:w="1209" w:type="dxa"/>
          </w:tcPr>
          <w:p w:rsidR="00AF6569" w:rsidRDefault="00AF6569" w:rsidP="00973EDF">
            <w:pPr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7263D6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</w:rPr>
              <w:lastRenderedPageBreak/>
              <w:t>إعادة الاستثمار</w:t>
            </w:r>
            <w:r>
              <w:rPr>
                <w:rFonts w:cs="Arabic Transparent" w:hint="cs"/>
                <w:sz w:val="24"/>
                <w:szCs w:val="24"/>
                <w:rtl/>
              </w:rPr>
              <w:t xml:space="preserve"> حوالي 5د</w:t>
            </w:r>
          </w:p>
          <w:p w:rsidR="00AF6569" w:rsidRPr="00530E37" w:rsidRDefault="00AF6569" w:rsidP="00973EDF">
            <w:pPr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</w:tc>
        <w:tc>
          <w:tcPr>
            <w:tcW w:w="9758" w:type="dxa"/>
            <w:gridSpan w:val="2"/>
          </w:tcPr>
          <w:p w:rsidR="00AF6569" w:rsidRDefault="005A286B" w:rsidP="00AF6569">
            <w:pPr>
              <w:bidi/>
              <w:ind w:right="-426"/>
              <w:rPr>
                <w:rFonts w:cs="Arabic Transparent" w:hint="cs"/>
                <w:color w:val="FF0000"/>
                <w:sz w:val="28"/>
                <w:szCs w:val="28"/>
                <w:rtl/>
                <w:lang w:bidi="ar-DZ"/>
              </w:rPr>
            </w:pPr>
            <w:r w:rsidRPr="00DA3A77">
              <w:rPr>
                <w:rFonts w:cs="Arabic Transparent" w:hint="cs"/>
                <w:color w:val="FF0000"/>
                <w:sz w:val="28"/>
                <w:szCs w:val="28"/>
                <w:rtl/>
                <w:lang w:bidi="ar-DZ"/>
              </w:rPr>
              <w:t xml:space="preserve">حل تمرين </w:t>
            </w:r>
            <w:r w:rsidR="00DA3A77" w:rsidRPr="00DA3A77">
              <w:rPr>
                <w:rFonts w:cs="Arabic Transparent" w:hint="cs"/>
                <w:color w:val="FF0000"/>
                <w:sz w:val="28"/>
                <w:szCs w:val="28"/>
                <w:rtl/>
                <w:lang w:bidi="ar-DZ"/>
              </w:rPr>
              <w:t>24 ص 144 :</w:t>
            </w:r>
          </w:p>
          <w:p w:rsidR="00DA3A77" w:rsidRP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  <w:r w:rsidRPr="00DA3A77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رسم مثلث </w:t>
            </w:r>
            <w:r w:rsidRPr="00DA3A77">
              <w:rPr>
                <w:rFonts w:cs="Arabic Transparent"/>
                <w:sz w:val="28"/>
                <w:szCs w:val="28"/>
                <w:lang w:bidi="ar-DZ"/>
              </w:rPr>
              <w:t>RST</w:t>
            </w:r>
            <w:r w:rsidRPr="00DA3A77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حيث : </w:t>
            </w:r>
            <w:r w:rsidRPr="00DA3A77">
              <w:rPr>
                <w:rFonts w:cs="Arabic Transparent"/>
                <w:sz w:val="28"/>
                <w:szCs w:val="28"/>
                <w:lang w:bidi="ar-DZ"/>
              </w:rPr>
              <w:t>RS=3cm</w:t>
            </w:r>
            <w:r w:rsidRPr="00DA3A77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 </w:t>
            </w:r>
            <w:r w:rsidRPr="00DA3A77">
              <w:rPr>
                <w:rFonts w:cs="Arabic Transparent"/>
                <w:sz w:val="28"/>
                <w:szCs w:val="28"/>
                <w:lang w:bidi="ar-DZ"/>
              </w:rPr>
              <w:t>RT=5.4cm</w:t>
            </w:r>
            <w:r w:rsidRPr="00DA3A77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  </w:t>
            </w:r>
            <w:r w:rsidRPr="00DA3A77">
              <w:rPr>
                <w:rFonts w:cs="Arabic Transparent"/>
                <w:sz w:val="28"/>
                <w:szCs w:val="28"/>
                <w:lang w:bidi="ar-DZ"/>
              </w:rPr>
              <w:t>ST=6cm</w:t>
            </w: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  <w:r w:rsidRPr="00DA3A77">
              <w:rPr>
                <w:rFonts w:cs="Arabic Transparent" w:hint="cs"/>
                <w:sz w:val="28"/>
                <w:szCs w:val="28"/>
                <w:rtl/>
                <w:lang w:bidi="ar-DZ"/>
              </w:rPr>
              <w:t>انشاء الدائرة المماسة لأضلاع المثلث من الداخل.</w:t>
            </w: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Default="00DA3A77" w:rsidP="00DA3A77">
            <w:pPr>
              <w:bidi/>
              <w:ind w:right="-426"/>
              <w:rPr>
                <w:rFonts w:cs="Arabic Transparent" w:hint="cs"/>
                <w:sz w:val="28"/>
                <w:szCs w:val="28"/>
                <w:rtl/>
                <w:lang w:bidi="ar-DZ"/>
              </w:rPr>
            </w:pPr>
          </w:p>
          <w:p w:rsidR="00DA3A77" w:rsidRPr="00DA3A77" w:rsidRDefault="00DA3A77" w:rsidP="00DA3A77">
            <w:pPr>
              <w:bidi/>
              <w:ind w:right="-426"/>
              <w:rPr>
                <w:rFonts w:cs="Arabic Transparent" w:hint="cs"/>
                <w:color w:val="FF0000"/>
                <w:sz w:val="28"/>
                <w:szCs w:val="28"/>
                <w:rtl/>
                <w:lang w:bidi="ar-DZ"/>
              </w:rPr>
            </w:pPr>
          </w:p>
        </w:tc>
      </w:tr>
    </w:tbl>
    <w:p w:rsidR="00AF6569" w:rsidRPr="00885291" w:rsidRDefault="00AF6569" w:rsidP="00AF6569">
      <w:pPr>
        <w:bidi/>
        <w:spacing w:line="240" w:lineRule="auto"/>
        <w:ind w:right="-426"/>
        <w:rPr>
          <w:rFonts w:cs="Arabic Transparent"/>
          <w:sz w:val="28"/>
          <w:szCs w:val="28"/>
          <w:rtl/>
        </w:rPr>
      </w:pPr>
    </w:p>
    <w:sectPr w:rsidR="00AF6569" w:rsidRPr="00885291" w:rsidSect="00B24C82">
      <w:pgSz w:w="11906" w:h="16838"/>
      <w:pgMar w:top="568" w:right="1800" w:bottom="426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A7B" w:rsidRDefault="004D0A7B" w:rsidP="00767894">
      <w:pPr>
        <w:spacing w:after="0" w:line="240" w:lineRule="auto"/>
      </w:pPr>
      <w:r>
        <w:separator/>
      </w:r>
    </w:p>
  </w:endnote>
  <w:endnote w:type="continuationSeparator" w:id="1">
    <w:p w:rsidR="004D0A7B" w:rsidRDefault="004D0A7B" w:rsidP="0076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A7B" w:rsidRDefault="004D0A7B" w:rsidP="00767894">
      <w:pPr>
        <w:spacing w:after="0" w:line="240" w:lineRule="auto"/>
      </w:pPr>
      <w:r>
        <w:separator/>
      </w:r>
    </w:p>
  </w:footnote>
  <w:footnote w:type="continuationSeparator" w:id="1">
    <w:p w:rsidR="004D0A7B" w:rsidRDefault="004D0A7B" w:rsidP="0076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728B8"/>
    <w:multiLevelType w:val="hybridMultilevel"/>
    <w:tmpl w:val="C4C2D76E"/>
    <w:lvl w:ilvl="0" w:tplc="564643A0">
      <w:start w:val="1"/>
      <w:numFmt w:val="bullet"/>
      <w:lvlText w:val=""/>
      <w:lvlJc w:val="left"/>
      <w:pPr>
        <w:ind w:left="10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7894"/>
    <w:rsid w:val="000B62AC"/>
    <w:rsid w:val="001042B4"/>
    <w:rsid w:val="00106C29"/>
    <w:rsid w:val="00122184"/>
    <w:rsid w:val="00123BA2"/>
    <w:rsid w:val="00127746"/>
    <w:rsid w:val="001A453B"/>
    <w:rsid w:val="0023545A"/>
    <w:rsid w:val="00242FB6"/>
    <w:rsid w:val="00266858"/>
    <w:rsid w:val="00285DAE"/>
    <w:rsid w:val="002875FE"/>
    <w:rsid w:val="002D7B11"/>
    <w:rsid w:val="00355711"/>
    <w:rsid w:val="003653E3"/>
    <w:rsid w:val="00375CDF"/>
    <w:rsid w:val="003A1565"/>
    <w:rsid w:val="00403470"/>
    <w:rsid w:val="00490ED7"/>
    <w:rsid w:val="004D0A7B"/>
    <w:rsid w:val="00530E37"/>
    <w:rsid w:val="005462EA"/>
    <w:rsid w:val="005A286B"/>
    <w:rsid w:val="00673A9D"/>
    <w:rsid w:val="006F103F"/>
    <w:rsid w:val="006F7E96"/>
    <w:rsid w:val="00714BA0"/>
    <w:rsid w:val="0072702B"/>
    <w:rsid w:val="00767894"/>
    <w:rsid w:val="007E211B"/>
    <w:rsid w:val="007E5B56"/>
    <w:rsid w:val="0081238D"/>
    <w:rsid w:val="00826AEB"/>
    <w:rsid w:val="0083413D"/>
    <w:rsid w:val="00885291"/>
    <w:rsid w:val="009157D9"/>
    <w:rsid w:val="009B5C8F"/>
    <w:rsid w:val="009D7453"/>
    <w:rsid w:val="009E5F1E"/>
    <w:rsid w:val="009F699A"/>
    <w:rsid w:val="00A02FA2"/>
    <w:rsid w:val="00A03055"/>
    <w:rsid w:val="00A24762"/>
    <w:rsid w:val="00A31C8E"/>
    <w:rsid w:val="00A50FC0"/>
    <w:rsid w:val="00A70D1E"/>
    <w:rsid w:val="00AB04C6"/>
    <w:rsid w:val="00AE05EB"/>
    <w:rsid w:val="00AE290B"/>
    <w:rsid w:val="00AF6569"/>
    <w:rsid w:val="00B129D5"/>
    <w:rsid w:val="00B24C82"/>
    <w:rsid w:val="00B55BC6"/>
    <w:rsid w:val="00B70CDD"/>
    <w:rsid w:val="00C4414E"/>
    <w:rsid w:val="00C47EFA"/>
    <w:rsid w:val="00C7201A"/>
    <w:rsid w:val="00C80849"/>
    <w:rsid w:val="00C83C46"/>
    <w:rsid w:val="00C863D6"/>
    <w:rsid w:val="00CE420C"/>
    <w:rsid w:val="00D83BDA"/>
    <w:rsid w:val="00DA3A77"/>
    <w:rsid w:val="00DA56CE"/>
    <w:rsid w:val="00E20B7A"/>
    <w:rsid w:val="00E87B4F"/>
    <w:rsid w:val="00EA5DC8"/>
    <w:rsid w:val="00EB4518"/>
    <w:rsid w:val="00EC508F"/>
    <w:rsid w:val="00F30C13"/>
    <w:rsid w:val="00F46740"/>
    <w:rsid w:val="00F6215B"/>
    <w:rsid w:val="00F73725"/>
    <w:rsid w:val="00F81802"/>
    <w:rsid w:val="00FA0183"/>
    <w:rsid w:val="00FB2877"/>
    <w:rsid w:val="00FD0DCE"/>
    <w:rsid w:val="00FD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678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67894"/>
  </w:style>
  <w:style w:type="paragraph" w:styleId="Pieddepage">
    <w:name w:val="footer"/>
    <w:basedOn w:val="Normal"/>
    <w:link w:val="PieddepageCar"/>
    <w:uiPriority w:val="99"/>
    <w:semiHidden/>
    <w:unhideWhenUsed/>
    <w:rsid w:val="007678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67894"/>
  </w:style>
  <w:style w:type="paragraph" w:styleId="Paragraphedeliste">
    <w:name w:val="List Paragraph"/>
    <w:basedOn w:val="Normal"/>
    <w:uiPriority w:val="34"/>
    <w:qFormat/>
    <w:rsid w:val="009E5F1E"/>
    <w:pPr>
      <w:ind w:left="720"/>
      <w:contextualSpacing/>
    </w:pPr>
    <w:rPr>
      <w:rFonts w:ascii="Calibri" w:eastAsia="Calibri" w:hAnsi="Calibri" w:cs="Arial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5E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A1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6F7E9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7E9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F7E96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C720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DB669-D8CD-4F96-9029-60345D0E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Moh_Soft</dc:creator>
  <cp:keywords/>
  <dc:description/>
  <cp:lastModifiedBy>Moh_Soft</cp:lastModifiedBy>
  <cp:revision>30</cp:revision>
  <dcterms:created xsi:type="dcterms:W3CDTF">2017-11-11T10:18:00Z</dcterms:created>
  <dcterms:modified xsi:type="dcterms:W3CDTF">2017-11-19T18:00:00Z</dcterms:modified>
</cp:coreProperties>
</file>