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B69" w:rsidRDefault="00BE7BF2">
      <w:pPr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  <w:r>
        <w:rPr>
          <w:rFonts w:hint="cs"/>
          <w:b/>
          <w:bCs/>
          <w:sz w:val="32"/>
          <w:szCs w:val="32"/>
          <w:rtl/>
        </w:rPr>
        <w:t xml:space="preserve"> معمري عبد الرحمن بالزقم                                تاريخ </w:t>
      </w:r>
      <w:proofErr w:type="gramStart"/>
      <w:r>
        <w:rPr>
          <w:rFonts w:hint="cs"/>
          <w:b/>
          <w:bCs/>
          <w:sz w:val="32"/>
          <w:szCs w:val="32"/>
          <w:rtl/>
        </w:rPr>
        <w:t>الإعطاء :</w:t>
      </w:r>
      <w:proofErr w:type="gramEnd"/>
      <w:r>
        <w:rPr>
          <w:rFonts w:hint="cs"/>
          <w:b/>
          <w:bCs/>
          <w:sz w:val="32"/>
          <w:szCs w:val="32"/>
          <w:rtl/>
        </w:rPr>
        <w:t xml:space="preserve"> 26 / 12 / 2005 </w:t>
      </w:r>
    </w:p>
    <w:p w:rsidR="00BE7BF2" w:rsidRDefault="00BE7BF2">
      <w:pPr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المستوى الثالثة متوســــــــــــــــط                                تاريخ </w:t>
      </w:r>
      <w:proofErr w:type="gramStart"/>
      <w:r>
        <w:rPr>
          <w:rFonts w:hint="cs"/>
          <w:b/>
          <w:bCs/>
          <w:sz w:val="32"/>
          <w:szCs w:val="32"/>
          <w:rtl/>
        </w:rPr>
        <w:t>الإرجاع :</w:t>
      </w:r>
      <w:proofErr w:type="gramEnd"/>
      <w:r>
        <w:rPr>
          <w:rFonts w:hint="cs"/>
          <w:b/>
          <w:bCs/>
          <w:sz w:val="32"/>
          <w:szCs w:val="32"/>
          <w:rtl/>
        </w:rPr>
        <w:t xml:space="preserve"> بعد العطلة مباشرة</w:t>
      </w:r>
    </w:p>
    <w:p w:rsidR="00BE7BF2" w:rsidRDefault="00BE7BF2" w:rsidP="00BE7BF2">
      <w:pPr>
        <w:jc w:val="center"/>
        <w:rPr>
          <w:rFonts w:hint="cs"/>
          <w:b/>
          <w:bCs/>
          <w:sz w:val="40"/>
          <w:szCs w:val="40"/>
          <w:rtl/>
        </w:rPr>
      </w:pPr>
      <w:r w:rsidRPr="00BE7BF2">
        <w:rPr>
          <w:rFonts w:hint="cs"/>
          <w:b/>
          <w:bCs/>
          <w:sz w:val="40"/>
          <w:szCs w:val="40"/>
          <w:rtl/>
        </w:rPr>
        <w:t xml:space="preserve">الوظيفة الأولى لثلاثي الثاني </w:t>
      </w:r>
    </w:p>
    <w:p w:rsidR="00BE7BF2" w:rsidRPr="00BE7BF2" w:rsidRDefault="00BE7BF2" w:rsidP="00BE7BF2">
      <w:pPr>
        <w:rPr>
          <w:rFonts w:hint="cs"/>
          <w:b/>
          <w:bCs/>
          <w:sz w:val="32"/>
          <w:szCs w:val="32"/>
          <w:u w:val="single"/>
          <w:rtl/>
        </w:rPr>
      </w:pPr>
      <w:r w:rsidRPr="00BE7BF2">
        <w:rPr>
          <w:rFonts w:hint="cs"/>
          <w:b/>
          <w:bCs/>
          <w:sz w:val="32"/>
          <w:szCs w:val="32"/>
          <w:u w:val="single"/>
          <w:rtl/>
        </w:rPr>
        <w:t xml:space="preserve">التمرين الأول (9 </w:t>
      </w:r>
      <w:proofErr w:type="gramStart"/>
      <w:r w:rsidRPr="00BE7BF2">
        <w:rPr>
          <w:rFonts w:hint="cs"/>
          <w:b/>
          <w:bCs/>
          <w:sz w:val="32"/>
          <w:szCs w:val="32"/>
          <w:u w:val="single"/>
          <w:rtl/>
        </w:rPr>
        <w:t>نقط )</w:t>
      </w:r>
      <w:proofErr w:type="gramEnd"/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sz w:val="32"/>
          <w:szCs w:val="32"/>
          <w:lang w:val="fr-FR"/>
        </w:rPr>
        <w:t>ABC</w:t>
      </w:r>
      <w:r w:rsidRPr="00BE7BF2">
        <w:rPr>
          <w:rFonts w:hint="cs"/>
          <w:sz w:val="32"/>
          <w:szCs w:val="32"/>
          <w:rtl/>
          <w:lang w:val="fr-FR"/>
        </w:rPr>
        <w:t xml:space="preserve"> مثلث متساوي الساقين في </w:t>
      </w:r>
      <w:r w:rsidRPr="00BE7BF2">
        <w:rPr>
          <w:sz w:val="32"/>
          <w:szCs w:val="32"/>
          <w:lang w:val="fr-FR"/>
        </w:rPr>
        <w:t>A</w:t>
      </w:r>
      <w:r w:rsidRPr="00BE7BF2">
        <w:rPr>
          <w:rFonts w:hint="cs"/>
          <w:sz w:val="32"/>
          <w:szCs w:val="32"/>
          <w:rtl/>
          <w:lang w:val="fr-FR"/>
        </w:rPr>
        <w:t xml:space="preserve"> </w:t>
      </w:r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sz w:val="32"/>
          <w:szCs w:val="32"/>
          <w:lang w:val="fr-FR"/>
        </w:rPr>
        <w:t>M</w:t>
      </w:r>
      <w:r w:rsidRPr="00BE7BF2">
        <w:rPr>
          <w:rFonts w:hint="cs"/>
          <w:sz w:val="32"/>
          <w:szCs w:val="32"/>
          <w:rtl/>
          <w:lang w:val="fr-FR"/>
        </w:rPr>
        <w:t xml:space="preserve"> ، </w:t>
      </w:r>
      <w:r w:rsidRPr="00BE7BF2">
        <w:rPr>
          <w:sz w:val="32"/>
          <w:szCs w:val="32"/>
          <w:lang w:val="fr-FR"/>
        </w:rPr>
        <w:t>N</w:t>
      </w:r>
      <w:r w:rsidRPr="00BE7BF2">
        <w:rPr>
          <w:rFonts w:hint="cs"/>
          <w:sz w:val="32"/>
          <w:szCs w:val="32"/>
          <w:rtl/>
          <w:lang w:val="fr-FR"/>
        </w:rPr>
        <w:t xml:space="preserve"> منتصفا [</w:t>
      </w:r>
      <w:r w:rsidRPr="00BE7BF2">
        <w:rPr>
          <w:sz w:val="32"/>
          <w:szCs w:val="32"/>
          <w:lang w:val="fr-FR"/>
        </w:rPr>
        <w:t>AB</w:t>
      </w:r>
      <w:r w:rsidRPr="00BE7BF2">
        <w:rPr>
          <w:rFonts w:hint="cs"/>
          <w:sz w:val="32"/>
          <w:szCs w:val="32"/>
          <w:rtl/>
          <w:lang w:val="fr-FR"/>
        </w:rPr>
        <w:t>] و [</w:t>
      </w:r>
      <w:r w:rsidRPr="00BE7BF2">
        <w:rPr>
          <w:sz w:val="32"/>
          <w:szCs w:val="32"/>
          <w:lang w:val="fr-FR"/>
        </w:rPr>
        <w:t>AC</w:t>
      </w:r>
      <w:r w:rsidRPr="00BE7BF2">
        <w:rPr>
          <w:rFonts w:hint="cs"/>
          <w:sz w:val="32"/>
          <w:szCs w:val="32"/>
          <w:rtl/>
          <w:lang w:val="fr-FR"/>
        </w:rPr>
        <w:t xml:space="preserve">] على الترتيب </w:t>
      </w:r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rFonts w:hint="cs"/>
          <w:sz w:val="32"/>
          <w:szCs w:val="32"/>
          <w:rtl/>
          <w:lang w:val="fr-FR"/>
        </w:rPr>
        <w:t xml:space="preserve">1) ما نوع المثلث </w:t>
      </w:r>
      <w:r w:rsidRPr="00BE7BF2">
        <w:rPr>
          <w:sz w:val="32"/>
          <w:szCs w:val="32"/>
          <w:lang w:val="fr-FR"/>
        </w:rPr>
        <w:t>ANM</w:t>
      </w:r>
      <w:r w:rsidRPr="00BE7BF2">
        <w:rPr>
          <w:rFonts w:hint="cs"/>
          <w:sz w:val="32"/>
          <w:szCs w:val="32"/>
          <w:rtl/>
          <w:lang w:val="fr-FR"/>
        </w:rPr>
        <w:t xml:space="preserve"> </w:t>
      </w:r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rFonts w:hint="cs"/>
          <w:sz w:val="32"/>
          <w:szCs w:val="32"/>
          <w:rtl/>
          <w:lang w:val="fr-FR"/>
        </w:rPr>
        <w:t>2) المتوسط (</w:t>
      </w:r>
      <w:r w:rsidRPr="00BE7BF2">
        <w:rPr>
          <w:sz w:val="32"/>
          <w:szCs w:val="32"/>
          <w:lang w:val="fr-FR"/>
        </w:rPr>
        <w:t>AF</w:t>
      </w:r>
      <w:r w:rsidRPr="00BE7BF2">
        <w:rPr>
          <w:rFonts w:hint="cs"/>
          <w:sz w:val="32"/>
          <w:szCs w:val="32"/>
          <w:rtl/>
          <w:lang w:val="fr-FR"/>
        </w:rPr>
        <w:t>) المتعلق بالقاعدة [</w:t>
      </w:r>
      <w:r w:rsidRPr="00BE7BF2">
        <w:rPr>
          <w:sz w:val="32"/>
          <w:szCs w:val="32"/>
          <w:lang w:val="fr-FR"/>
        </w:rPr>
        <w:t>BC</w:t>
      </w:r>
      <w:r w:rsidRPr="00BE7BF2">
        <w:rPr>
          <w:rFonts w:hint="cs"/>
          <w:sz w:val="32"/>
          <w:szCs w:val="32"/>
          <w:rtl/>
          <w:lang w:val="fr-FR"/>
        </w:rPr>
        <w:t>] يقطع [</w:t>
      </w:r>
      <w:r w:rsidRPr="00BE7BF2">
        <w:rPr>
          <w:sz w:val="32"/>
          <w:szCs w:val="32"/>
          <w:lang w:val="fr-FR"/>
        </w:rPr>
        <w:t>MN</w:t>
      </w:r>
      <w:r w:rsidRPr="00BE7BF2">
        <w:rPr>
          <w:rFonts w:hint="cs"/>
          <w:sz w:val="32"/>
          <w:szCs w:val="32"/>
          <w:rtl/>
          <w:lang w:val="fr-FR"/>
        </w:rPr>
        <w:t xml:space="preserve">] في </w:t>
      </w:r>
      <w:r w:rsidRPr="00BE7BF2">
        <w:rPr>
          <w:sz w:val="32"/>
          <w:szCs w:val="32"/>
          <w:lang w:val="fr-FR"/>
        </w:rPr>
        <w:t>F'</w:t>
      </w:r>
      <w:r w:rsidRPr="00BE7BF2">
        <w:rPr>
          <w:rFonts w:hint="cs"/>
          <w:sz w:val="32"/>
          <w:szCs w:val="32"/>
          <w:rtl/>
          <w:lang w:val="fr-FR"/>
        </w:rPr>
        <w:t xml:space="preserve"> </w:t>
      </w:r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rFonts w:hint="cs"/>
          <w:sz w:val="32"/>
          <w:szCs w:val="32"/>
          <w:rtl/>
          <w:lang w:val="fr-FR"/>
        </w:rPr>
        <w:t xml:space="preserve">ـ برهن أن المثلثين </w:t>
      </w:r>
      <w:r w:rsidRPr="00BE7BF2">
        <w:rPr>
          <w:sz w:val="32"/>
          <w:szCs w:val="32"/>
          <w:lang w:val="fr-FR"/>
        </w:rPr>
        <w:t>ANC</w:t>
      </w:r>
      <w:r w:rsidRPr="00BE7BF2">
        <w:rPr>
          <w:rFonts w:hint="cs"/>
          <w:sz w:val="32"/>
          <w:szCs w:val="32"/>
          <w:rtl/>
          <w:lang w:val="fr-FR"/>
        </w:rPr>
        <w:t xml:space="preserve"> و </w:t>
      </w:r>
      <w:r w:rsidRPr="00BE7BF2">
        <w:rPr>
          <w:sz w:val="32"/>
          <w:szCs w:val="32"/>
          <w:lang w:val="fr-FR"/>
        </w:rPr>
        <w:t>AMB</w:t>
      </w:r>
      <w:r w:rsidRPr="00BE7BF2">
        <w:rPr>
          <w:rFonts w:hint="cs"/>
          <w:sz w:val="32"/>
          <w:szCs w:val="32"/>
          <w:rtl/>
          <w:lang w:val="fr-FR"/>
        </w:rPr>
        <w:t xml:space="preserve"> </w:t>
      </w:r>
      <w:proofErr w:type="gramStart"/>
      <w:r w:rsidRPr="00BE7BF2">
        <w:rPr>
          <w:rFonts w:hint="cs"/>
          <w:sz w:val="32"/>
          <w:szCs w:val="32"/>
          <w:rtl/>
          <w:lang w:val="fr-FR"/>
        </w:rPr>
        <w:t>متقايسان ؟</w:t>
      </w:r>
      <w:proofErr w:type="gramEnd"/>
      <w:r w:rsidRPr="00BE7BF2">
        <w:rPr>
          <w:rFonts w:hint="cs"/>
          <w:sz w:val="32"/>
          <w:szCs w:val="32"/>
          <w:rtl/>
          <w:lang w:val="fr-FR"/>
        </w:rPr>
        <w:t xml:space="preserve"> </w:t>
      </w:r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rFonts w:hint="cs"/>
          <w:sz w:val="32"/>
          <w:szCs w:val="32"/>
          <w:rtl/>
          <w:lang w:val="fr-FR"/>
        </w:rPr>
        <w:t>ـ برهن أن (</w:t>
      </w:r>
      <w:r w:rsidRPr="00BE7BF2">
        <w:rPr>
          <w:sz w:val="32"/>
          <w:szCs w:val="32"/>
          <w:lang w:val="fr-FR"/>
        </w:rPr>
        <w:t>NM</w:t>
      </w:r>
      <w:r w:rsidRPr="00BE7BF2">
        <w:rPr>
          <w:rFonts w:hint="cs"/>
          <w:sz w:val="32"/>
          <w:szCs w:val="32"/>
          <w:rtl/>
          <w:lang w:val="fr-FR"/>
        </w:rPr>
        <w:t>) // (</w:t>
      </w:r>
      <w:r w:rsidRPr="00BE7BF2">
        <w:rPr>
          <w:sz w:val="32"/>
          <w:szCs w:val="32"/>
          <w:lang w:val="fr-FR"/>
        </w:rPr>
        <w:t>BC</w:t>
      </w:r>
      <w:r w:rsidRPr="00BE7BF2">
        <w:rPr>
          <w:rFonts w:hint="cs"/>
          <w:sz w:val="32"/>
          <w:szCs w:val="32"/>
          <w:rtl/>
          <w:lang w:val="fr-FR"/>
        </w:rPr>
        <w:t xml:space="preserve">) </w:t>
      </w:r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rFonts w:hint="cs"/>
          <w:sz w:val="32"/>
          <w:szCs w:val="32"/>
          <w:rtl/>
          <w:lang w:val="fr-FR"/>
        </w:rPr>
        <w:t xml:space="preserve">ـ برهن أن </w:t>
      </w:r>
      <w:r w:rsidRPr="00BE7BF2">
        <w:rPr>
          <w:sz w:val="32"/>
          <w:szCs w:val="32"/>
          <w:lang w:val="fr-FR"/>
        </w:rPr>
        <w:t>F</w:t>
      </w:r>
      <w:proofErr w:type="gramStart"/>
      <w:r w:rsidRPr="00BE7BF2">
        <w:rPr>
          <w:sz w:val="32"/>
          <w:szCs w:val="32"/>
          <w:lang w:val="fr-FR"/>
        </w:rPr>
        <w:t xml:space="preserve">' </w:t>
      </w:r>
      <w:r w:rsidRPr="00BE7BF2">
        <w:rPr>
          <w:rFonts w:hint="cs"/>
          <w:sz w:val="32"/>
          <w:szCs w:val="32"/>
          <w:rtl/>
          <w:lang w:val="fr-FR"/>
        </w:rPr>
        <w:t xml:space="preserve"> منصف</w:t>
      </w:r>
      <w:proofErr w:type="gramEnd"/>
      <w:r w:rsidRPr="00BE7BF2">
        <w:rPr>
          <w:rFonts w:hint="cs"/>
          <w:sz w:val="32"/>
          <w:szCs w:val="32"/>
          <w:rtl/>
          <w:lang w:val="fr-FR"/>
        </w:rPr>
        <w:t xml:space="preserve"> [</w:t>
      </w:r>
      <w:r w:rsidRPr="00BE7BF2">
        <w:rPr>
          <w:sz w:val="32"/>
          <w:szCs w:val="32"/>
          <w:lang w:val="fr-FR"/>
        </w:rPr>
        <w:t>NM</w:t>
      </w:r>
      <w:r w:rsidRPr="00BE7BF2">
        <w:rPr>
          <w:rFonts w:hint="cs"/>
          <w:sz w:val="32"/>
          <w:szCs w:val="32"/>
          <w:rtl/>
          <w:lang w:val="fr-FR"/>
        </w:rPr>
        <w:t xml:space="preserve">] </w:t>
      </w:r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rFonts w:hint="cs"/>
          <w:sz w:val="32"/>
          <w:szCs w:val="32"/>
          <w:rtl/>
          <w:lang w:val="fr-FR"/>
        </w:rPr>
        <w:t>3) (</w:t>
      </w:r>
      <w:r w:rsidRPr="00BE7BF2">
        <w:rPr>
          <w:position w:val="-4"/>
          <w:sz w:val="32"/>
          <w:szCs w:val="32"/>
          <w:lang w:val="fr-FR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5" o:title=""/>
          </v:shape>
          <o:OLEObject Type="Embed" ProgID="Equation.3" ShapeID="_x0000_i1025" DrawAspect="Content" ObjectID="_1628001221" r:id="rId6"/>
        </w:object>
      </w:r>
      <w:r w:rsidRPr="00BE7BF2">
        <w:rPr>
          <w:rFonts w:hint="cs"/>
          <w:sz w:val="32"/>
          <w:szCs w:val="32"/>
          <w:rtl/>
          <w:lang w:val="fr-FR"/>
        </w:rPr>
        <w:t xml:space="preserve">) مستقيم يشمل </w:t>
      </w:r>
      <w:r w:rsidRPr="00BE7BF2">
        <w:rPr>
          <w:sz w:val="32"/>
          <w:szCs w:val="32"/>
          <w:lang w:val="fr-FR"/>
        </w:rPr>
        <w:t>B</w:t>
      </w:r>
      <w:r w:rsidRPr="00BE7BF2">
        <w:rPr>
          <w:rFonts w:hint="cs"/>
          <w:sz w:val="32"/>
          <w:szCs w:val="32"/>
          <w:rtl/>
          <w:lang w:val="fr-FR"/>
        </w:rPr>
        <w:t xml:space="preserve"> </w:t>
      </w:r>
      <w:proofErr w:type="spellStart"/>
      <w:r w:rsidRPr="00BE7BF2">
        <w:rPr>
          <w:rFonts w:hint="cs"/>
          <w:sz w:val="32"/>
          <w:szCs w:val="32"/>
          <w:rtl/>
          <w:lang w:val="fr-FR"/>
        </w:rPr>
        <w:t>ويعامد</w:t>
      </w:r>
      <w:proofErr w:type="spellEnd"/>
      <w:r w:rsidRPr="00BE7BF2">
        <w:rPr>
          <w:rFonts w:hint="cs"/>
          <w:sz w:val="32"/>
          <w:szCs w:val="32"/>
          <w:rtl/>
          <w:lang w:val="fr-FR"/>
        </w:rPr>
        <w:t xml:space="preserve"> (</w:t>
      </w:r>
      <w:r w:rsidRPr="00BE7BF2">
        <w:rPr>
          <w:sz w:val="32"/>
          <w:szCs w:val="32"/>
          <w:lang w:val="fr-FR"/>
        </w:rPr>
        <w:t>NM</w:t>
      </w:r>
      <w:r w:rsidRPr="00BE7BF2">
        <w:rPr>
          <w:rFonts w:hint="cs"/>
          <w:sz w:val="32"/>
          <w:szCs w:val="32"/>
          <w:rtl/>
          <w:lang w:val="fr-FR"/>
        </w:rPr>
        <w:t xml:space="preserve">) في </w:t>
      </w:r>
      <w:r w:rsidRPr="00BE7BF2">
        <w:rPr>
          <w:sz w:val="32"/>
          <w:szCs w:val="32"/>
          <w:lang w:val="fr-FR"/>
        </w:rPr>
        <w:t>H</w:t>
      </w:r>
      <w:r w:rsidRPr="00BE7BF2">
        <w:rPr>
          <w:rFonts w:hint="cs"/>
          <w:sz w:val="32"/>
          <w:szCs w:val="32"/>
          <w:rtl/>
          <w:lang w:val="fr-FR"/>
        </w:rPr>
        <w:t xml:space="preserve"> </w:t>
      </w:r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rFonts w:hint="cs"/>
          <w:sz w:val="32"/>
          <w:szCs w:val="32"/>
          <w:rtl/>
          <w:lang w:val="fr-FR"/>
        </w:rPr>
        <w:t>(</w:t>
      </w:r>
      <w:r w:rsidRPr="00BE7BF2">
        <w:rPr>
          <w:sz w:val="32"/>
          <w:szCs w:val="32"/>
          <w:lang w:val="fr-FR"/>
        </w:rPr>
        <w:t>'</w:t>
      </w:r>
      <w:r w:rsidRPr="00BE7BF2">
        <w:rPr>
          <w:position w:val="-4"/>
          <w:sz w:val="32"/>
          <w:szCs w:val="32"/>
          <w:lang w:val="fr-FR"/>
        </w:rPr>
        <w:object w:dxaOrig="220" w:dyaOrig="260">
          <v:shape id="_x0000_i1032" type="#_x0000_t75" style="width:11.25pt;height:12.75pt" o:ole="">
            <v:imagedata r:id="rId7" o:title=""/>
          </v:shape>
          <o:OLEObject Type="Embed" ProgID="Equation.3" ShapeID="_x0000_i1032" DrawAspect="Content" ObjectID="_1628001222" r:id="rId8"/>
        </w:object>
      </w:r>
      <w:r w:rsidRPr="00BE7BF2">
        <w:rPr>
          <w:rFonts w:hint="cs"/>
          <w:sz w:val="32"/>
          <w:szCs w:val="32"/>
          <w:rtl/>
          <w:lang w:val="fr-FR"/>
        </w:rPr>
        <w:t xml:space="preserve">) مستقيم يشمل </w:t>
      </w:r>
      <w:r w:rsidRPr="00BE7BF2">
        <w:rPr>
          <w:sz w:val="32"/>
          <w:szCs w:val="32"/>
          <w:lang w:val="fr-FR"/>
        </w:rPr>
        <w:t>C</w:t>
      </w:r>
      <w:r w:rsidRPr="00BE7BF2">
        <w:rPr>
          <w:rFonts w:hint="cs"/>
          <w:sz w:val="32"/>
          <w:szCs w:val="32"/>
          <w:rtl/>
          <w:lang w:val="fr-FR"/>
        </w:rPr>
        <w:t xml:space="preserve"> </w:t>
      </w:r>
      <w:proofErr w:type="gramStart"/>
      <w:r w:rsidRPr="00BE7BF2">
        <w:rPr>
          <w:rFonts w:hint="cs"/>
          <w:sz w:val="32"/>
          <w:szCs w:val="32"/>
          <w:rtl/>
          <w:lang w:val="fr-FR"/>
        </w:rPr>
        <w:t xml:space="preserve">و </w:t>
      </w:r>
      <w:proofErr w:type="spellStart"/>
      <w:r w:rsidRPr="00BE7BF2">
        <w:rPr>
          <w:rFonts w:hint="cs"/>
          <w:sz w:val="32"/>
          <w:szCs w:val="32"/>
          <w:rtl/>
          <w:lang w:val="fr-FR"/>
        </w:rPr>
        <w:t>يعامد</w:t>
      </w:r>
      <w:proofErr w:type="spellEnd"/>
      <w:proofErr w:type="gramEnd"/>
      <w:r w:rsidRPr="00BE7BF2">
        <w:rPr>
          <w:rFonts w:hint="cs"/>
          <w:sz w:val="32"/>
          <w:szCs w:val="32"/>
          <w:rtl/>
          <w:lang w:val="fr-FR"/>
        </w:rPr>
        <w:t xml:space="preserve"> (</w:t>
      </w:r>
      <w:r w:rsidRPr="00BE7BF2">
        <w:rPr>
          <w:sz w:val="32"/>
          <w:szCs w:val="32"/>
          <w:lang w:val="fr-FR"/>
        </w:rPr>
        <w:t>NM</w:t>
      </w:r>
      <w:r w:rsidRPr="00BE7BF2">
        <w:rPr>
          <w:rFonts w:hint="cs"/>
          <w:sz w:val="32"/>
          <w:szCs w:val="32"/>
          <w:rtl/>
          <w:lang w:val="fr-FR"/>
        </w:rPr>
        <w:t xml:space="preserve">) في </w:t>
      </w:r>
      <w:r w:rsidRPr="00BE7BF2">
        <w:rPr>
          <w:sz w:val="32"/>
          <w:szCs w:val="32"/>
          <w:lang w:val="fr-FR"/>
        </w:rPr>
        <w:t>G</w:t>
      </w:r>
      <w:r w:rsidRPr="00BE7BF2">
        <w:rPr>
          <w:rFonts w:hint="cs"/>
          <w:sz w:val="32"/>
          <w:szCs w:val="32"/>
          <w:rtl/>
          <w:lang w:val="fr-FR"/>
        </w:rPr>
        <w:t xml:space="preserve"> </w:t>
      </w:r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rFonts w:hint="cs"/>
          <w:sz w:val="32"/>
          <w:szCs w:val="32"/>
          <w:rtl/>
          <w:lang w:val="fr-FR"/>
        </w:rPr>
        <w:t xml:space="preserve">ـ برهن </w:t>
      </w:r>
      <w:proofErr w:type="gramStart"/>
      <w:r w:rsidRPr="00BE7BF2">
        <w:rPr>
          <w:rFonts w:hint="cs"/>
          <w:sz w:val="32"/>
          <w:szCs w:val="32"/>
          <w:rtl/>
          <w:lang w:val="fr-FR"/>
        </w:rPr>
        <w:t>أن :</w:t>
      </w:r>
      <w:proofErr w:type="gramEnd"/>
      <w:r w:rsidRPr="00BE7BF2">
        <w:rPr>
          <w:rFonts w:hint="cs"/>
          <w:sz w:val="32"/>
          <w:szCs w:val="32"/>
          <w:rtl/>
          <w:lang w:val="fr-FR"/>
        </w:rPr>
        <w:t xml:space="preserve"> </w:t>
      </w:r>
      <w:r w:rsidRPr="00BE7BF2">
        <w:rPr>
          <w:sz w:val="32"/>
          <w:szCs w:val="32"/>
          <w:lang w:val="fr-FR"/>
        </w:rPr>
        <w:t xml:space="preserve">GM = HN </w:t>
      </w:r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rFonts w:hint="cs"/>
          <w:sz w:val="32"/>
          <w:szCs w:val="32"/>
          <w:rtl/>
          <w:lang w:val="fr-FR"/>
        </w:rPr>
        <w:t xml:space="preserve"> وأستنتج أن </w:t>
      </w:r>
      <w:r w:rsidRPr="00BE7BF2">
        <w:rPr>
          <w:sz w:val="32"/>
          <w:szCs w:val="32"/>
          <w:lang w:val="fr-FR"/>
        </w:rPr>
        <w:t>F'</w:t>
      </w:r>
      <w:r w:rsidRPr="00BE7BF2">
        <w:rPr>
          <w:rFonts w:hint="cs"/>
          <w:sz w:val="32"/>
          <w:szCs w:val="32"/>
          <w:rtl/>
          <w:lang w:val="fr-FR"/>
        </w:rPr>
        <w:t xml:space="preserve"> منصف [</w:t>
      </w:r>
      <w:r w:rsidRPr="00BE7BF2">
        <w:rPr>
          <w:sz w:val="32"/>
          <w:szCs w:val="32"/>
          <w:lang w:val="fr-FR"/>
        </w:rPr>
        <w:t>HG</w:t>
      </w:r>
      <w:r w:rsidRPr="00BE7BF2">
        <w:rPr>
          <w:rFonts w:hint="cs"/>
          <w:sz w:val="32"/>
          <w:szCs w:val="32"/>
          <w:rtl/>
          <w:lang w:val="fr-FR"/>
        </w:rPr>
        <w:t>]</w:t>
      </w:r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rFonts w:hint="cs"/>
          <w:sz w:val="32"/>
          <w:szCs w:val="32"/>
          <w:rtl/>
          <w:lang w:val="fr-FR"/>
        </w:rPr>
        <w:t xml:space="preserve">ـ ما طبيعة الرباعي </w:t>
      </w:r>
      <w:proofErr w:type="gramStart"/>
      <w:r w:rsidRPr="00BE7BF2">
        <w:rPr>
          <w:sz w:val="32"/>
          <w:szCs w:val="32"/>
          <w:lang w:val="fr-FR"/>
        </w:rPr>
        <w:t>AMFN</w:t>
      </w:r>
      <w:r w:rsidRPr="00BE7BF2">
        <w:rPr>
          <w:rFonts w:hint="cs"/>
          <w:sz w:val="32"/>
          <w:szCs w:val="32"/>
          <w:rtl/>
          <w:lang w:val="fr-FR"/>
        </w:rPr>
        <w:t xml:space="preserve"> ؟</w:t>
      </w:r>
      <w:proofErr w:type="gramEnd"/>
      <w:r w:rsidRPr="00BE7BF2">
        <w:rPr>
          <w:rFonts w:hint="cs"/>
          <w:sz w:val="32"/>
          <w:szCs w:val="32"/>
          <w:rtl/>
          <w:lang w:val="fr-FR"/>
        </w:rPr>
        <w:t xml:space="preserve"> بيّن أن </w:t>
      </w:r>
      <w:r w:rsidRPr="00BE7BF2">
        <w:rPr>
          <w:sz w:val="32"/>
          <w:szCs w:val="32"/>
          <w:lang w:val="fr-FR"/>
        </w:rPr>
        <w:t>AF</w:t>
      </w:r>
      <w:r w:rsidRPr="00BE7BF2">
        <w:rPr>
          <w:rFonts w:hint="cs"/>
          <w:sz w:val="32"/>
          <w:szCs w:val="32"/>
          <w:rtl/>
          <w:lang w:val="fr-FR"/>
        </w:rPr>
        <w:t xml:space="preserve"> </w:t>
      </w:r>
      <w:r w:rsidRPr="00BE7BF2">
        <w:rPr>
          <w:position w:val="-24"/>
          <w:sz w:val="32"/>
          <w:szCs w:val="32"/>
          <w:lang w:val="fr-FR"/>
        </w:rPr>
        <w:object w:dxaOrig="240" w:dyaOrig="620">
          <v:shape id="_x0000_i1026" type="#_x0000_t75" style="width:12pt;height:30.75pt" o:ole="">
            <v:imagedata r:id="rId9" o:title=""/>
          </v:shape>
          <o:OLEObject Type="Embed" ProgID="Equation.3" ShapeID="_x0000_i1026" DrawAspect="Content" ObjectID="_1628001223" r:id="rId10"/>
        </w:object>
      </w:r>
      <w:r w:rsidRPr="00BE7BF2">
        <w:rPr>
          <w:rFonts w:hint="cs"/>
          <w:sz w:val="32"/>
          <w:szCs w:val="32"/>
          <w:rtl/>
          <w:lang w:val="fr-FR"/>
        </w:rPr>
        <w:t>=</w:t>
      </w:r>
      <w:r w:rsidRPr="00BE7BF2">
        <w:rPr>
          <w:sz w:val="32"/>
          <w:szCs w:val="32"/>
          <w:lang w:val="fr-FR"/>
        </w:rPr>
        <w:t>AF'</w:t>
      </w:r>
    </w:p>
    <w:p w:rsidR="00BE7BF2" w:rsidRPr="00BE7BF2" w:rsidRDefault="00BE7BF2" w:rsidP="00BE7BF2">
      <w:pPr>
        <w:rPr>
          <w:rFonts w:hint="cs"/>
          <w:b/>
          <w:bCs/>
          <w:sz w:val="32"/>
          <w:szCs w:val="32"/>
          <w:rtl/>
        </w:rPr>
      </w:pPr>
      <w:r w:rsidRPr="00BE7BF2">
        <w:rPr>
          <w:rFonts w:hint="cs"/>
          <w:b/>
          <w:bCs/>
          <w:sz w:val="32"/>
          <w:szCs w:val="32"/>
          <w:rtl/>
        </w:rPr>
        <w:t xml:space="preserve">التمرين </w:t>
      </w:r>
      <w:proofErr w:type="gramStart"/>
      <w:r w:rsidRPr="00BE7BF2">
        <w:rPr>
          <w:rFonts w:hint="cs"/>
          <w:b/>
          <w:bCs/>
          <w:sz w:val="32"/>
          <w:szCs w:val="32"/>
          <w:rtl/>
        </w:rPr>
        <w:t>الثاني :</w:t>
      </w:r>
      <w:proofErr w:type="gramEnd"/>
      <w:r w:rsidRPr="00BE7BF2">
        <w:rPr>
          <w:rFonts w:hint="cs"/>
          <w:b/>
          <w:bCs/>
          <w:sz w:val="32"/>
          <w:szCs w:val="32"/>
          <w:rtl/>
        </w:rPr>
        <w:t xml:space="preserve"> ( 5 نقط ) </w:t>
      </w:r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rFonts w:hint="cs"/>
          <w:sz w:val="32"/>
          <w:szCs w:val="32"/>
          <w:rtl/>
        </w:rPr>
        <w:t xml:space="preserve">كتلة بكتيريا مستديرة الشكل هي </w:t>
      </w:r>
      <w:r w:rsidRPr="00BE7BF2">
        <w:rPr>
          <w:position w:val="-6"/>
          <w:sz w:val="32"/>
          <w:szCs w:val="32"/>
        </w:rPr>
        <w:object w:dxaOrig="520" w:dyaOrig="320">
          <v:shape id="_x0000_i1027" type="#_x0000_t75" style="width:26.25pt;height:15.75pt" o:ole="">
            <v:imagedata r:id="rId11" o:title=""/>
          </v:shape>
          <o:OLEObject Type="Embed" ProgID="Equation.3" ShapeID="_x0000_i1027" DrawAspect="Content" ObjectID="_1628001224" r:id="rId12"/>
        </w:object>
      </w:r>
      <w:r w:rsidRPr="00BE7BF2">
        <w:rPr>
          <w:rFonts w:hint="cs"/>
          <w:sz w:val="32"/>
          <w:szCs w:val="32"/>
          <w:rtl/>
        </w:rPr>
        <w:t xml:space="preserve"> غراما ً وقطرها هو 0.3 ميكرو متر </w:t>
      </w:r>
      <w:proofErr w:type="gramStart"/>
      <w:r w:rsidRPr="00BE7BF2">
        <w:rPr>
          <w:rFonts w:hint="cs"/>
          <w:sz w:val="32"/>
          <w:szCs w:val="32"/>
          <w:rtl/>
        </w:rPr>
        <w:t xml:space="preserve">( </w:t>
      </w:r>
      <w:r w:rsidRPr="00BE7BF2">
        <w:rPr>
          <w:sz w:val="32"/>
          <w:szCs w:val="32"/>
          <w:lang w:val="fr-FR"/>
        </w:rPr>
        <w:t>mm</w:t>
      </w:r>
      <w:proofErr w:type="gramEnd"/>
      <w:r w:rsidRPr="00BE7BF2">
        <w:rPr>
          <w:sz w:val="32"/>
          <w:szCs w:val="32"/>
          <w:lang w:val="fr-FR"/>
        </w:rPr>
        <w:t xml:space="preserve"> = 1 um</w:t>
      </w:r>
      <w:r w:rsidRPr="00BE7BF2">
        <w:rPr>
          <w:position w:val="-6"/>
          <w:sz w:val="32"/>
          <w:szCs w:val="32"/>
        </w:rPr>
        <w:object w:dxaOrig="440" w:dyaOrig="320">
          <v:shape id="_x0000_i1033" type="#_x0000_t75" style="width:21.75pt;height:15.75pt" o:ole="">
            <v:imagedata r:id="rId13" o:title=""/>
          </v:shape>
          <o:OLEObject Type="Embed" ProgID="Equation.3" ShapeID="_x0000_i1033" DrawAspect="Content" ObjectID="_1628001225" r:id="rId14"/>
        </w:object>
      </w:r>
      <w:r w:rsidRPr="00BE7BF2">
        <w:rPr>
          <w:rFonts w:hint="cs"/>
          <w:sz w:val="32"/>
          <w:szCs w:val="32"/>
          <w:rtl/>
          <w:lang w:val="fr-FR"/>
        </w:rPr>
        <w:t>)</w:t>
      </w:r>
    </w:p>
    <w:p w:rsidR="00BE7BF2" w:rsidRPr="00BE7BF2" w:rsidRDefault="00BE7BF2" w:rsidP="00BE7BF2">
      <w:pPr>
        <w:numPr>
          <w:ilvl w:val="0"/>
          <w:numId w:val="1"/>
        </w:numPr>
        <w:rPr>
          <w:rFonts w:hint="cs"/>
          <w:sz w:val="32"/>
          <w:szCs w:val="32"/>
          <w:rtl/>
          <w:lang w:val="fr-FR"/>
        </w:rPr>
      </w:pPr>
      <w:r w:rsidRPr="00BE7BF2">
        <w:rPr>
          <w:rFonts w:hint="cs"/>
          <w:sz w:val="32"/>
          <w:szCs w:val="32"/>
          <w:rtl/>
          <w:lang w:val="fr-FR"/>
        </w:rPr>
        <w:t xml:space="preserve">أعط كتلة مليار واحد من البكتيريا </w:t>
      </w:r>
      <w:proofErr w:type="gramStart"/>
      <w:r w:rsidRPr="00BE7BF2">
        <w:rPr>
          <w:rFonts w:hint="cs"/>
          <w:sz w:val="32"/>
          <w:szCs w:val="32"/>
          <w:rtl/>
          <w:lang w:val="fr-FR"/>
        </w:rPr>
        <w:t xml:space="preserve">( </w:t>
      </w:r>
      <w:proofErr w:type="spellStart"/>
      <w:r w:rsidRPr="00BE7BF2">
        <w:rPr>
          <w:rFonts w:hint="cs"/>
          <w:sz w:val="32"/>
          <w:szCs w:val="32"/>
          <w:rtl/>
          <w:lang w:val="fr-FR"/>
        </w:rPr>
        <w:t>إستعمل</w:t>
      </w:r>
      <w:proofErr w:type="spellEnd"/>
      <w:proofErr w:type="gramEnd"/>
      <w:r w:rsidRPr="00BE7BF2">
        <w:rPr>
          <w:rFonts w:hint="cs"/>
          <w:sz w:val="32"/>
          <w:szCs w:val="32"/>
          <w:rtl/>
          <w:lang w:val="fr-FR"/>
        </w:rPr>
        <w:t xml:space="preserve"> قوى العدد 10) </w:t>
      </w:r>
    </w:p>
    <w:p w:rsidR="00BE7BF2" w:rsidRPr="00BE7BF2" w:rsidRDefault="00BE7BF2" w:rsidP="00BE7BF2">
      <w:pPr>
        <w:rPr>
          <w:sz w:val="32"/>
          <w:szCs w:val="32"/>
        </w:rPr>
      </w:pPr>
      <w:r w:rsidRPr="00BE7BF2">
        <w:rPr>
          <w:rFonts w:hint="cs"/>
          <w:sz w:val="32"/>
          <w:szCs w:val="32"/>
          <w:rtl/>
          <w:lang w:val="fr-FR"/>
        </w:rPr>
        <w:t xml:space="preserve">     2)   عيّن قطر بكتيريا بالمليمتر </w:t>
      </w:r>
      <w:proofErr w:type="gramStart"/>
      <w:r w:rsidRPr="00BE7BF2">
        <w:rPr>
          <w:rFonts w:hint="cs"/>
          <w:sz w:val="32"/>
          <w:szCs w:val="32"/>
          <w:rtl/>
          <w:lang w:val="fr-FR"/>
        </w:rPr>
        <w:t>و بالسنتيمتر</w:t>
      </w:r>
      <w:proofErr w:type="gramEnd"/>
    </w:p>
    <w:p w:rsidR="00BE7BF2" w:rsidRPr="00BE7BF2" w:rsidRDefault="00BE7BF2" w:rsidP="00BE7BF2">
      <w:pPr>
        <w:rPr>
          <w:sz w:val="32"/>
          <w:szCs w:val="32"/>
        </w:rPr>
      </w:pPr>
    </w:p>
    <w:p w:rsidR="00BE7BF2" w:rsidRPr="00BE7BF2" w:rsidRDefault="00BE7BF2" w:rsidP="00BE7BF2">
      <w:pPr>
        <w:rPr>
          <w:rFonts w:hint="cs"/>
          <w:b/>
          <w:bCs/>
          <w:sz w:val="32"/>
          <w:szCs w:val="32"/>
          <w:rtl/>
        </w:rPr>
      </w:pPr>
      <w:r w:rsidRPr="00BE7BF2">
        <w:rPr>
          <w:rFonts w:hint="cs"/>
          <w:b/>
          <w:bCs/>
          <w:sz w:val="32"/>
          <w:szCs w:val="32"/>
          <w:rtl/>
        </w:rPr>
        <w:t xml:space="preserve">التمرين </w:t>
      </w:r>
      <w:proofErr w:type="gramStart"/>
      <w:r w:rsidRPr="00BE7BF2">
        <w:rPr>
          <w:rFonts w:hint="cs"/>
          <w:b/>
          <w:bCs/>
          <w:sz w:val="32"/>
          <w:szCs w:val="32"/>
          <w:rtl/>
        </w:rPr>
        <w:t>الثالث :</w:t>
      </w:r>
      <w:proofErr w:type="gramEnd"/>
      <w:r w:rsidRPr="00BE7BF2">
        <w:rPr>
          <w:rFonts w:hint="cs"/>
          <w:b/>
          <w:bCs/>
          <w:sz w:val="32"/>
          <w:szCs w:val="32"/>
          <w:rtl/>
        </w:rPr>
        <w:t xml:space="preserve"> (6 نقط ) </w:t>
      </w:r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rFonts w:hint="cs"/>
          <w:sz w:val="32"/>
          <w:szCs w:val="32"/>
          <w:rtl/>
        </w:rPr>
        <w:t xml:space="preserve">لتكن الأعداد </w:t>
      </w:r>
      <w:r w:rsidRPr="00BE7BF2">
        <w:rPr>
          <w:sz w:val="32"/>
          <w:szCs w:val="32"/>
          <w:lang w:val="fr-FR"/>
        </w:rPr>
        <w:t>C</w:t>
      </w:r>
      <w:proofErr w:type="gramStart"/>
      <w:r w:rsidRPr="00BE7BF2">
        <w:rPr>
          <w:sz w:val="32"/>
          <w:szCs w:val="32"/>
          <w:lang w:val="fr-FR"/>
        </w:rPr>
        <w:t xml:space="preserve"> ,</w:t>
      </w:r>
      <w:proofErr w:type="gramEnd"/>
      <w:r w:rsidRPr="00BE7BF2">
        <w:rPr>
          <w:sz w:val="32"/>
          <w:szCs w:val="32"/>
          <w:lang w:val="fr-FR"/>
        </w:rPr>
        <w:t xml:space="preserve"> B , A </w:t>
      </w:r>
      <w:r w:rsidRPr="00BE7BF2">
        <w:rPr>
          <w:rFonts w:hint="cs"/>
          <w:sz w:val="32"/>
          <w:szCs w:val="32"/>
          <w:rtl/>
          <w:lang w:val="fr-FR"/>
        </w:rPr>
        <w:t xml:space="preserve"> حيث </w:t>
      </w:r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position w:val="-6"/>
          <w:sz w:val="32"/>
          <w:szCs w:val="32"/>
          <w:lang w:val="fr-FR"/>
        </w:rPr>
        <w:object w:dxaOrig="360" w:dyaOrig="320">
          <v:shape id="_x0000_i1028" type="#_x0000_t75" style="width:18pt;height:15.75pt" o:ole="">
            <v:imagedata r:id="rId15" o:title=""/>
          </v:shape>
          <o:OLEObject Type="Embed" ProgID="Equation.3" ShapeID="_x0000_i1028" DrawAspect="Content" ObjectID="_1628001226" r:id="rId16"/>
        </w:object>
      </w:r>
      <w:r w:rsidRPr="00BE7BF2">
        <w:rPr>
          <w:rFonts w:hint="cs"/>
          <w:sz w:val="32"/>
          <w:szCs w:val="32"/>
          <w:rtl/>
          <w:lang w:val="fr-FR"/>
        </w:rPr>
        <w:t>× 0.032 =</w:t>
      </w:r>
      <w:r w:rsidRPr="00BE7BF2">
        <w:rPr>
          <w:sz w:val="32"/>
          <w:szCs w:val="32"/>
          <w:lang w:val="fr-FR"/>
        </w:rPr>
        <w:t xml:space="preserve">   </w:t>
      </w:r>
      <w:proofErr w:type="gramStart"/>
      <w:r w:rsidRPr="00BE7BF2">
        <w:rPr>
          <w:sz w:val="32"/>
          <w:szCs w:val="32"/>
          <w:lang w:val="fr-FR"/>
        </w:rPr>
        <w:t xml:space="preserve">B </w:t>
      </w:r>
      <w:r w:rsidRPr="00BE7BF2">
        <w:rPr>
          <w:rFonts w:hint="cs"/>
          <w:sz w:val="32"/>
          <w:szCs w:val="32"/>
          <w:rtl/>
          <w:lang w:val="fr-FR"/>
        </w:rPr>
        <w:t xml:space="preserve"> ؛</w:t>
      </w:r>
      <w:proofErr w:type="gramEnd"/>
      <w:r w:rsidRPr="00BE7BF2">
        <w:rPr>
          <w:rFonts w:hint="cs"/>
          <w:sz w:val="32"/>
          <w:szCs w:val="32"/>
          <w:rtl/>
          <w:lang w:val="fr-FR"/>
        </w:rPr>
        <w:t xml:space="preserve">          </w:t>
      </w:r>
      <w:r w:rsidRPr="00BE7BF2">
        <w:rPr>
          <w:position w:val="-6"/>
          <w:sz w:val="32"/>
          <w:szCs w:val="32"/>
          <w:lang w:val="fr-FR"/>
        </w:rPr>
        <w:object w:dxaOrig="440" w:dyaOrig="320">
          <v:shape id="_x0000_i1029" type="#_x0000_t75" style="width:21.75pt;height:15.75pt" o:ole="">
            <v:imagedata r:id="rId17" o:title=""/>
          </v:shape>
          <o:OLEObject Type="Embed" ProgID="Equation.3" ShapeID="_x0000_i1029" DrawAspect="Content" ObjectID="_1628001227" r:id="rId18"/>
        </w:object>
      </w:r>
      <w:r w:rsidRPr="00BE7BF2">
        <w:rPr>
          <w:rFonts w:hint="cs"/>
          <w:sz w:val="32"/>
          <w:szCs w:val="32"/>
          <w:rtl/>
          <w:lang w:val="fr-FR"/>
        </w:rPr>
        <w:t xml:space="preserve"> × </w:t>
      </w:r>
      <w:r w:rsidRPr="00BE7BF2">
        <w:rPr>
          <w:position w:val="-24"/>
          <w:sz w:val="32"/>
          <w:szCs w:val="32"/>
          <w:lang w:val="fr-FR"/>
        </w:rPr>
        <w:object w:dxaOrig="240" w:dyaOrig="620">
          <v:shape id="_x0000_i1030" type="#_x0000_t75" style="width:12pt;height:30.75pt" o:ole="">
            <v:imagedata r:id="rId19" o:title=""/>
          </v:shape>
          <o:OLEObject Type="Embed" ProgID="Equation.3" ShapeID="_x0000_i1030" DrawAspect="Content" ObjectID="_1628001228" r:id="rId20"/>
        </w:object>
      </w:r>
      <w:r w:rsidRPr="00BE7BF2">
        <w:rPr>
          <w:rFonts w:hint="cs"/>
          <w:sz w:val="32"/>
          <w:szCs w:val="32"/>
          <w:rtl/>
          <w:lang w:val="fr-FR"/>
        </w:rPr>
        <w:t xml:space="preserve"> = </w:t>
      </w:r>
      <w:r w:rsidRPr="00BE7BF2">
        <w:rPr>
          <w:sz w:val="32"/>
          <w:szCs w:val="32"/>
          <w:lang w:val="fr-FR"/>
        </w:rPr>
        <w:t xml:space="preserve">A </w:t>
      </w:r>
      <w:r w:rsidRPr="00BE7BF2">
        <w:rPr>
          <w:rFonts w:hint="cs"/>
          <w:sz w:val="32"/>
          <w:szCs w:val="32"/>
          <w:rtl/>
          <w:lang w:val="fr-FR"/>
        </w:rPr>
        <w:t xml:space="preserve"> </w:t>
      </w:r>
    </w:p>
    <w:p w:rsidR="00BE7BF2" w:rsidRPr="00BE7BF2" w:rsidRDefault="00BE7BF2" w:rsidP="00BE7BF2">
      <w:pPr>
        <w:rPr>
          <w:rFonts w:hint="cs"/>
          <w:sz w:val="32"/>
          <w:szCs w:val="32"/>
          <w:rtl/>
          <w:lang w:val="fr-FR"/>
        </w:rPr>
      </w:pPr>
      <w:r w:rsidRPr="00BE7BF2">
        <w:rPr>
          <w:rFonts w:hint="cs"/>
          <w:sz w:val="32"/>
          <w:szCs w:val="32"/>
          <w:rtl/>
          <w:lang w:val="fr-FR"/>
        </w:rPr>
        <w:t xml:space="preserve"> </w:t>
      </w:r>
      <w:r w:rsidRPr="00BE7BF2">
        <w:rPr>
          <w:position w:val="-6"/>
          <w:sz w:val="32"/>
          <w:szCs w:val="32"/>
          <w:lang w:val="fr-FR"/>
        </w:rPr>
        <w:object w:dxaOrig="440" w:dyaOrig="320">
          <v:shape id="_x0000_i1031" type="#_x0000_t75" style="width:21.75pt;height:15.75pt" o:ole="">
            <v:imagedata r:id="rId21" o:title=""/>
          </v:shape>
          <o:OLEObject Type="Embed" ProgID="Equation.3" ShapeID="_x0000_i1031" DrawAspect="Content" ObjectID="_1628001229" r:id="rId22"/>
        </w:object>
      </w:r>
      <w:r w:rsidRPr="00BE7BF2">
        <w:rPr>
          <w:rFonts w:hint="cs"/>
          <w:sz w:val="32"/>
          <w:szCs w:val="32"/>
          <w:rtl/>
          <w:lang w:val="fr-FR"/>
        </w:rPr>
        <w:t xml:space="preserve"> × 252 = </w:t>
      </w:r>
      <w:r w:rsidRPr="00BE7BF2">
        <w:rPr>
          <w:sz w:val="32"/>
          <w:szCs w:val="32"/>
          <w:lang w:val="fr-FR"/>
        </w:rPr>
        <w:t>C</w:t>
      </w:r>
      <w:r w:rsidRPr="00BE7BF2">
        <w:rPr>
          <w:rFonts w:hint="cs"/>
          <w:sz w:val="32"/>
          <w:szCs w:val="32"/>
          <w:rtl/>
          <w:lang w:val="fr-FR"/>
        </w:rPr>
        <w:t xml:space="preserve"> </w:t>
      </w:r>
    </w:p>
    <w:p w:rsidR="00BE7BF2" w:rsidRPr="00BE7BF2" w:rsidRDefault="00BE7BF2" w:rsidP="00BE7BF2">
      <w:pPr>
        <w:numPr>
          <w:ilvl w:val="0"/>
          <w:numId w:val="2"/>
        </w:numPr>
        <w:rPr>
          <w:rFonts w:hint="cs"/>
          <w:sz w:val="32"/>
          <w:szCs w:val="32"/>
          <w:rtl/>
          <w:lang w:val="fr-FR"/>
        </w:rPr>
      </w:pPr>
      <w:r w:rsidRPr="00BE7BF2">
        <w:rPr>
          <w:rFonts w:hint="cs"/>
          <w:sz w:val="32"/>
          <w:szCs w:val="32"/>
          <w:rtl/>
          <w:lang w:val="fr-FR"/>
        </w:rPr>
        <w:t xml:space="preserve">أكتب الأعداد </w:t>
      </w:r>
      <w:r w:rsidRPr="00BE7BF2">
        <w:rPr>
          <w:sz w:val="32"/>
          <w:szCs w:val="32"/>
          <w:lang w:val="fr-FR"/>
        </w:rPr>
        <w:t>C</w:t>
      </w:r>
      <w:proofErr w:type="gramStart"/>
      <w:r w:rsidRPr="00BE7BF2">
        <w:rPr>
          <w:sz w:val="32"/>
          <w:szCs w:val="32"/>
          <w:lang w:val="fr-FR"/>
        </w:rPr>
        <w:t xml:space="preserve"> ,</w:t>
      </w:r>
      <w:proofErr w:type="gramEnd"/>
      <w:r w:rsidRPr="00BE7BF2">
        <w:rPr>
          <w:sz w:val="32"/>
          <w:szCs w:val="32"/>
          <w:lang w:val="fr-FR"/>
        </w:rPr>
        <w:t xml:space="preserve"> B , A </w:t>
      </w:r>
      <w:r w:rsidRPr="00BE7BF2">
        <w:rPr>
          <w:rFonts w:hint="cs"/>
          <w:sz w:val="32"/>
          <w:szCs w:val="32"/>
          <w:rtl/>
          <w:lang w:val="fr-FR"/>
        </w:rPr>
        <w:t xml:space="preserve"> كتابة علميّة ؟</w:t>
      </w:r>
    </w:p>
    <w:p w:rsidR="00BE7BF2" w:rsidRPr="00BE7BF2" w:rsidRDefault="00BE7BF2" w:rsidP="00BE7BF2">
      <w:pPr>
        <w:numPr>
          <w:ilvl w:val="0"/>
          <w:numId w:val="2"/>
        </w:numPr>
        <w:rPr>
          <w:rFonts w:hint="cs"/>
          <w:sz w:val="32"/>
          <w:szCs w:val="32"/>
          <w:lang w:val="fr-FR"/>
        </w:rPr>
      </w:pPr>
      <w:r w:rsidRPr="00BE7BF2">
        <w:rPr>
          <w:rFonts w:hint="cs"/>
          <w:sz w:val="32"/>
          <w:szCs w:val="32"/>
          <w:rtl/>
          <w:lang w:val="fr-FR"/>
        </w:rPr>
        <w:t xml:space="preserve">أكتب الأعداد الآتية كتابة علميّة </w:t>
      </w:r>
    </w:p>
    <w:p w:rsidR="00BE7BF2" w:rsidRPr="00BE7BF2" w:rsidRDefault="00BE7BF2" w:rsidP="00BE7BF2">
      <w:pPr>
        <w:rPr>
          <w:rFonts w:hint="cs"/>
          <w:sz w:val="32"/>
          <w:szCs w:val="32"/>
          <w:rtl/>
        </w:rPr>
      </w:pPr>
      <w:r w:rsidRPr="00BE7BF2">
        <w:rPr>
          <w:sz w:val="32"/>
          <w:szCs w:val="32"/>
          <w:lang w:val="fr-FR"/>
        </w:rPr>
        <w:t xml:space="preserve">   </w:t>
      </w:r>
      <w:r w:rsidRPr="00BE7BF2">
        <w:rPr>
          <w:rFonts w:hint="cs"/>
          <w:sz w:val="32"/>
          <w:szCs w:val="32"/>
          <w:rtl/>
        </w:rPr>
        <w:t xml:space="preserve">   </w:t>
      </w:r>
      <w:proofErr w:type="gramStart"/>
      <w:r w:rsidRPr="00BE7BF2">
        <w:rPr>
          <w:sz w:val="32"/>
          <w:szCs w:val="32"/>
          <w:lang w:val="fr-FR"/>
        </w:rPr>
        <w:t>A</w:t>
      </w:r>
      <w:r w:rsidRPr="00BE7BF2">
        <w:rPr>
          <w:rFonts w:hint="cs"/>
          <w:sz w:val="32"/>
          <w:szCs w:val="32"/>
          <w:rtl/>
        </w:rPr>
        <w:t xml:space="preserve">  ×</w:t>
      </w:r>
      <w:proofErr w:type="gramEnd"/>
      <w:r w:rsidRPr="00BE7BF2">
        <w:rPr>
          <w:sz w:val="32"/>
          <w:szCs w:val="32"/>
        </w:rPr>
        <w:t xml:space="preserve">B </w:t>
      </w:r>
      <w:r w:rsidRPr="00BE7BF2">
        <w:rPr>
          <w:rFonts w:hint="cs"/>
          <w:sz w:val="32"/>
          <w:szCs w:val="32"/>
          <w:rtl/>
        </w:rPr>
        <w:t>÷</w:t>
      </w:r>
      <w:r w:rsidRPr="00BE7BF2">
        <w:rPr>
          <w:sz w:val="32"/>
          <w:szCs w:val="32"/>
        </w:rPr>
        <w:t xml:space="preserve"> </w:t>
      </w:r>
      <w:r w:rsidRPr="00BE7BF2">
        <w:rPr>
          <w:sz w:val="32"/>
          <w:szCs w:val="32"/>
          <w:lang w:val="fr-FR"/>
        </w:rPr>
        <w:t>C  ;     A</w:t>
      </w:r>
      <w:r w:rsidRPr="00BE7BF2">
        <w:rPr>
          <w:rFonts w:hint="cs"/>
          <w:sz w:val="32"/>
          <w:szCs w:val="32"/>
          <w:rtl/>
          <w:lang w:val="fr-FR"/>
        </w:rPr>
        <w:t>÷</w:t>
      </w:r>
      <w:r w:rsidRPr="00BE7BF2">
        <w:rPr>
          <w:sz w:val="32"/>
          <w:szCs w:val="32"/>
          <w:lang w:val="fr-FR"/>
        </w:rPr>
        <w:t xml:space="preserve"> B</w:t>
      </w:r>
      <w:r w:rsidRPr="00BE7BF2">
        <w:rPr>
          <w:rFonts w:hint="cs"/>
          <w:sz w:val="32"/>
          <w:szCs w:val="32"/>
          <w:rtl/>
          <w:lang w:val="fr-FR"/>
        </w:rPr>
        <w:t xml:space="preserve">  ×</w:t>
      </w:r>
      <w:r w:rsidRPr="00BE7BF2">
        <w:rPr>
          <w:sz w:val="32"/>
          <w:szCs w:val="32"/>
          <w:lang w:val="fr-FR"/>
        </w:rPr>
        <w:t>C</w:t>
      </w:r>
      <w:r w:rsidRPr="00BE7BF2">
        <w:rPr>
          <w:rFonts w:hint="cs"/>
          <w:sz w:val="32"/>
          <w:szCs w:val="32"/>
          <w:rtl/>
          <w:lang w:val="fr-FR"/>
        </w:rPr>
        <w:t xml:space="preserve"> </w:t>
      </w:r>
      <w:r w:rsidRPr="00BE7BF2">
        <w:rPr>
          <w:sz w:val="32"/>
          <w:szCs w:val="32"/>
          <w:lang w:val="fr-FR"/>
        </w:rPr>
        <w:t xml:space="preserve"> ;    A</w:t>
      </w:r>
      <w:r w:rsidRPr="00BE7BF2">
        <w:rPr>
          <w:rFonts w:hint="cs"/>
          <w:sz w:val="32"/>
          <w:szCs w:val="32"/>
          <w:rtl/>
          <w:lang w:val="fr-FR"/>
        </w:rPr>
        <w:t>÷</w:t>
      </w:r>
      <w:r w:rsidRPr="00BE7BF2">
        <w:rPr>
          <w:sz w:val="32"/>
          <w:szCs w:val="32"/>
          <w:lang w:val="fr-FR"/>
        </w:rPr>
        <w:t xml:space="preserve"> B</w:t>
      </w:r>
      <w:r w:rsidRPr="00BE7BF2">
        <w:rPr>
          <w:rFonts w:hint="cs"/>
          <w:sz w:val="32"/>
          <w:szCs w:val="32"/>
          <w:rtl/>
          <w:lang w:val="fr-FR"/>
        </w:rPr>
        <w:t xml:space="preserve"> ÷</w:t>
      </w:r>
      <w:r w:rsidRPr="00BE7BF2">
        <w:rPr>
          <w:sz w:val="32"/>
          <w:szCs w:val="32"/>
          <w:lang w:val="fr-FR"/>
        </w:rPr>
        <w:t xml:space="preserve"> C</w:t>
      </w:r>
    </w:p>
    <w:sectPr w:rsidR="00BE7BF2" w:rsidRPr="00BE7BF2" w:rsidSect="00BE7BF2">
      <w:pgSz w:w="11906" w:h="16838"/>
      <w:pgMar w:top="567" w:right="1134" w:bottom="567" w:left="851" w:header="709" w:footer="709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90610"/>
    <w:multiLevelType w:val="hybridMultilevel"/>
    <w:tmpl w:val="B1849E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523841"/>
    <w:multiLevelType w:val="hybridMultilevel"/>
    <w:tmpl w:val="54CCA4E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F2"/>
    <w:rsid w:val="005D0B69"/>
    <w:rsid w:val="008E7B80"/>
    <w:rsid w:val="00BE7BF2"/>
    <w:rsid w:val="00FB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FC09DB"/>
  <w15:chartTrackingRefBased/>
  <w15:docId w15:val="{2E6C48CF-A487-4067-90C9-63416DDF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إكمالية معمري عبد الرحمن بالزقم                                تاريخ الإعطاء : 26 / 12 / 2005 </vt:lpstr>
      <vt:lpstr>إكمالية معمري عبد الرحمن بالزقم                                تاريخ الإعطاء : 26 / 12 / 2005 </vt:lpstr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إكمالية معمري عبد الرحمن بالزقم                                تاريخ الإعطاء : 26 / 12 / 2005 </dc:title>
  <dc:subject/>
  <dc:creator>محمد الطاهر</dc:creator>
  <cp:keywords/>
  <dc:description/>
  <cp:lastModifiedBy>hocine</cp:lastModifiedBy>
  <cp:revision>2</cp:revision>
  <dcterms:created xsi:type="dcterms:W3CDTF">2019-08-22T16:47:00Z</dcterms:created>
  <dcterms:modified xsi:type="dcterms:W3CDTF">2019-08-22T16:47:00Z</dcterms:modified>
</cp:coreProperties>
</file>