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57" w:rsidRDefault="00233661" w:rsidP="00782303">
      <w:pPr>
        <w:tabs>
          <w:tab w:val="center" w:pos="5670"/>
        </w:tabs>
        <w:spacing w:line="276" w:lineRule="auto"/>
        <w:rPr>
          <w:b/>
          <w:bCs/>
          <w:color w:val="262626"/>
          <w:sz w:val="28"/>
          <w:szCs w:val="28"/>
          <w:rtl/>
        </w:rPr>
      </w:pPr>
      <w:r w:rsidRPr="00233661">
        <w:rPr>
          <w:b/>
          <w:bCs/>
          <w:noProof/>
          <w:color w:val="262626"/>
          <w:sz w:val="28"/>
          <w:szCs w:val="28"/>
          <w:rtl/>
          <w:lang w:val="fr-FR" w:eastAsia="fr-FR"/>
        </w:rPr>
        <w:pict>
          <v:roundrect id="AutoShape 14" o:spid="_x0000_s1026" style="position:absolute;left:0;text-align:left;margin-left:136.15pt;margin-top:-8.85pt;width:330pt;height:42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" strokecolor="#92cddc" strokeweight="1pt">
            <v:fill color2="#b6dde8" focus="100%" type="gradient"/>
            <v:shadow on="t" color="#205867" opacity=".5" offset="1pt"/>
            <v:textbox>
              <w:txbxContent>
                <w:p w:rsidR="00EB2649" w:rsidRPr="00EB2649" w:rsidRDefault="00EB2649" w:rsidP="00EB2649">
                  <w:pPr>
                    <w:jc w:val="center"/>
                    <w:rPr>
                      <w:rFonts w:ascii="Andalus" w:hAnsi="Andalus" w:cs="Andalus"/>
                      <w:b/>
                      <w:bCs/>
                      <w:sz w:val="44"/>
                      <w:szCs w:val="44"/>
                      <w:lang w:bidi="ar-DZ"/>
                    </w:rPr>
                  </w:pPr>
                  <w:r w:rsidRPr="00EB2649">
                    <w:rPr>
                      <w:rFonts w:ascii="Andalus" w:hAnsi="Andalus" w:cs="Andalu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الواجب المنزلي السادس في مادة</w:t>
                  </w:r>
                  <w:r w:rsidR="000F3482">
                    <w:rPr>
                      <w:rFonts w:ascii="Andalus" w:hAnsi="Andalus" w:cs="Andalus"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 xml:space="preserve"> الرياضيات</w:t>
                  </w:r>
                  <w:r w:rsidRPr="00EB2649">
                    <w:rPr>
                      <w:rFonts w:ascii="Andalus" w:hAnsi="Andalus" w:cs="Andalu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الرياضيات</w:t>
                  </w:r>
                </w:p>
              </w:txbxContent>
            </v:textbox>
          </v:roundrect>
        </w:pict>
      </w:r>
      <w:r w:rsidR="00782303">
        <w:rPr>
          <w:b/>
          <w:bCs/>
          <w:color w:val="262626"/>
          <w:sz w:val="28"/>
          <w:szCs w:val="28"/>
          <w:rtl/>
        </w:rPr>
        <w:tab/>
      </w:r>
    </w:p>
    <w:p w:rsidR="00A93E57" w:rsidRPr="00782303" w:rsidRDefault="00A93E57" w:rsidP="00782303">
      <w:pPr>
        <w:spacing w:line="276" w:lineRule="auto"/>
        <w:rPr>
          <w:rFonts w:ascii="Traditional Arabic" w:hAnsi="Traditional Arabic" w:cs="Traditional Arabic"/>
          <w:b/>
          <w:bCs/>
          <w:color w:val="262626"/>
          <w:rtl/>
        </w:rPr>
      </w:pPr>
      <w:r w:rsidRPr="00782303">
        <w:rPr>
          <w:rFonts w:ascii="Traditional Arabic" w:hAnsi="Traditional Arabic" w:cs="Traditional Arabic"/>
          <w:b/>
          <w:bCs/>
          <w:color w:val="262626"/>
          <w:rtl/>
        </w:rPr>
        <w:t>متوسطة:</w:t>
      </w:r>
      <w:r w:rsidR="008B4BB0" w:rsidRPr="00782303">
        <w:rPr>
          <w:rFonts w:ascii="Traditional Arabic" w:hAnsi="Traditional Arabic" w:cs="Traditional Arabic"/>
          <w:b/>
          <w:bCs/>
          <w:color w:val="262626"/>
          <w:rtl/>
        </w:rPr>
        <w:t>بلعابد محمد الجلالي</w:t>
      </w:r>
      <w:r w:rsidRPr="00782303">
        <w:rPr>
          <w:rFonts w:ascii="Traditional Arabic" w:hAnsi="Traditional Arabic" w:cs="Traditional Arabic"/>
          <w:b/>
          <w:bCs/>
          <w:color w:val="262626"/>
          <w:rtl/>
        </w:rPr>
        <w:t xml:space="preserve">   ا</w:t>
      </w:r>
      <w:r w:rsidR="00782303" w:rsidRPr="00782303">
        <w:rPr>
          <w:rFonts w:ascii="Traditional Arabic" w:hAnsi="Traditional Arabic" w:cs="Traditional Arabic"/>
          <w:b/>
          <w:bCs/>
          <w:color w:val="262626"/>
          <w:rtl/>
        </w:rPr>
        <w:t>لمادة</w:t>
      </w:r>
      <w:r w:rsidRPr="00782303">
        <w:rPr>
          <w:rFonts w:ascii="Traditional Arabic" w:hAnsi="Traditional Arabic" w:cs="Traditional Arabic"/>
          <w:b/>
          <w:bCs/>
          <w:color w:val="262626"/>
          <w:rtl/>
        </w:rPr>
        <w:t xml:space="preserve"> :</w:t>
      </w:r>
      <w:r w:rsidR="00782303" w:rsidRPr="00782303">
        <w:rPr>
          <w:rFonts w:ascii="Traditional Arabic" w:hAnsi="Traditional Arabic" w:cs="Traditional Arabic"/>
          <w:b/>
          <w:bCs/>
          <w:color w:val="262626"/>
          <w:rtl/>
        </w:rPr>
        <w:t>رياضيات</w:t>
      </w:r>
    </w:p>
    <w:p w:rsidR="008B4BB0" w:rsidRPr="00782303" w:rsidRDefault="00A93E57" w:rsidP="00782303">
      <w:pPr>
        <w:tabs>
          <w:tab w:val="left" w:pos="7068"/>
        </w:tabs>
        <w:spacing w:line="276" w:lineRule="auto"/>
        <w:rPr>
          <w:rFonts w:ascii="Traditional Arabic" w:hAnsi="Traditional Arabic" w:cs="Traditional Arabic"/>
          <w:color w:val="262626"/>
          <w:rtl/>
          <w:lang w:bidi="ar-DZ"/>
        </w:rPr>
      </w:pPr>
      <w:r w:rsidRPr="00782303">
        <w:rPr>
          <w:rFonts w:ascii="Traditional Arabic" w:hAnsi="Traditional Arabic" w:cs="Traditional Arabic"/>
          <w:b/>
          <w:bCs/>
          <w:color w:val="000000"/>
          <w:rtl/>
        </w:rPr>
        <w:t>المستوى</w:t>
      </w:r>
      <w:r w:rsidRPr="00782303">
        <w:rPr>
          <w:rFonts w:ascii="Traditional Arabic" w:hAnsi="Traditional Arabic" w:cs="Traditional Arabic"/>
          <w:color w:val="000000"/>
          <w:rtl/>
        </w:rPr>
        <w:t>:</w:t>
      </w:r>
      <w:r w:rsidR="00903768" w:rsidRPr="00457465">
        <w:rPr>
          <w:rFonts w:ascii="Traditional Arabic" w:hAnsi="Traditional Arabic" w:cs="Traditional Arabic"/>
          <w:b/>
          <w:bCs/>
          <w:color w:val="000000"/>
          <w:rtl/>
          <w:lang w:bidi="ar-DZ"/>
        </w:rPr>
        <w:t>الثا</w:t>
      </w:r>
      <w:r w:rsidR="00782303" w:rsidRPr="00457465">
        <w:rPr>
          <w:rFonts w:ascii="Traditional Arabic" w:hAnsi="Traditional Arabic" w:cs="Traditional Arabic" w:hint="cs"/>
          <w:b/>
          <w:bCs/>
          <w:color w:val="000000"/>
          <w:rtl/>
          <w:lang w:bidi="ar-DZ"/>
        </w:rPr>
        <w:t>لثة</w:t>
      </w:r>
      <w:r w:rsidR="00903768" w:rsidRPr="00457465">
        <w:rPr>
          <w:rFonts w:ascii="Traditional Arabic" w:hAnsi="Traditional Arabic" w:cs="Traditional Arabic"/>
          <w:b/>
          <w:bCs/>
          <w:color w:val="000000"/>
          <w:rtl/>
          <w:lang w:bidi="ar-DZ"/>
        </w:rPr>
        <w:t xml:space="preserve"> متوسط</w:t>
      </w:r>
      <w:r w:rsidR="00782303" w:rsidRPr="00782303">
        <w:rPr>
          <w:rFonts w:ascii="Traditional Arabic" w:hAnsi="Traditional Arabic" w:cs="Traditional Arabic"/>
          <w:b/>
          <w:bCs/>
          <w:color w:val="262626"/>
          <w:rtl/>
        </w:rPr>
        <w:t>الأستاذة:طورش</w:t>
      </w:r>
      <w:r w:rsidR="00782303">
        <w:rPr>
          <w:rFonts w:ascii="Traditional Arabic" w:hAnsi="Traditional Arabic" w:cs="Traditional Arabic" w:hint="cs"/>
          <w:b/>
          <w:bCs/>
          <w:color w:val="262626"/>
          <w:rtl/>
        </w:rPr>
        <w:t>.</w:t>
      </w:r>
      <w:r w:rsidR="00782303" w:rsidRPr="00782303">
        <w:rPr>
          <w:rFonts w:ascii="Traditional Arabic" w:hAnsi="Traditional Arabic" w:cs="Traditional Arabic"/>
          <w:b/>
          <w:bCs/>
          <w:color w:val="262626"/>
          <w:rtl/>
        </w:rPr>
        <w:t>ع</w:t>
      </w:r>
      <w:r w:rsidR="00782303" w:rsidRPr="00782303">
        <w:rPr>
          <w:color w:val="262626"/>
          <w:rtl/>
        </w:rPr>
        <w:tab/>
      </w:r>
    </w:p>
    <w:p w:rsidR="00B86902" w:rsidRPr="00EC3196" w:rsidRDefault="00EC3196" w:rsidP="00782303">
      <w:pPr>
        <w:tabs>
          <w:tab w:val="left" w:pos="7068"/>
        </w:tabs>
        <w:spacing w:line="276" w:lineRule="auto"/>
        <w:rPr>
          <w:b/>
          <w:bCs/>
          <w:color w:val="262626"/>
          <w:sz w:val="28"/>
          <w:szCs w:val="28"/>
          <w:rtl/>
        </w:rPr>
      </w:pPr>
      <w:r w:rsidRPr="00782303">
        <w:rPr>
          <w:rFonts w:ascii="Traditional Arabic" w:hAnsi="Traditional Arabic" w:cs="Traditional Arabic"/>
          <w:b/>
          <w:bCs/>
          <w:color w:val="262626"/>
          <w:rtl/>
        </w:rPr>
        <w:t>الوحدات التعليمية:</w:t>
      </w:r>
      <w:r w:rsidRPr="00782303">
        <w:rPr>
          <w:rFonts w:ascii="Traditional Arabic" w:hAnsi="Traditional Arabic" w:cs="Traditional Arabic"/>
          <w:b/>
          <w:bCs/>
          <w:color w:val="4F81BD"/>
          <w:rtl/>
        </w:rPr>
        <w:t>الحساب الحرفي/التناسبية/الانسحاب</w:t>
      </w:r>
    </w:p>
    <w:tbl>
      <w:tblPr>
        <w:bidiVisual/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/>
      </w:tblPr>
      <w:tblGrid>
        <w:gridCol w:w="3826"/>
        <w:gridCol w:w="3827"/>
        <w:gridCol w:w="3827"/>
      </w:tblGrid>
      <w:tr w:rsidR="00417D06" w:rsidRPr="00B31005" w:rsidTr="00B31005">
        <w:tc>
          <w:tcPr>
            <w:tcW w:w="3826" w:type="dxa"/>
            <w:shd w:val="clear" w:color="auto" w:fill="D2EAF1"/>
          </w:tcPr>
          <w:p w:rsidR="00417D06" w:rsidRPr="00B31005" w:rsidRDefault="00417D06" w:rsidP="00B31005">
            <w:pPr>
              <w:tabs>
                <w:tab w:val="left" w:pos="7068"/>
              </w:tabs>
              <w:spacing w:line="276" w:lineRule="auto"/>
              <w:jc w:val="center"/>
              <w:rPr>
                <w:b/>
                <w:bCs/>
                <w:color w:val="1F497D"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color w:val="1F497D"/>
                <w:sz w:val="28"/>
                <w:szCs w:val="28"/>
                <w:rtl/>
              </w:rPr>
              <w:t>تار</w:t>
            </w:r>
            <w:r w:rsidR="00BB2067" w:rsidRPr="00B31005">
              <w:rPr>
                <w:rFonts w:hint="cs"/>
                <w:b/>
                <w:bCs/>
                <w:color w:val="1F497D"/>
                <w:sz w:val="28"/>
                <w:szCs w:val="28"/>
                <w:rtl/>
              </w:rPr>
              <w:t>ي</w:t>
            </w:r>
            <w:r w:rsidRPr="00B31005">
              <w:rPr>
                <w:rFonts w:hint="cs"/>
                <w:b/>
                <w:bCs/>
                <w:color w:val="1F497D"/>
                <w:sz w:val="28"/>
                <w:szCs w:val="28"/>
                <w:rtl/>
              </w:rPr>
              <w:t>خ التكليف</w:t>
            </w:r>
          </w:p>
        </w:tc>
        <w:tc>
          <w:tcPr>
            <w:tcW w:w="3827" w:type="dxa"/>
            <w:shd w:val="clear" w:color="auto" w:fill="D2EAF1"/>
          </w:tcPr>
          <w:p w:rsidR="00417D06" w:rsidRPr="00B31005" w:rsidRDefault="00417D06" w:rsidP="00B31005">
            <w:pPr>
              <w:tabs>
                <w:tab w:val="left" w:pos="7068"/>
              </w:tabs>
              <w:spacing w:line="276" w:lineRule="auto"/>
              <w:jc w:val="center"/>
              <w:rPr>
                <w:b/>
                <w:bCs/>
                <w:color w:val="1F497D"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color w:val="1F497D"/>
                <w:sz w:val="28"/>
                <w:szCs w:val="28"/>
                <w:rtl/>
              </w:rPr>
              <w:t>تاريخ الاستلام</w:t>
            </w:r>
          </w:p>
        </w:tc>
        <w:tc>
          <w:tcPr>
            <w:tcW w:w="3827" w:type="dxa"/>
            <w:shd w:val="clear" w:color="auto" w:fill="D2EAF1"/>
          </w:tcPr>
          <w:p w:rsidR="00417D06" w:rsidRPr="00B31005" w:rsidRDefault="00417D06" w:rsidP="00B31005">
            <w:pPr>
              <w:tabs>
                <w:tab w:val="left" w:pos="7068"/>
              </w:tabs>
              <w:spacing w:line="276" w:lineRule="auto"/>
              <w:jc w:val="center"/>
              <w:rPr>
                <w:b/>
                <w:bCs/>
                <w:color w:val="1F497D"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color w:val="1F497D"/>
                <w:sz w:val="28"/>
                <w:szCs w:val="28"/>
                <w:rtl/>
              </w:rPr>
              <w:t>تاريخ التصحيح</w:t>
            </w:r>
          </w:p>
        </w:tc>
      </w:tr>
      <w:tr w:rsidR="00417D06" w:rsidRPr="00B31005" w:rsidTr="00B31005">
        <w:tc>
          <w:tcPr>
            <w:tcW w:w="3826" w:type="dxa"/>
            <w:shd w:val="clear" w:color="auto" w:fill="A5D5E2"/>
          </w:tcPr>
          <w:p w:rsidR="00417D06" w:rsidRPr="00B31005" w:rsidRDefault="00EC3196" w:rsidP="00B31005">
            <w:pPr>
              <w:tabs>
                <w:tab w:val="left" w:pos="7068"/>
              </w:tabs>
              <w:spacing w:line="276" w:lineRule="auto"/>
              <w:jc w:val="center"/>
              <w:rPr>
                <w:b/>
                <w:bCs/>
                <w:color w:val="262626"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color w:val="262626"/>
                <w:sz w:val="28"/>
                <w:szCs w:val="28"/>
                <w:rtl/>
              </w:rPr>
              <w:t>21/04/2016</w:t>
            </w:r>
          </w:p>
        </w:tc>
        <w:tc>
          <w:tcPr>
            <w:tcW w:w="3827" w:type="dxa"/>
            <w:shd w:val="clear" w:color="auto" w:fill="A5D5E2"/>
          </w:tcPr>
          <w:p w:rsidR="00417D06" w:rsidRPr="00B31005" w:rsidRDefault="00EC3196" w:rsidP="00B31005">
            <w:pPr>
              <w:tabs>
                <w:tab w:val="left" w:pos="7068"/>
              </w:tabs>
              <w:spacing w:line="276" w:lineRule="auto"/>
              <w:jc w:val="center"/>
              <w:rPr>
                <w:b/>
                <w:bCs/>
                <w:color w:val="262626"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color w:val="262626"/>
                <w:sz w:val="28"/>
                <w:szCs w:val="28"/>
                <w:rtl/>
              </w:rPr>
              <w:t>27/04/2016</w:t>
            </w:r>
          </w:p>
        </w:tc>
        <w:tc>
          <w:tcPr>
            <w:tcW w:w="3827" w:type="dxa"/>
            <w:shd w:val="clear" w:color="auto" w:fill="A5D5E2"/>
          </w:tcPr>
          <w:p w:rsidR="00417D06" w:rsidRPr="00B31005" w:rsidRDefault="00EC3196" w:rsidP="00B31005">
            <w:pPr>
              <w:tabs>
                <w:tab w:val="left" w:pos="7068"/>
              </w:tabs>
              <w:spacing w:line="276" w:lineRule="auto"/>
              <w:jc w:val="center"/>
              <w:rPr>
                <w:b/>
                <w:bCs/>
                <w:color w:val="262626"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color w:val="262626"/>
                <w:sz w:val="28"/>
                <w:szCs w:val="28"/>
                <w:rtl/>
              </w:rPr>
              <w:t>04/05/2016</w:t>
            </w:r>
          </w:p>
        </w:tc>
      </w:tr>
    </w:tbl>
    <w:p w:rsidR="00417D06" w:rsidRPr="00151816" w:rsidRDefault="00417D06" w:rsidP="00151816">
      <w:pPr>
        <w:tabs>
          <w:tab w:val="left" w:pos="7068"/>
        </w:tabs>
        <w:spacing w:line="276" w:lineRule="auto"/>
        <w:rPr>
          <w:b/>
          <w:bCs/>
          <w:color w:val="262626"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2693"/>
        <w:gridCol w:w="6978"/>
      </w:tblGrid>
      <w:tr w:rsidR="00EC3196" w:rsidRPr="00B31005" w:rsidTr="00B31005">
        <w:tc>
          <w:tcPr>
            <w:tcW w:w="1809" w:type="dxa"/>
          </w:tcPr>
          <w:p w:rsidR="00EC3196" w:rsidRPr="00B31005" w:rsidRDefault="00EC3196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2693" w:type="dxa"/>
          </w:tcPr>
          <w:p w:rsidR="00EC3196" w:rsidRPr="00B31005" w:rsidRDefault="00EC3196" w:rsidP="00B31005">
            <w:pPr>
              <w:tabs>
                <w:tab w:val="left" w:pos="200"/>
              </w:tabs>
              <w:rPr>
                <w:b/>
                <w:bCs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sz w:val="28"/>
                <w:szCs w:val="28"/>
                <w:rtl/>
              </w:rPr>
              <w:t>الكفاءات المستهدفة</w:t>
            </w:r>
          </w:p>
        </w:tc>
        <w:tc>
          <w:tcPr>
            <w:tcW w:w="6978" w:type="dxa"/>
          </w:tcPr>
          <w:p w:rsidR="00EC3196" w:rsidRPr="00B31005" w:rsidRDefault="00EC3196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sz w:val="28"/>
                <w:szCs w:val="28"/>
                <w:rtl/>
              </w:rPr>
              <w:t>النص</w:t>
            </w:r>
          </w:p>
        </w:tc>
      </w:tr>
      <w:tr w:rsidR="00EC3196" w:rsidRPr="00B31005" w:rsidTr="00B31005">
        <w:trPr>
          <w:trHeight w:val="12517"/>
        </w:trPr>
        <w:tc>
          <w:tcPr>
            <w:tcW w:w="1809" w:type="dxa"/>
          </w:tcPr>
          <w:p w:rsidR="00782303" w:rsidRPr="00B31005" w:rsidRDefault="00782303" w:rsidP="00B31005">
            <w:pPr>
              <w:tabs>
                <w:tab w:val="left" w:pos="200"/>
              </w:tabs>
              <w:rPr>
                <w:b/>
                <w:bCs/>
                <w:color w:val="4F81BD"/>
                <w:sz w:val="28"/>
                <w:szCs w:val="28"/>
                <w:highlight w:val="yellow"/>
                <w:rtl/>
              </w:rPr>
            </w:pPr>
          </w:p>
          <w:p w:rsidR="00EC3196" w:rsidRPr="00B31005" w:rsidRDefault="00D16CA1" w:rsidP="00B31005">
            <w:pPr>
              <w:tabs>
                <w:tab w:val="left" w:pos="200"/>
              </w:tabs>
              <w:jc w:val="center"/>
              <w:rPr>
                <w:b/>
                <w:bCs/>
                <w:color w:val="4F81BD"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color w:val="4F81BD"/>
                <w:sz w:val="28"/>
                <w:szCs w:val="28"/>
                <w:highlight w:val="yellow"/>
              </w:rPr>
              <w:sym w:font="Wingdings" w:char="F0C3"/>
            </w:r>
            <w:r w:rsidR="00EC3196" w:rsidRPr="00B31005">
              <w:rPr>
                <w:rFonts w:hint="cs"/>
                <w:b/>
                <w:bCs/>
                <w:color w:val="4F81BD"/>
                <w:sz w:val="28"/>
                <w:szCs w:val="28"/>
                <w:highlight w:val="yellow"/>
                <w:rtl/>
              </w:rPr>
              <w:t>أنشطة عددية</w:t>
            </w:r>
          </w:p>
          <w:p w:rsidR="00EC3196" w:rsidRPr="00B31005" w:rsidRDefault="00EC3196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EC3196" w:rsidRPr="00B31005" w:rsidRDefault="00EC3196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EC3196" w:rsidRPr="00B31005" w:rsidRDefault="00EC3196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EC3196" w:rsidRPr="00B31005" w:rsidRDefault="00EC3196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EC3196" w:rsidRPr="00B31005" w:rsidRDefault="00EC3196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505310" w:rsidRPr="00B31005" w:rsidRDefault="00505310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505310" w:rsidRPr="00B31005" w:rsidRDefault="00505310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505310" w:rsidRPr="00B31005" w:rsidRDefault="00505310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16CA1" w:rsidRPr="00B31005" w:rsidRDefault="00D16CA1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16CA1" w:rsidRPr="00B31005" w:rsidRDefault="00D16CA1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16CA1" w:rsidRPr="00B31005" w:rsidRDefault="00D16CA1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16CA1" w:rsidRPr="00B31005" w:rsidRDefault="00D16CA1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16CA1" w:rsidRPr="00B31005" w:rsidRDefault="00D16CA1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16CA1" w:rsidRPr="00B31005" w:rsidRDefault="00D16CA1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D16CA1" w:rsidRPr="00B31005" w:rsidRDefault="00D16CA1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505310" w:rsidRPr="00B31005" w:rsidRDefault="00505310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505310" w:rsidRPr="00B31005" w:rsidRDefault="00505310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EC3196" w:rsidRDefault="00EC3196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B06677" w:rsidRDefault="00B06677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B06677" w:rsidRDefault="00B06677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B06677" w:rsidRDefault="00B06677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B06677" w:rsidRDefault="00B06677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B06677" w:rsidRDefault="00B06677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B06677" w:rsidRDefault="00B06677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B06677" w:rsidRPr="00B31005" w:rsidRDefault="00B06677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782303" w:rsidRPr="00B31005" w:rsidRDefault="00782303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EC3196" w:rsidRPr="00B31005" w:rsidRDefault="00EC3196" w:rsidP="00B31005">
            <w:pPr>
              <w:tabs>
                <w:tab w:val="left" w:pos="20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EC3196" w:rsidRPr="00B31005" w:rsidRDefault="00D16CA1" w:rsidP="00B31005">
            <w:pPr>
              <w:tabs>
                <w:tab w:val="left" w:pos="200"/>
              </w:tabs>
              <w:jc w:val="center"/>
              <w:rPr>
                <w:b/>
                <w:bCs/>
                <w:color w:val="4F81BD"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color w:val="4F81BD"/>
                <w:sz w:val="28"/>
                <w:szCs w:val="28"/>
                <w:highlight w:val="yellow"/>
              </w:rPr>
              <w:sym w:font="Wingdings" w:char="F0C3"/>
            </w:r>
            <w:r w:rsidR="00EC3196" w:rsidRPr="00B31005">
              <w:rPr>
                <w:rFonts w:hint="cs"/>
                <w:b/>
                <w:bCs/>
                <w:color w:val="4F81BD"/>
                <w:sz w:val="28"/>
                <w:szCs w:val="28"/>
                <w:highlight w:val="yellow"/>
                <w:rtl/>
              </w:rPr>
              <w:t>أنشطة هندسية</w:t>
            </w:r>
          </w:p>
        </w:tc>
        <w:tc>
          <w:tcPr>
            <w:tcW w:w="2693" w:type="dxa"/>
          </w:tcPr>
          <w:p w:rsidR="00EC3196" w:rsidRPr="00B31005" w:rsidRDefault="00EC3196" w:rsidP="00B31005">
            <w:pPr>
              <w:tabs>
                <w:tab w:val="left" w:pos="200"/>
              </w:tabs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  <w:r w:rsidRPr="00B31005">
              <w:rPr>
                <w:rFonts w:hint="cs"/>
                <w:b/>
                <w:bCs/>
                <w:color w:val="4F81BD"/>
                <w:sz w:val="28"/>
                <w:szCs w:val="28"/>
                <w:highlight w:val="yellow"/>
              </w:rPr>
              <w:sym w:font="Wingdings" w:char="F075"/>
            </w:r>
            <w:r w:rsidRPr="00B31005"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  <w:t>كيفية نشر وتبسيط عبارة جبرية</w:t>
            </w:r>
            <w:r w:rsidRPr="00B31005">
              <w:rPr>
                <w:rFonts w:ascii="Traditional Arabic" w:hAnsi="Traditional Arabic" w:cs="Traditional Arabic" w:hint="cs"/>
                <w:b/>
                <w:bCs/>
                <w:color w:val="4F81BD"/>
                <w:sz w:val="32"/>
                <w:szCs w:val="32"/>
                <w:rtl/>
              </w:rPr>
              <w:t>.</w:t>
            </w: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  <w:r w:rsidRPr="00B31005"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highlight w:val="yellow"/>
              </w:rPr>
              <w:sym w:font="Wingdings" w:char="F075"/>
            </w:r>
            <w:r w:rsidRPr="00B31005">
              <w:rPr>
                <w:rFonts w:ascii="Traditional Arabic" w:hAnsi="Traditional Arabic" w:cs="Traditional Arabic" w:hint="cs"/>
                <w:b/>
                <w:bCs/>
                <w:color w:val="4F81BD"/>
                <w:sz w:val="32"/>
                <w:szCs w:val="32"/>
                <w:rtl/>
              </w:rPr>
              <w:t>اختبار</w:t>
            </w:r>
            <w:r w:rsidRPr="00B31005"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  <w:t xml:space="preserve"> صحة مساواة للتأكد من صحة عمليتي النشر والتبسيط</w:t>
            </w:r>
            <w:r w:rsidRPr="00B31005">
              <w:rPr>
                <w:rFonts w:ascii="Traditional Arabic" w:hAnsi="Traditional Arabic" w:cs="Traditional Arabic" w:hint="cs"/>
                <w:b/>
                <w:bCs/>
                <w:color w:val="4F81BD"/>
                <w:sz w:val="32"/>
                <w:szCs w:val="32"/>
                <w:rtl/>
              </w:rPr>
              <w:t>,</w:t>
            </w:r>
            <w:r w:rsidRPr="00B31005"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  <w:t xml:space="preserve"> لذا يمكن تصحيح الخطأ في حالة وجوده</w:t>
            </w:r>
            <w:r w:rsidRPr="00B31005">
              <w:rPr>
                <w:rFonts w:ascii="Traditional Arabic" w:hAnsi="Traditional Arabic" w:cs="Traditional Arabic" w:hint="cs"/>
                <w:b/>
                <w:bCs/>
                <w:color w:val="4F81BD"/>
                <w:sz w:val="32"/>
                <w:szCs w:val="32"/>
                <w:rtl/>
              </w:rPr>
              <w:t>.</w:t>
            </w: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  <w:r w:rsidRPr="00B31005">
              <w:rPr>
                <w:rFonts w:hint="cs"/>
                <w:b/>
                <w:bCs/>
                <w:color w:val="4F81BD"/>
                <w:sz w:val="28"/>
                <w:szCs w:val="28"/>
                <w:highlight w:val="yellow"/>
              </w:rPr>
              <w:sym w:font="Wingdings" w:char="F075"/>
            </w:r>
            <w:r w:rsidRPr="00B31005"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  <w:t>التعرف على وضعية تناسبية انطلاقا من تمثيل بياني.</w:t>
            </w: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</w:p>
          <w:p w:rsidR="0056020E" w:rsidRPr="00B31005" w:rsidRDefault="0056020E" w:rsidP="00B31005">
            <w:pPr>
              <w:tabs>
                <w:tab w:val="left" w:pos="200"/>
              </w:tabs>
              <w:jc w:val="mediumKashida"/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</w:pPr>
          </w:p>
          <w:p w:rsidR="0056020E" w:rsidRPr="00B31005" w:rsidRDefault="00782303" w:rsidP="00B31005">
            <w:pPr>
              <w:tabs>
                <w:tab w:val="left" w:pos="200"/>
              </w:tabs>
              <w:jc w:val="mediumKashida"/>
              <w:rPr>
                <w:b/>
                <w:bCs/>
                <w:color w:val="4F81BD"/>
                <w:sz w:val="28"/>
                <w:szCs w:val="28"/>
                <w:rtl/>
              </w:rPr>
            </w:pPr>
            <w:r w:rsidRPr="00B31005">
              <w:rPr>
                <w:rFonts w:hint="cs"/>
                <w:b/>
                <w:bCs/>
                <w:color w:val="4F81BD"/>
                <w:sz w:val="28"/>
                <w:szCs w:val="28"/>
                <w:highlight w:val="yellow"/>
              </w:rPr>
              <w:sym w:font="Wingdings" w:char="F075"/>
            </w:r>
            <w:r w:rsidRPr="00B31005"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  <w:t xml:space="preserve">كيفية </w:t>
            </w:r>
            <w:r w:rsidRPr="00B31005">
              <w:rPr>
                <w:rFonts w:ascii="Traditional Arabic" w:hAnsi="Traditional Arabic" w:cs="Traditional Arabic" w:hint="cs"/>
                <w:b/>
                <w:bCs/>
                <w:color w:val="4F81BD"/>
                <w:sz w:val="32"/>
                <w:szCs w:val="32"/>
                <w:rtl/>
              </w:rPr>
              <w:t>إنشاء</w:t>
            </w:r>
            <w:r w:rsidRPr="00B31005"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  <w:t xml:space="preserve"> صور نقط و </w:t>
            </w:r>
            <w:r w:rsidRPr="00B31005">
              <w:rPr>
                <w:rFonts w:ascii="Traditional Arabic" w:hAnsi="Traditional Arabic" w:cs="Traditional Arabic" w:hint="cs"/>
                <w:b/>
                <w:bCs/>
                <w:color w:val="4F81BD"/>
                <w:sz w:val="32"/>
                <w:szCs w:val="32"/>
                <w:rtl/>
              </w:rPr>
              <w:t>أشكال</w:t>
            </w:r>
            <w:r w:rsidRPr="00B31005">
              <w:rPr>
                <w:rFonts w:ascii="Traditional Arabic" w:hAnsi="Traditional Arabic" w:cs="Traditional Arabic"/>
                <w:b/>
                <w:bCs/>
                <w:color w:val="4F81BD"/>
                <w:sz w:val="32"/>
                <w:szCs w:val="32"/>
                <w:rtl/>
              </w:rPr>
              <w:t xml:space="preserve"> بانسحاب</w:t>
            </w:r>
          </w:p>
        </w:tc>
        <w:tc>
          <w:tcPr>
            <w:tcW w:w="6978" w:type="dxa"/>
          </w:tcPr>
          <w:p w:rsidR="00505310" w:rsidRPr="00B31005" w:rsidRDefault="00233661" w:rsidP="00B31005">
            <w:pPr>
              <w:tabs>
                <w:tab w:val="left" w:pos="200"/>
              </w:tabs>
              <w:rPr>
                <w:b/>
                <w:bCs/>
                <w:sz w:val="28"/>
                <w:szCs w:val="28"/>
                <w:rtl/>
              </w:rPr>
            </w:pPr>
            <w:r w:rsidRPr="00233661"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0;text-align:left;margin-left:3.9pt;margin-top:4.45pt;width:323.45pt;height:74.2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" strokeweight="1pt">
                  <v:stroke dashstyle="dash"/>
                  <v:shadow color="#868686"/>
                  <v:textbox>
                    <w:txbxContent>
                      <w:p w:rsidR="00505310" w:rsidRPr="00505310" w:rsidRDefault="00505310" w:rsidP="00B01964">
                        <w:pPr>
                          <w:rPr>
                            <w:b/>
                            <w:bCs/>
                            <w:noProof/>
                            <w:color w:val="4F81BD"/>
                            <w:sz w:val="28"/>
                            <w:szCs w:val="28"/>
                            <w:highlight w:val="yellow"/>
                            <w:u w:val="single"/>
                            <w:rtl/>
                            <w:lang w:eastAsia="fr-FR" w:bidi="ar-DZ"/>
                          </w:rPr>
                        </w:pPr>
                        <w:r w:rsidRPr="00505310"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noProof/>
                            <w:color w:val="1F497D"/>
                            <w:sz w:val="28"/>
                            <w:szCs w:val="28"/>
                            <w:highlight w:val="yellow"/>
                            <w:u w:val="single"/>
                            <w:rtl/>
                            <w:lang w:eastAsia="fr-FR" w:bidi="ar-DZ"/>
                          </w:rPr>
                          <w:t>التمرين الأو</w:t>
                        </w:r>
                        <w:r w:rsidR="00B01964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noProof/>
                            <w:color w:val="1F497D"/>
                            <w:sz w:val="28"/>
                            <w:szCs w:val="28"/>
                            <w:highlight w:val="yellow"/>
                            <w:u w:val="single"/>
                            <w:rtl/>
                            <w:lang w:eastAsia="fr-FR" w:bidi="ar-DZ"/>
                          </w:rPr>
                          <w:t>ل (5.5 ن)</w:t>
                        </w:r>
                        <w:r w:rsidRPr="00505310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noProof/>
                            <w:color w:val="4F81BD"/>
                            <w:sz w:val="28"/>
                            <w:szCs w:val="28"/>
                            <w:highlight w:val="yellow"/>
                            <w:u w:val="single"/>
                            <w:rtl/>
                            <w:lang w:eastAsia="fr-FR" w:bidi="ar-DZ"/>
                          </w:rPr>
                          <w:t>:</w:t>
                        </w:r>
                      </w:p>
                      <w:p w:rsidR="00505310" w:rsidRPr="00505310" w:rsidRDefault="00505310" w:rsidP="00505310">
                        <w:pPr>
                          <w:rPr>
                            <w:b/>
                            <w:bCs/>
                            <w:noProof/>
                            <w:rtl/>
                            <w:lang w:eastAsia="fr-FR" w:bidi="ar-DZ"/>
                          </w:rPr>
                        </w:pPr>
                        <w:r w:rsidRPr="00505310">
                          <w:rPr>
                            <w:rFonts w:hint="cs"/>
                            <w:b/>
                            <w:bCs/>
                            <w:noProof/>
                            <w:rtl/>
                            <w:lang w:eastAsia="fr-FR" w:bidi="ar-DZ"/>
                          </w:rPr>
                          <w:t>اليك العبارة الجبرية الأتية :</w:t>
                        </w:r>
                        <w:r w:rsidRPr="00404BAD">
                          <w:rPr>
                            <w:b/>
                            <w:bCs/>
                            <w:lang w:bidi="ar-DZ"/>
                          </w:rPr>
                          <w:t xml:space="preserve">                   A= (</w:t>
                        </w:r>
                        <w:r>
                          <w:rPr>
                            <w:b/>
                            <w:bCs/>
                            <w:lang w:bidi="ar-DZ"/>
                          </w:rPr>
                          <w:t>4x</w:t>
                        </w:r>
                        <w:r w:rsidRPr="00404BAD">
                          <w:rPr>
                            <w:b/>
                            <w:bCs/>
                            <w:lang w:bidi="ar-DZ"/>
                          </w:rPr>
                          <w:t>-3)(</w:t>
                        </w:r>
                        <w:r>
                          <w:rPr>
                            <w:b/>
                            <w:bCs/>
                            <w:lang w:bidi="ar-DZ"/>
                          </w:rPr>
                          <w:t>6</w:t>
                        </w:r>
                        <w:r w:rsidRPr="00404BAD">
                          <w:rPr>
                            <w:b/>
                            <w:bCs/>
                            <w:lang w:bidi="ar-DZ"/>
                          </w:rPr>
                          <w:t>x+</w:t>
                        </w:r>
                        <w:r>
                          <w:rPr>
                            <w:b/>
                            <w:bCs/>
                            <w:lang w:bidi="ar-DZ"/>
                          </w:rPr>
                          <w:t>2</w:t>
                        </w:r>
                        <w:r w:rsidRPr="00404BAD">
                          <w:rPr>
                            <w:b/>
                            <w:bCs/>
                            <w:lang w:bidi="ar-DZ"/>
                          </w:rPr>
                          <w:t>)</w:t>
                        </w:r>
                      </w:p>
                      <w:p w:rsidR="00505310" w:rsidRPr="00404BAD" w:rsidRDefault="00505310" w:rsidP="00505310">
                        <w:pPr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404BAD">
                          <w:rPr>
                            <w:b/>
                            <w:bCs/>
                            <w:rtl/>
                            <w:lang w:bidi="ar-DZ"/>
                          </w:rPr>
                          <w:t xml:space="preserve">1)  أنشر و </w:t>
                        </w:r>
                        <w:r>
                          <w:rPr>
                            <w:b/>
                            <w:bCs/>
                            <w:rtl/>
                            <w:lang w:bidi="ar-DZ"/>
                          </w:rPr>
                          <w:t xml:space="preserve">بسط العبارة </w:t>
                        </w:r>
                        <w:r w:rsidRPr="00505310">
                          <w:rPr>
                            <w:b/>
                            <w:bCs/>
                            <w:noProof/>
                            <w:lang w:eastAsia="fr-FR" w:bidi="ar-DZ"/>
                          </w:rPr>
                          <w:t>A</w:t>
                        </w:r>
                      </w:p>
                      <w:p w:rsidR="00505310" w:rsidRDefault="00505310" w:rsidP="00505310">
                        <w:r>
                          <w:rPr>
                            <w:b/>
                            <w:bCs/>
                            <w:rtl/>
                            <w:lang w:bidi="ar-DZ"/>
                          </w:rPr>
                          <w:t xml:space="preserve">  2) 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تحقق من صحة نشر العبارة </w:t>
                        </w:r>
                        <w:r>
                          <w:rPr>
                            <w:b/>
                            <w:bCs/>
                            <w:lang w:bidi="ar-DZ"/>
                          </w:rPr>
                          <w:t xml:space="preserve"> A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من أجل :</w:t>
                        </w:r>
                        <w:r w:rsidRPr="006770D9">
                          <w:rPr>
                            <w:b/>
                            <w:bCs/>
                            <w:position w:val="-4"/>
                            <w:lang w:bidi="ar-DZ"/>
                          </w:rPr>
                          <w:object w:dxaOrig="4320" w:dyaOrig="432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" type="#_x0000_t75" style="width:36.55pt;height:13.3pt" o:ole="">
                              <v:imagedata r:id="rId8" o:title=""/>
                            </v:shape>
                            <o:OLEObject Type="Embed" ProgID="Equation.DSMT4" ShapeID="_x0000_i1030" DrawAspect="Content" ObjectID="_1755263746" r:id="rId9"/>
                          </w:object>
                        </w:r>
                      </w:p>
                    </w:txbxContent>
                  </v:textbox>
                </v:shape>
              </w:pict>
            </w: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233661" w:rsidP="00505310">
            <w:pPr>
              <w:rPr>
                <w:sz w:val="28"/>
                <w:szCs w:val="28"/>
                <w:rtl/>
              </w:rPr>
            </w:pPr>
            <w:r w:rsidRPr="00233661"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Text Box 5" o:spid="_x0000_s1028" type="#_x0000_t202" style="position:absolute;left:0;text-align:left;margin-left:3.05pt;margin-top:4.95pt;width:324.3pt;height:359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" strokeweight="1pt">
                  <v:stroke dashstyle="dash"/>
                  <v:shadow color="#868686"/>
                  <v:textbox>
                    <w:txbxContent>
                      <w:p w:rsidR="00505310" w:rsidRPr="00505310" w:rsidRDefault="00505310" w:rsidP="00505310">
                        <w:pPr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color w:val="1F497D"/>
                            <w:sz w:val="28"/>
                            <w:szCs w:val="28"/>
                            <w:highlight w:val="cyan"/>
                            <w:u w:val="single"/>
                            <w:rtl/>
                            <w:lang w:bidi="ar-DZ"/>
                          </w:rPr>
                        </w:pPr>
                        <w:r w:rsidRPr="00505310"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color w:val="1F497D"/>
                            <w:sz w:val="28"/>
                            <w:szCs w:val="28"/>
                            <w:highlight w:val="yellow"/>
                            <w:u w:val="single"/>
                            <w:rtl/>
                            <w:lang w:bidi="ar-DZ"/>
                          </w:rPr>
                          <w:t>التمرين الثاني</w:t>
                        </w:r>
                        <w:r w:rsidR="00B01964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color w:val="1F497D"/>
                            <w:sz w:val="28"/>
                            <w:szCs w:val="28"/>
                            <w:highlight w:val="yellow"/>
                            <w:u w:val="single"/>
                            <w:rtl/>
                            <w:lang w:bidi="ar-DZ"/>
                          </w:rPr>
                          <w:t xml:space="preserve"> (7 ن)</w:t>
                        </w:r>
                        <w:r w:rsidRPr="00505310"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color w:val="1F497D"/>
                            <w:sz w:val="28"/>
                            <w:szCs w:val="28"/>
                            <w:highlight w:val="yellow"/>
                            <w:u w:val="single"/>
                            <w:rtl/>
                            <w:lang w:bidi="ar-DZ"/>
                          </w:rPr>
                          <w:t>:</w:t>
                        </w:r>
                      </w:p>
                      <w:p w:rsidR="00505310" w:rsidRPr="00505310" w:rsidRDefault="00505310" w:rsidP="00505310">
                        <w:pPr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505310">
                          <w:rPr>
                            <w:b/>
                            <w:bCs/>
                            <w:rtl/>
                            <w:lang w:bidi="ar-DZ"/>
                          </w:rPr>
                          <w:t>نفتح حنفية ليتدفق الماء,في الشكل المقابل نمثل تغير تدفق الماء بدلالة المدة الزمنية.</w:t>
                        </w:r>
                      </w:p>
                      <w:p w:rsidR="00505310" w:rsidRPr="00505310" w:rsidRDefault="00505310" w:rsidP="0050531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bidi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bidi="ar-DZ"/>
                          </w:rPr>
                        </w:pP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لماذا يمكن </w:t>
                        </w:r>
                        <w:r w:rsidR="00457465">
                          <w:rPr>
                            <w:rFonts w:ascii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  <w:lang w:val="en-US" w:bidi="ar-DZ"/>
                          </w:rPr>
                          <w:t>ا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  <w:lang w:val="en-US" w:bidi="ar-DZ"/>
                          </w:rPr>
                          <w:t>لقول أن كمية الماء المتدفقة متناسبة مع المدة؟</w:t>
                        </w:r>
                      </w:p>
                      <w:p w:rsidR="00505310" w:rsidRPr="00505310" w:rsidRDefault="00505310" w:rsidP="0050531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bidi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bidi="ar-DZ"/>
                          </w:rPr>
                        </w:pPr>
                        <w:r w:rsidRPr="00505310">
                          <w:rPr>
                            <w:rFonts w:ascii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  <w:lang w:val="en-US" w:bidi="ar-DZ"/>
                          </w:rPr>
                          <w:t>اعتمادا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  <w:lang w:val="en-US" w:bidi="ar-DZ"/>
                          </w:rPr>
                          <w:t xml:space="preserve"> على التمثيل البياني أكمل الجدول الأتي:</w:t>
                        </w:r>
                      </w:p>
                      <w:tbl>
                        <w:tblPr>
                          <w:bidiVisual/>
                          <w:tblW w:w="0" w:type="auto"/>
                          <w:tblInd w:w="11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/>
                        </w:tblPr>
                        <w:tblGrid>
                          <w:gridCol w:w="1913"/>
                          <w:gridCol w:w="861"/>
                          <w:gridCol w:w="861"/>
                          <w:gridCol w:w="861"/>
                          <w:gridCol w:w="861"/>
                        </w:tblGrid>
                        <w:tr w:rsidR="00505310" w:rsidTr="00B31005">
                          <w:tc>
                            <w:tcPr>
                              <w:tcW w:w="1913" w:type="dxa"/>
                            </w:tcPr>
                            <w:p w:rsidR="00505310" w:rsidRPr="00B31005" w:rsidRDefault="00505310" w:rsidP="00B31005">
                              <w:pPr>
                                <w:pStyle w:val="ListParagraph"/>
                                <w:bidi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</w:pPr>
                              <w:r w:rsidRPr="00B310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  <w:t>المدة (</w:t>
                              </w:r>
                              <w:r w:rsidRPr="00B310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  <w:t>mn</w:t>
                              </w:r>
                              <w:r w:rsidRPr="00B310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861" w:type="dxa"/>
                            </w:tcPr>
                            <w:p w:rsidR="00505310" w:rsidRPr="00B31005" w:rsidRDefault="00505310" w:rsidP="00B31005">
                              <w:pPr>
                                <w:pStyle w:val="ListParagraph"/>
                                <w:bidi/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</w:pPr>
                              <w:r w:rsidRPr="00B310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61" w:type="dxa"/>
                            </w:tcPr>
                            <w:p w:rsidR="00505310" w:rsidRPr="00B31005" w:rsidRDefault="00505310" w:rsidP="00B31005">
                              <w:pPr>
                                <w:pStyle w:val="ListParagraph"/>
                                <w:bidi/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</w:pPr>
                            </w:p>
                          </w:tc>
                          <w:tc>
                            <w:tcPr>
                              <w:tcW w:w="861" w:type="dxa"/>
                            </w:tcPr>
                            <w:p w:rsidR="00505310" w:rsidRPr="00B31005" w:rsidRDefault="00505310" w:rsidP="00B31005">
                              <w:pPr>
                                <w:pStyle w:val="ListParagraph"/>
                                <w:bidi/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</w:pPr>
                              <w:r w:rsidRPr="00B310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861" w:type="dxa"/>
                            </w:tcPr>
                            <w:p w:rsidR="00505310" w:rsidRPr="00B31005" w:rsidRDefault="00505310" w:rsidP="00B31005">
                              <w:pPr>
                                <w:pStyle w:val="ListParagraph"/>
                                <w:bidi/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</w:pPr>
                            </w:p>
                          </w:tc>
                        </w:tr>
                        <w:tr w:rsidR="00505310" w:rsidTr="00B31005">
                          <w:trPr>
                            <w:trHeight w:val="239"/>
                          </w:trPr>
                          <w:tc>
                            <w:tcPr>
                              <w:tcW w:w="1913" w:type="dxa"/>
                            </w:tcPr>
                            <w:p w:rsidR="00505310" w:rsidRPr="00B31005" w:rsidRDefault="00505310" w:rsidP="00B31005">
                              <w:pPr>
                                <w:pStyle w:val="ListParagraph"/>
                                <w:bidi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</w:pPr>
                              <w:r w:rsidRPr="00B310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rtl/>
                                  <w:lang w:val="en-US" w:bidi="ar-DZ"/>
                                </w:rPr>
                                <w:t>كمية الماءالمتدفقة(</w:t>
                              </w:r>
                              <w:r w:rsidRPr="00B310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bidi="ar-DZ"/>
                                </w:rPr>
                                <w:t>L</w:t>
                              </w:r>
                              <w:r w:rsidRPr="00B310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rtl/>
                                  <w:lang w:val="en-US" w:bidi="ar-DZ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861" w:type="dxa"/>
                            </w:tcPr>
                            <w:p w:rsidR="00505310" w:rsidRPr="00B31005" w:rsidRDefault="00505310" w:rsidP="00B31005">
                              <w:pPr>
                                <w:pStyle w:val="ListParagraph"/>
                                <w:bidi/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</w:pPr>
                            </w:p>
                          </w:tc>
                          <w:tc>
                            <w:tcPr>
                              <w:tcW w:w="861" w:type="dxa"/>
                            </w:tcPr>
                            <w:p w:rsidR="00505310" w:rsidRPr="00B31005" w:rsidRDefault="00505310" w:rsidP="00B31005">
                              <w:pPr>
                                <w:pStyle w:val="ListParagraph"/>
                                <w:bidi/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</w:pPr>
                              <w:r w:rsidRPr="00B310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861" w:type="dxa"/>
                            </w:tcPr>
                            <w:p w:rsidR="00505310" w:rsidRPr="00B31005" w:rsidRDefault="00505310" w:rsidP="00B31005">
                              <w:pPr>
                                <w:pStyle w:val="ListParagraph"/>
                                <w:bidi/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</w:pPr>
                            </w:p>
                          </w:tc>
                          <w:tc>
                            <w:tcPr>
                              <w:tcW w:w="861" w:type="dxa"/>
                            </w:tcPr>
                            <w:p w:rsidR="00505310" w:rsidRPr="00B31005" w:rsidRDefault="00505310" w:rsidP="00B31005">
                              <w:pPr>
                                <w:pStyle w:val="ListParagraph"/>
                                <w:bidi/>
                                <w:ind w:left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</w:pPr>
                              <w:r w:rsidRPr="00B3100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en-US" w:bidi="ar-DZ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505310" w:rsidRDefault="00FB2A69" w:rsidP="00505310">
                        <w:pPr>
                          <w:rPr>
                            <w:rtl/>
                          </w:rPr>
                        </w:pPr>
                        <w:r w:rsidRPr="00B31005">
                          <w:rPr>
                            <w:rFonts w:cs="Arial"/>
                            <w:noProof/>
                          </w:rPr>
                          <w:drawing>
                            <wp:inline distT="0" distB="0" distL="0" distR="0">
                              <wp:extent cx="3362325" cy="2588260"/>
                              <wp:effectExtent l="0" t="0" r="0" b="0"/>
                              <wp:docPr id="1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62325" cy="2588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05310" w:rsidRPr="00505310" w:rsidRDefault="00505310" w:rsidP="00505310">
                        <w:pPr>
                          <w:pStyle w:val="ListParagraph"/>
                          <w:bidi/>
                          <w:ind w:left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05310">
                          <w:rPr>
                            <w:rFonts w:ascii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  <w:lang w:val="en-US" w:bidi="ar-DZ"/>
                          </w:rPr>
                          <w:t>ب)  أ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  <w:lang w:val="en-US" w:bidi="ar-DZ"/>
                          </w:rPr>
                          <w:t>حسب معامل التناسبية .</w:t>
                        </w:r>
                      </w:p>
                      <w:p w:rsidR="00505310" w:rsidRDefault="00505310" w:rsidP="00505310"/>
                    </w:txbxContent>
                  </v:textbox>
                </v:shape>
              </w:pict>
            </w: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505310" w:rsidRPr="00B31005" w:rsidRDefault="00233661" w:rsidP="00505310">
            <w:pPr>
              <w:rPr>
                <w:sz w:val="28"/>
                <w:szCs w:val="28"/>
                <w:rtl/>
              </w:rPr>
            </w:pPr>
            <w:r w:rsidRPr="00233661"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Text Box 6" o:spid="_x0000_s1029" type="#_x0000_t202" style="position:absolute;left:0;text-align:left;margin-left:3.9pt;margin-top:-.3pt;width:323.45pt;height:16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" strokeweight="1pt">
                  <v:stroke dashstyle="dash"/>
                  <v:shadow color="#868686"/>
                  <v:textbox>
                    <w:txbxContent>
                      <w:p w:rsidR="00505310" w:rsidRPr="00505310" w:rsidRDefault="00505310" w:rsidP="00505310">
                        <w:pPr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color w:val="1F497D"/>
                            <w:sz w:val="28"/>
                            <w:szCs w:val="28"/>
                            <w:highlight w:val="cyan"/>
                            <w:u w:val="single"/>
                            <w:rtl/>
                            <w:lang w:bidi="ar-DZ"/>
                          </w:rPr>
                        </w:pPr>
                        <w:r w:rsidRPr="00505310"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color w:val="1F497D"/>
                            <w:sz w:val="28"/>
                            <w:szCs w:val="28"/>
                            <w:highlight w:val="yellow"/>
                            <w:u w:val="single"/>
                            <w:rtl/>
                            <w:lang w:bidi="ar-DZ"/>
                          </w:rPr>
                          <w:t>التمرين الثالث</w:t>
                        </w:r>
                        <w:r w:rsidR="00B01964">
                          <w:rPr>
                            <w:rFonts w:ascii="Andalus" w:hAnsi="Andalus" w:cs="Andalus" w:hint="cs"/>
                            <w:b/>
                            <w:bCs/>
                            <w:i/>
                            <w:iCs/>
                            <w:color w:val="1F497D"/>
                            <w:sz w:val="28"/>
                            <w:szCs w:val="28"/>
                            <w:highlight w:val="yellow"/>
                            <w:u w:val="single"/>
                            <w:rtl/>
                            <w:lang w:bidi="ar-DZ"/>
                          </w:rPr>
                          <w:t xml:space="preserve"> (7.5 ن)</w:t>
                        </w:r>
                        <w:r w:rsidRPr="00505310">
                          <w:rPr>
                            <w:rFonts w:ascii="Andalus" w:hAnsi="Andalus" w:cs="Andalus"/>
                            <w:b/>
                            <w:bCs/>
                            <w:i/>
                            <w:iCs/>
                            <w:color w:val="1F497D"/>
                            <w:sz w:val="28"/>
                            <w:szCs w:val="28"/>
                            <w:highlight w:val="yellow"/>
                            <w:u w:val="single"/>
                            <w:rtl/>
                            <w:lang w:bidi="ar-DZ"/>
                          </w:rPr>
                          <w:t>:</w:t>
                        </w:r>
                      </w:p>
                      <w:p w:rsidR="00505310" w:rsidRPr="00505310" w:rsidRDefault="00505310" w:rsidP="00505310">
                        <w:pPr>
                          <w:spacing w:line="360" w:lineRule="auto"/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 xml:space="preserve">ABC              </w:t>
                        </w: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مثلث حيث    </w:t>
                        </w: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>AB =5cm ;  AC=4cm ;  BC=3cm</w:t>
                        </w:r>
                      </w:p>
                      <w:p w:rsidR="00505310" w:rsidRPr="00505310" w:rsidRDefault="00505310" w:rsidP="0050531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335"/>
                          </w:tabs>
                          <w:bidi/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</w:pP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أنشئ الشكل </w:t>
                        </w:r>
                        <w:r w:rsidRPr="00505310">
                          <w:rPr>
                            <w:rFonts w:ascii="Times New Roman" w:hAnsi="Times New Roman" w:cs="Times New Roman"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بالأطوال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الحقيقية</w:t>
                        </w:r>
                      </w:p>
                      <w:p w:rsidR="00505310" w:rsidRPr="00505310" w:rsidRDefault="00505310" w:rsidP="0050531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760"/>
                          </w:tabs>
                          <w:bidi/>
                          <w:spacing w:line="360" w:lineRule="auto"/>
                          <w:ind w:left="335" w:hanging="284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</w:pP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بين أن المثلث 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>ABC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قائم في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>C</w:t>
                        </w:r>
                      </w:p>
                      <w:p w:rsidR="00505310" w:rsidRPr="00505310" w:rsidRDefault="00505310" w:rsidP="0050531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bidi/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</w:pPr>
                        <w:r w:rsidRPr="00505310">
                          <w:rPr>
                            <w:rFonts w:ascii="Times New Roman" w:hAnsi="Times New Roman" w:cs="Times New Roman"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أنشئ الدائرة 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>(C)</w:t>
                        </w:r>
                        <w:r w:rsidRPr="00505310">
                          <w:rPr>
                            <w:rFonts w:ascii="Times New Roman" w:hAnsi="Times New Roman" w:cs="Times New Roman"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المحيطة بهذا المثلث ولتكن النقطة 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 xml:space="preserve">O </w:t>
                        </w:r>
                        <w:r w:rsidRPr="00505310">
                          <w:rPr>
                            <w:rFonts w:ascii="Times New Roman" w:hAnsi="Times New Roman" w:cs="Times New Roman" w:hint="cs"/>
                            <w:b/>
                            <w:bCs/>
                            <w:sz w:val="20"/>
                            <w:szCs w:val="20"/>
                            <w:rtl/>
                            <w:lang w:val="en-US" w:bidi="ar-DZ"/>
                          </w:rPr>
                          <w:t xml:space="preserve"> مركزها ,اشرح عملك باختصار.</w:t>
                        </w:r>
                      </w:p>
                      <w:p w:rsidR="00505310" w:rsidRPr="00505310" w:rsidRDefault="00505310" w:rsidP="00505310">
                        <w:pPr>
                          <w:numPr>
                            <w:ilvl w:val="0"/>
                            <w:numId w:val="8"/>
                          </w:numPr>
                          <w:spacing w:line="360" w:lineRule="auto"/>
                          <w:ind w:left="335" w:hanging="284"/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</w:pP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 أنشئ </w:t>
                        </w: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 xml:space="preserve">F ; E </w:t>
                        </w: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صورتي</w:t>
                        </w: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>B ; A</w:t>
                        </w: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على الترتيب </w:t>
                        </w:r>
                        <w:r w:rsidRPr="00505310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بالانسحاب</w:t>
                        </w: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الذي يحول </w:t>
                        </w: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>C</w:t>
                        </w: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إلى </w:t>
                        </w:r>
                        <w:r w:rsidRPr="00505310"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>O</w:t>
                        </w:r>
                      </w:p>
                      <w:p w:rsidR="00505310" w:rsidRPr="00505310" w:rsidRDefault="00505310" w:rsidP="0050531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bidi/>
                          <w:spacing w:after="0" w:line="36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</w:pP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ماهي صورة المثلث 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  <w:t>ABC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بهذا </w:t>
                        </w:r>
                        <w:r w:rsidRPr="00505310">
                          <w:rPr>
                            <w:rFonts w:ascii="Times New Roman" w:hAnsi="Times New Roman" w:cs="Times New Roman"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الانسحاب</w:t>
                        </w:r>
                        <w:r w:rsidRPr="0050531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؟</w:t>
                        </w:r>
                      </w:p>
                      <w:p w:rsidR="00505310" w:rsidRPr="00505310" w:rsidRDefault="00505310" w:rsidP="00505310">
                        <w:pPr>
                          <w:pStyle w:val="ListParagraph"/>
                          <w:bidi/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</w:pPr>
                      </w:p>
                      <w:p w:rsidR="00505310" w:rsidRDefault="00505310" w:rsidP="00505310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505310" w:rsidRPr="00B31005" w:rsidRDefault="00505310" w:rsidP="00505310">
            <w:pPr>
              <w:rPr>
                <w:sz w:val="28"/>
                <w:szCs w:val="28"/>
                <w:rtl/>
              </w:rPr>
            </w:pPr>
          </w:p>
          <w:p w:rsidR="00EC3196" w:rsidRPr="00B31005" w:rsidRDefault="00EC3196" w:rsidP="00505310">
            <w:pPr>
              <w:rPr>
                <w:sz w:val="28"/>
                <w:szCs w:val="28"/>
                <w:rtl/>
              </w:rPr>
            </w:pPr>
          </w:p>
        </w:tc>
      </w:tr>
    </w:tbl>
    <w:p w:rsidR="00F90DFA" w:rsidRPr="00D67022" w:rsidRDefault="00F90DFA" w:rsidP="00A75EF5">
      <w:pPr>
        <w:jc w:val="center"/>
        <w:rPr>
          <w:rFonts w:cs="Traditional Arabic"/>
          <w:b/>
          <w:bCs/>
          <w:sz w:val="40"/>
          <w:szCs w:val="40"/>
          <w:rtl/>
          <w:lang w:bidi="ar-DZ"/>
        </w:rPr>
      </w:pPr>
      <w:r>
        <w:rPr>
          <w:rFonts w:cs="Traditional Arabic"/>
          <w:b/>
          <w:bCs/>
          <w:noProof/>
          <w:sz w:val="40"/>
          <w:szCs w:val="40"/>
          <w:rtl/>
        </w:rPr>
        <w:lastRenderedPageBreak/>
        <w:pict>
          <v:roundrect id="AutoShape 4" o:spid="_x0000_s1032" style="position:absolute;left:0;text-align:left;margin-left:102.9pt;margin-top:-2.5pt;width:333pt;height:36pt;z-index:-2516551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" strokecolor="#92cddc" strokeweight="1pt">
            <v:fill color2="#b6dde8" focus="100%" type="gradient"/>
            <v:shadow on="t" color="#205867" opacity=".5" offset="1pt"/>
          </v:roundrect>
        </w:pict>
      </w:r>
      <w:r>
        <w:rPr>
          <w:rFonts w:cs="Traditional Arabic" w:hint="cs"/>
          <w:b/>
          <w:bCs/>
          <w:noProof/>
          <w:sz w:val="40"/>
          <w:szCs w:val="40"/>
          <w:rtl/>
        </w:rPr>
        <w:t xml:space="preserve">عرض حال الواجب المنزلي السادس </w:t>
      </w:r>
      <w:r>
        <w:rPr>
          <w:rFonts w:cs="Traditional Arabic" w:hint="cs"/>
          <w:b/>
          <w:bCs/>
          <w:noProof/>
          <w:sz w:val="40"/>
          <w:szCs w:val="40"/>
        </w:rPr>
        <w:sym w:font="Wingdings 2" w:char="F06F"/>
      </w:r>
      <w:r>
        <w:rPr>
          <w:rFonts w:cs="Traditional Arabic" w:hint="cs"/>
          <w:b/>
          <w:bCs/>
          <w:noProof/>
          <w:sz w:val="40"/>
          <w:szCs w:val="40"/>
          <w:rtl/>
        </w:rPr>
        <w:t>في مادة الرياضيات</w:t>
      </w:r>
    </w:p>
    <w:p w:rsidR="00F90DFA" w:rsidRPr="0027587C" w:rsidRDefault="00F90DFA" w:rsidP="001719A5">
      <w:pPr>
        <w:rPr>
          <w:rFonts w:cs="Traditional Arabic"/>
          <w:b/>
          <w:bCs/>
          <w:sz w:val="36"/>
          <w:szCs w:val="36"/>
          <w:rtl/>
          <w:lang w:bidi="ar-DZ"/>
        </w:rPr>
      </w:pPr>
      <w:r w:rsidRPr="00D67022">
        <w:rPr>
          <w:rFonts w:cs="Traditional Arabic" w:hint="cs"/>
          <w:b/>
          <w:bCs/>
          <w:sz w:val="36"/>
          <w:szCs w:val="36"/>
          <w:rtl/>
          <w:lang w:bidi="ar-DZ"/>
        </w:rPr>
        <w:t>المؤسسة</w:t>
      </w:r>
      <w:r w:rsidRPr="00043528">
        <w:rPr>
          <w:rFonts w:cs="Traditional Arabic" w:hint="cs"/>
          <w:b/>
          <w:bCs/>
          <w:sz w:val="36"/>
          <w:szCs w:val="36"/>
          <w:rtl/>
          <w:lang w:bidi="ar-DZ"/>
        </w:rPr>
        <w:t>:</w:t>
      </w:r>
      <w:r w:rsidRPr="0027587C">
        <w:rPr>
          <w:rFonts w:cs="Traditional Arabic" w:hint="cs"/>
          <w:b/>
          <w:bCs/>
          <w:color w:val="FF0000"/>
          <w:sz w:val="36"/>
          <w:szCs w:val="36"/>
          <w:rtl/>
          <w:lang w:bidi="ar-DZ"/>
        </w:rPr>
        <w:t>بلعابد محمد الجلّالي</w:t>
      </w:r>
    </w:p>
    <w:p w:rsidR="00F90DFA" w:rsidRPr="00D67022" w:rsidRDefault="00F90DFA" w:rsidP="00BB26E6">
      <w:pPr>
        <w:rPr>
          <w:rFonts w:cs="Traditional Arabic"/>
          <w:sz w:val="32"/>
          <w:szCs w:val="32"/>
          <w:rtl/>
          <w:lang w:bidi="ar-DZ"/>
        </w:rPr>
      </w:pPr>
      <w:r w:rsidRPr="00D67022">
        <w:rPr>
          <w:rFonts w:cs="Traditional Arabic" w:hint="cs"/>
          <w:b/>
          <w:bCs/>
          <w:sz w:val="36"/>
          <w:szCs w:val="36"/>
          <w:rtl/>
          <w:lang w:bidi="ar-DZ"/>
        </w:rPr>
        <w:t>الكفاءات المستهدفة:</w:t>
      </w:r>
      <w:r w:rsidRPr="00510FD9">
        <w:rPr>
          <w:rFonts w:cs="Traditional Arabic" w:hint="cs"/>
          <w:b/>
          <w:bCs/>
          <w:color w:val="FF0000"/>
          <w:sz w:val="36"/>
          <w:szCs w:val="36"/>
          <w:rtl/>
          <w:lang w:bidi="ar-DZ"/>
        </w:rPr>
        <w:t>نشر و تبسيط عبارة جبرية ، تطبيقات التناسبية</w:t>
      </w:r>
      <w:r w:rsidRPr="00D67022">
        <w:rPr>
          <w:rFonts w:cs="Traditional Arabic" w:hint="cs"/>
          <w:b/>
          <w:bCs/>
          <w:sz w:val="36"/>
          <w:szCs w:val="36"/>
          <w:rtl/>
          <w:lang w:bidi="ar-DZ"/>
        </w:rPr>
        <w:t>الأستاذ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>ة</w:t>
      </w:r>
      <w:r w:rsidRPr="00D67022">
        <w:rPr>
          <w:rFonts w:cs="Traditional Arabic" w:hint="cs"/>
          <w:b/>
          <w:bCs/>
          <w:sz w:val="36"/>
          <w:szCs w:val="36"/>
          <w:rtl/>
          <w:lang w:bidi="ar-DZ"/>
        </w:rPr>
        <w:t>:</w:t>
      </w:r>
      <w:r w:rsidRPr="00510FD9">
        <w:rPr>
          <w:rFonts w:cs="Traditional Arabic" w:hint="cs"/>
          <w:b/>
          <w:bCs/>
          <w:color w:val="FF0000"/>
          <w:sz w:val="36"/>
          <w:szCs w:val="36"/>
          <w:rtl/>
          <w:lang w:bidi="ar-DZ"/>
        </w:rPr>
        <w:t>طورش عبلة</w:t>
      </w:r>
    </w:p>
    <w:p w:rsidR="00F90DFA" w:rsidRPr="00BB26E6" w:rsidRDefault="00F90DFA" w:rsidP="00DC6A93">
      <w:pPr>
        <w:rPr>
          <w:rFonts w:cs="Traditional Arabic"/>
          <w:b/>
          <w:bCs/>
          <w:color w:val="FF0000"/>
          <w:sz w:val="32"/>
          <w:szCs w:val="32"/>
          <w:rtl/>
          <w:lang w:bidi="ar-DZ"/>
        </w:rPr>
      </w:pPr>
      <w:r w:rsidRPr="00510FD9">
        <w:rPr>
          <w:rFonts w:cs="Traditional Arabic" w:hint="cs"/>
          <w:b/>
          <w:bCs/>
          <w:color w:val="FF0000"/>
          <w:sz w:val="36"/>
          <w:szCs w:val="36"/>
          <w:rtl/>
          <w:lang w:bidi="ar-DZ"/>
        </w:rPr>
        <w:t>توظيف النظرية العكسية لفيثاغورس ، إنشاء صور نقط و اشكال بانسحاب</w:t>
      </w:r>
      <w:r w:rsidRPr="00D67022">
        <w:rPr>
          <w:rFonts w:cs="Traditional Arabic" w:hint="cs"/>
          <w:b/>
          <w:bCs/>
          <w:sz w:val="36"/>
          <w:szCs w:val="36"/>
          <w:rtl/>
          <w:lang w:bidi="ar-DZ"/>
        </w:rPr>
        <w:t>الفئة المستهدفة:</w:t>
      </w:r>
      <w:r w:rsidRPr="00BB26E6">
        <w:rPr>
          <w:rFonts w:cs="Traditional Arabic" w:hint="cs"/>
          <w:b/>
          <w:bCs/>
          <w:color w:val="FF0000"/>
          <w:sz w:val="32"/>
          <w:szCs w:val="32"/>
          <w:rtl/>
          <w:lang w:bidi="ar-DZ"/>
        </w:rPr>
        <w:t>السنةالثالثةمتوسط</w:t>
      </w:r>
    </w:p>
    <w:tbl>
      <w:tblPr>
        <w:bidiVisual/>
        <w:tblW w:w="111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209"/>
        <w:gridCol w:w="7497"/>
        <w:gridCol w:w="1181"/>
        <w:gridCol w:w="1277"/>
      </w:tblGrid>
      <w:tr w:rsidR="00F90DFA" w:rsidRPr="00470710" w:rsidTr="00470710">
        <w:tc>
          <w:tcPr>
            <w:tcW w:w="1209" w:type="dxa"/>
            <w:vAlign w:val="center"/>
          </w:tcPr>
          <w:p w:rsidR="00F90DFA" w:rsidRPr="00746907" w:rsidRDefault="00F90DFA" w:rsidP="00746907">
            <w:pPr>
              <w:jc w:val="center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 w:rsidRPr="00746907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التمارين</w:t>
            </w:r>
          </w:p>
        </w:tc>
        <w:tc>
          <w:tcPr>
            <w:tcW w:w="7497" w:type="dxa"/>
            <w:vAlign w:val="center"/>
          </w:tcPr>
          <w:p w:rsidR="00F90DFA" w:rsidRPr="00746907" w:rsidRDefault="00F90DFA" w:rsidP="00746907">
            <w:pPr>
              <w:jc w:val="center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 w:rsidRPr="00746907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سير التصحيح</w:t>
            </w:r>
          </w:p>
        </w:tc>
        <w:tc>
          <w:tcPr>
            <w:tcW w:w="1181" w:type="dxa"/>
            <w:vAlign w:val="center"/>
          </w:tcPr>
          <w:p w:rsidR="00F90DFA" w:rsidRPr="00470710" w:rsidRDefault="00F90DFA" w:rsidP="00470710">
            <w:pPr>
              <w:jc w:val="center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 w:rsidRPr="00470710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العلامةالجزئية</w:t>
            </w:r>
          </w:p>
        </w:tc>
        <w:tc>
          <w:tcPr>
            <w:tcW w:w="1277" w:type="dxa"/>
            <w:vAlign w:val="center"/>
          </w:tcPr>
          <w:p w:rsidR="00F90DFA" w:rsidRPr="00470710" w:rsidRDefault="00F90DFA" w:rsidP="00470710">
            <w:pPr>
              <w:jc w:val="center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 w:rsidRPr="00470710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العلامة النهائية</w:t>
            </w:r>
          </w:p>
        </w:tc>
      </w:tr>
      <w:tr w:rsidR="00F90DFA" w:rsidRPr="000508B0" w:rsidTr="00470710">
        <w:tc>
          <w:tcPr>
            <w:tcW w:w="1209" w:type="dxa"/>
          </w:tcPr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C16452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color w:val="4F81BD"/>
                <w:sz w:val="36"/>
                <w:szCs w:val="36"/>
                <w:rtl/>
                <w:lang w:bidi="ar-DZ"/>
              </w:rPr>
            </w:pPr>
            <w:r w:rsidRPr="00C16452">
              <w:rPr>
                <w:rFonts w:cs="Traditional Arabic" w:hint="cs"/>
                <w:b/>
                <w:bCs/>
                <w:color w:val="4F81BD"/>
                <w:sz w:val="36"/>
                <w:szCs w:val="36"/>
                <w:rtl/>
                <w:lang w:bidi="ar-DZ"/>
              </w:rPr>
              <w:t>التمرين الاول</w:t>
            </w: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Pr="00AD681A" w:rsidRDefault="00F90DFA" w:rsidP="002801C5">
            <w:pPr>
              <w:ind w:left="113" w:right="113"/>
              <w:jc w:val="right"/>
              <w:rPr>
                <w:rFonts w:cs="Traditional Arabic"/>
                <w:b/>
                <w:bCs/>
                <w:color w:val="E36C0A"/>
                <w:sz w:val="36"/>
                <w:szCs w:val="36"/>
                <w:rtl/>
                <w:lang w:bidi="ar-DZ"/>
              </w:rPr>
            </w:pPr>
            <w:r w:rsidRPr="00AD681A">
              <w:rPr>
                <w:rFonts w:cs="Traditional Arabic" w:hint="cs"/>
                <w:b/>
                <w:bCs/>
                <w:color w:val="E36C0A"/>
                <w:sz w:val="36"/>
                <w:szCs w:val="36"/>
                <w:rtl/>
                <w:lang w:bidi="ar-DZ"/>
              </w:rPr>
              <w:t>التمرين الثاني</w:t>
            </w:r>
          </w:p>
          <w:p w:rsidR="00F90DFA" w:rsidRPr="002801C5" w:rsidRDefault="00F90DFA" w:rsidP="002801C5">
            <w:pPr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Pr="002801C5" w:rsidRDefault="00F90DFA" w:rsidP="002801C5">
            <w:pPr>
              <w:jc w:val="right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70710" w:rsidRDefault="00F90DFA" w:rsidP="00B8792D">
            <w:pPr>
              <w:jc w:val="right"/>
              <w:rPr>
                <w:rFonts w:cs="Traditional Arabic"/>
                <w:color w:val="FF0000"/>
                <w:sz w:val="32"/>
                <w:szCs w:val="32"/>
                <w:rtl/>
                <w:lang w:bidi="ar-DZ"/>
              </w:rPr>
            </w:pPr>
            <w:r w:rsidRPr="00470710">
              <w:rPr>
                <w:rFonts w:cs="Traditional Arabic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التمرين الثالث</w:t>
            </w: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2801C5">
            <w:pPr>
              <w:jc w:val="right"/>
              <w:rPr>
                <w:rFonts w:cs="Traditional Arabic"/>
                <w:sz w:val="16"/>
                <w:szCs w:val="16"/>
                <w:rtl/>
                <w:lang w:bidi="ar-DZ"/>
              </w:rPr>
            </w:pPr>
          </w:p>
        </w:tc>
        <w:tc>
          <w:tcPr>
            <w:tcW w:w="7497" w:type="dxa"/>
          </w:tcPr>
          <w:p w:rsidR="00F90DFA" w:rsidRPr="00E76E9B" w:rsidRDefault="00F90DFA" w:rsidP="00F90DFA">
            <w:pPr>
              <w:numPr>
                <w:ilvl w:val="0"/>
                <w:numId w:val="10"/>
              </w:numPr>
              <w:rPr>
                <w:b/>
                <w:bCs/>
                <w:color w:val="00B0F0"/>
                <w:sz w:val="28"/>
                <w:szCs w:val="28"/>
                <w:lang w:bidi="ar-DZ"/>
              </w:rPr>
            </w:pPr>
            <w:r w:rsidRPr="00E76E9B">
              <w:rPr>
                <w:b/>
                <w:bCs/>
                <w:color w:val="00B0F0"/>
                <w:sz w:val="28"/>
                <w:szCs w:val="28"/>
                <w:rtl/>
                <w:lang w:bidi="ar-DZ"/>
              </w:rPr>
              <w:lastRenderedPageBreak/>
              <w:t xml:space="preserve">نشر و تبسيط العبارة </w:t>
            </w:r>
            <w:r w:rsidRPr="00E76E9B">
              <w:rPr>
                <w:b/>
                <w:bCs/>
                <w:color w:val="00B0F0"/>
                <w:sz w:val="28"/>
                <w:szCs w:val="28"/>
                <w:lang w:val="fr-FR" w:bidi="ar-DZ"/>
              </w:rPr>
              <w:t>A</w:t>
            </w:r>
            <w:r w:rsidRPr="00E76E9B">
              <w:rPr>
                <w:b/>
                <w:bCs/>
                <w:color w:val="00B0F0"/>
                <w:sz w:val="28"/>
                <w:szCs w:val="28"/>
                <w:rtl/>
                <w:lang w:val="fr-FR" w:bidi="ar-DZ"/>
              </w:rPr>
              <w:t xml:space="preserve"> :</w:t>
            </w:r>
          </w:p>
          <w:p w:rsidR="00F90DFA" w:rsidRPr="008956D6" w:rsidRDefault="00F90DFA" w:rsidP="008956D6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8956D6">
              <w:rPr>
                <w:rFonts w:eastAsia="+mn-ea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>A = (4</w:t>
            </w:r>
            <w:r w:rsidRPr="008956D6">
              <w:rPr>
                <w:rFonts w:eastAsia="+mn-ea"/>
                <w:b/>
                <w:bCs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>x</w:t>
            </w:r>
            <w:r w:rsidRPr="008956D6">
              <w:rPr>
                <w:rFonts w:eastAsia="+mn-ea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– 3)(6</w:t>
            </w:r>
            <w:r w:rsidRPr="008956D6">
              <w:rPr>
                <w:rFonts w:eastAsia="+mn-ea"/>
                <w:b/>
                <w:bCs/>
                <w:i/>
                <w:iCs/>
                <w:color w:val="000000"/>
                <w:kern w:val="24"/>
                <w:sz w:val="28"/>
                <w:szCs w:val="28"/>
                <w:lang w:val="en-US"/>
              </w:rPr>
              <w:t>x</w:t>
            </w:r>
            <w:r w:rsidRPr="008956D6">
              <w:rPr>
                <w:rFonts w:eastAsia="+mn-ea"/>
                <w:b/>
                <w:bCs/>
                <w:color w:val="000000"/>
                <w:kern w:val="24"/>
                <w:sz w:val="28"/>
                <w:szCs w:val="28"/>
                <w:lang w:val="en-US"/>
              </w:rPr>
              <w:t xml:space="preserve"> + 2)</w:t>
            </w:r>
          </w:p>
          <w:p w:rsidR="00F90DFA" w:rsidRPr="00E76E9B" w:rsidRDefault="00F90DFA" w:rsidP="008956D6">
            <w:pPr>
              <w:pStyle w:val="NormalWeb"/>
              <w:spacing w:before="0" w:beforeAutospacing="0" w:after="0" w:afterAutospacing="0"/>
              <w:rPr>
                <w:color w:val="00B0F0"/>
                <w:sz w:val="28"/>
                <w:szCs w:val="28"/>
                <w:lang w:val="en-US"/>
              </w:rPr>
            </w:pPr>
            <w:r w:rsidRPr="00E76E9B">
              <w:rPr>
                <w:rFonts w:eastAsia="+mn-ea"/>
                <w:b/>
                <w:bCs/>
                <w:color w:val="00B0F0"/>
                <w:kern w:val="24"/>
                <w:sz w:val="28"/>
                <w:szCs w:val="28"/>
                <w:lang w:val="en-US"/>
              </w:rPr>
              <w:t>A = 4</w:t>
            </w:r>
            <w:r w:rsidRPr="00E76E9B">
              <w:rPr>
                <w:rFonts w:eastAsia="+mn-ea"/>
                <w:b/>
                <w:bCs/>
                <w:i/>
                <w:iCs/>
                <w:color w:val="00B0F0"/>
                <w:kern w:val="24"/>
                <w:sz w:val="28"/>
                <w:szCs w:val="28"/>
                <w:lang w:val="en-US"/>
              </w:rPr>
              <w:t>x</w:t>
            </w:r>
            <w:r w:rsidRPr="00E76E9B">
              <w:rPr>
                <w:rFonts w:eastAsia="+mn-ea"/>
                <w:b/>
                <w:bCs/>
                <w:color w:val="00B0F0"/>
                <w:kern w:val="24"/>
                <w:sz w:val="28"/>
                <w:szCs w:val="28"/>
                <w:lang w:val="en-US"/>
              </w:rPr>
              <w:t>(6</w:t>
            </w:r>
            <w:r w:rsidRPr="00E76E9B">
              <w:rPr>
                <w:rFonts w:eastAsia="+mn-ea"/>
                <w:b/>
                <w:bCs/>
                <w:i/>
                <w:iCs/>
                <w:color w:val="00B0F0"/>
                <w:kern w:val="24"/>
                <w:sz w:val="28"/>
                <w:szCs w:val="28"/>
                <w:lang w:val="en-US"/>
              </w:rPr>
              <w:t>x</w:t>
            </w:r>
            <w:r w:rsidRPr="00E76E9B">
              <w:rPr>
                <w:rFonts w:eastAsia="+mn-ea"/>
                <w:b/>
                <w:bCs/>
                <w:color w:val="00B0F0"/>
                <w:kern w:val="24"/>
                <w:sz w:val="28"/>
                <w:szCs w:val="28"/>
                <w:lang w:val="en-US"/>
              </w:rPr>
              <w:t xml:space="preserve"> + 2) – 3(6</w:t>
            </w:r>
            <w:r w:rsidRPr="00E76E9B">
              <w:rPr>
                <w:rFonts w:eastAsia="+mn-ea"/>
                <w:b/>
                <w:bCs/>
                <w:i/>
                <w:iCs/>
                <w:color w:val="00B0F0"/>
                <w:kern w:val="24"/>
                <w:sz w:val="28"/>
                <w:szCs w:val="28"/>
                <w:lang w:val="en-US"/>
              </w:rPr>
              <w:t>x</w:t>
            </w:r>
            <w:r w:rsidRPr="00E76E9B">
              <w:rPr>
                <w:rFonts w:eastAsia="+mn-ea"/>
                <w:b/>
                <w:bCs/>
                <w:color w:val="00B0F0"/>
                <w:kern w:val="24"/>
                <w:sz w:val="28"/>
                <w:szCs w:val="28"/>
                <w:lang w:val="en-US"/>
              </w:rPr>
              <w:t xml:space="preserve"> + 2)</w:t>
            </w:r>
          </w:p>
          <w:p w:rsidR="00F90DFA" w:rsidRPr="00094DE5" w:rsidRDefault="00F90DFA" w:rsidP="008956D6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94DE5">
              <w:rPr>
                <w:rFonts w:eastAsia="+mn-ea"/>
                <w:b/>
                <w:bCs/>
                <w:kern w:val="24"/>
                <w:sz w:val="28"/>
                <w:szCs w:val="28"/>
                <w:lang w:val="en-US"/>
              </w:rPr>
              <w:t>A = 24</w:t>
            </w:r>
            <w:r w:rsidRPr="00094DE5">
              <w:rPr>
                <w:rFonts w:eastAsia="+mn-ea"/>
                <w:b/>
                <w:bCs/>
                <w:i/>
                <w:iCs/>
                <w:kern w:val="24"/>
                <w:sz w:val="28"/>
                <w:szCs w:val="28"/>
                <w:lang w:val="en-US"/>
              </w:rPr>
              <w:t>x</w:t>
            </w:r>
            <w:r w:rsidRPr="00094DE5">
              <w:rPr>
                <w:rFonts w:eastAsia="+mn-ea"/>
                <w:b/>
                <w:bCs/>
                <w:kern w:val="24"/>
                <w:position w:val="12"/>
                <w:sz w:val="28"/>
                <w:szCs w:val="28"/>
                <w:vertAlign w:val="superscript"/>
                <w:rtl/>
                <w:lang w:bidi="ar-DZ"/>
              </w:rPr>
              <w:t>2</w:t>
            </w:r>
            <w:r w:rsidRPr="00094DE5">
              <w:rPr>
                <w:rFonts w:eastAsia="+mn-ea"/>
                <w:b/>
                <w:bCs/>
                <w:kern w:val="24"/>
                <w:sz w:val="28"/>
                <w:szCs w:val="28"/>
                <w:lang w:val="en-US"/>
              </w:rPr>
              <w:t xml:space="preserve"> + 8</w:t>
            </w:r>
            <w:r w:rsidRPr="00094DE5">
              <w:rPr>
                <w:rFonts w:eastAsia="+mn-ea"/>
                <w:b/>
                <w:bCs/>
                <w:i/>
                <w:iCs/>
                <w:kern w:val="24"/>
                <w:sz w:val="28"/>
                <w:szCs w:val="28"/>
                <w:lang w:val="en-US"/>
              </w:rPr>
              <w:t>x</w:t>
            </w:r>
            <w:r w:rsidRPr="00094DE5">
              <w:rPr>
                <w:rFonts w:eastAsia="+mn-ea"/>
                <w:b/>
                <w:bCs/>
                <w:kern w:val="24"/>
                <w:sz w:val="28"/>
                <w:szCs w:val="28"/>
                <w:lang w:val="en-US"/>
              </w:rPr>
              <w:t xml:space="preserve"> – 18</w:t>
            </w:r>
            <w:r w:rsidRPr="00094DE5">
              <w:rPr>
                <w:rFonts w:eastAsia="+mn-ea"/>
                <w:b/>
                <w:bCs/>
                <w:i/>
                <w:iCs/>
                <w:kern w:val="24"/>
                <w:sz w:val="28"/>
                <w:szCs w:val="28"/>
                <w:lang w:val="en-US"/>
              </w:rPr>
              <w:t>x</w:t>
            </w:r>
            <w:r w:rsidRPr="00094DE5">
              <w:rPr>
                <w:rFonts w:eastAsia="+mn-ea"/>
                <w:b/>
                <w:bCs/>
                <w:kern w:val="24"/>
                <w:sz w:val="28"/>
                <w:szCs w:val="28"/>
                <w:lang w:val="en-US"/>
              </w:rPr>
              <w:t xml:space="preserve"> – 6</w:t>
            </w:r>
          </w:p>
          <w:p w:rsidR="00F90DFA" w:rsidRPr="00094DE5" w:rsidRDefault="00F90DFA" w:rsidP="008956D6">
            <w:pPr>
              <w:pStyle w:val="NormalWeb"/>
              <w:spacing w:before="0" w:beforeAutospacing="0" w:after="0" w:afterAutospacing="0"/>
              <w:rPr>
                <w:color w:val="1F497D"/>
                <w:sz w:val="28"/>
                <w:szCs w:val="28"/>
              </w:rPr>
            </w:pPr>
            <w:r w:rsidRPr="00094DE5">
              <w:rPr>
                <w:rFonts w:eastAsia="+mn-ea"/>
                <w:b/>
                <w:bCs/>
                <w:kern w:val="24"/>
                <w:sz w:val="28"/>
                <w:szCs w:val="28"/>
                <w:lang w:val="en-US"/>
              </w:rPr>
              <w:t xml:space="preserve">A = </w:t>
            </w:r>
            <w:r w:rsidRPr="00094DE5">
              <w:rPr>
                <w:rFonts w:eastAsia="+mn-ea"/>
                <w:b/>
                <w:bCs/>
                <w:color w:val="1F497D"/>
                <w:kern w:val="24"/>
                <w:sz w:val="28"/>
                <w:szCs w:val="28"/>
                <w:highlight w:val="yellow"/>
                <w:lang w:val="en-US"/>
              </w:rPr>
              <w:t>24</w:t>
            </w:r>
            <w:r w:rsidRPr="00094DE5">
              <w:rPr>
                <w:rFonts w:eastAsia="+mn-ea"/>
                <w:b/>
                <w:bCs/>
                <w:i/>
                <w:iCs/>
                <w:color w:val="1F497D"/>
                <w:kern w:val="24"/>
                <w:sz w:val="28"/>
                <w:szCs w:val="28"/>
                <w:highlight w:val="yellow"/>
                <w:lang w:val="en-US"/>
              </w:rPr>
              <w:t>x</w:t>
            </w:r>
            <w:r w:rsidRPr="00094DE5">
              <w:rPr>
                <w:rFonts w:eastAsia="+mn-ea"/>
                <w:b/>
                <w:bCs/>
                <w:color w:val="1F497D"/>
                <w:kern w:val="24"/>
                <w:position w:val="12"/>
                <w:sz w:val="28"/>
                <w:szCs w:val="28"/>
                <w:highlight w:val="yellow"/>
                <w:vertAlign w:val="superscript"/>
                <w:rtl/>
                <w:lang w:bidi="ar-DZ"/>
              </w:rPr>
              <w:t>2</w:t>
            </w:r>
            <w:r w:rsidRPr="00094DE5">
              <w:rPr>
                <w:rFonts w:eastAsia="+mn-ea"/>
                <w:b/>
                <w:bCs/>
                <w:color w:val="1F497D"/>
                <w:kern w:val="24"/>
                <w:sz w:val="28"/>
                <w:szCs w:val="28"/>
                <w:highlight w:val="yellow"/>
                <w:lang w:val="en-US"/>
              </w:rPr>
              <w:t xml:space="preserve"> – 10</w:t>
            </w:r>
            <w:r w:rsidRPr="00094DE5">
              <w:rPr>
                <w:rFonts w:eastAsia="+mn-ea"/>
                <w:b/>
                <w:bCs/>
                <w:i/>
                <w:iCs/>
                <w:color w:val="1F497D"/>
                <w:kern w:val="24"/>
                <w:sz w:val="28"/>
                <w:szCs w:val="28"/>
                <w:highlight w:val="yellow"/>
                <w:lang w:val="en-US"/>
              </w:rPr>
              <w:t>x</w:t>
            </w:r>
            <w:r w:rsidRPr="00094DE5">
              <w:rPr>
                <w:rFonts w:eastAsia="+mn-ea"/>
                <w:b/>
                <w:bCs/>
                <w:color w:val="1F497D"/>
                <w:kern w:val="24"/>
                <w:sz w:val="28"/>
                <w:szCs w:val="28"/>
                <w:highlight w:val="yellow"/>
                <w:lang w:val="en-US"/>
              </w:rPr>
              <w:t xml:space="preserve"> – 6</w:t>
            </w:r>
          </w:p>
          <w:p w:rsidR="00F90DFA" w:rsidRDefault="00F90DFA" w:rsidP="00F90DFA">
            <w:pPr>
              <w:numPr>
                <w:ilvl w:val="0"/>
                <w:numId w:val="10"/>
              </w:numPr>
              <w:rPr>
                <w:b/>
                <w:bCs/>
                <w:color w:val="00B0F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التحقق من صحة المساواةالتالية:</w:t>
            </w:r>
            <w:r w:rsidRPr="00043528">
              <w:rPr>
                <w:b/>
                <w:bCs/>
                <w:color w:val="00B0F0"/>
                <w:position w:val="-14"/>
                <w:sz w:val="28"/>
                <w:szCs w:val="28"/>
                <w:lang w:bidi="ar-DZ"/>
              </w:rPr>
              <w:object w:dxaOrig="3680" w:dyaOrig="400">
                <v:shape id="_x0000_i1025" type="#_x0000_t75" style="width:210.45pt;height:19.95pt" o:ole="">
                  <v:imagedata r:id="rId11" o:title=""/>
                </v:shape>
                <o:OLEObject Type="Embed" ProgID="Equation.DSMT4" ShapeID="_x0000_i1025" DrawAspect="Content" ObjectID="_1755263741" r:id="rId12"/>
              </w:object>
            </w:r>
            <w:r w:rsidRPr="00DC6A9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من أجل</w:t>
            </w:r>
            <w:r w:rsidRPr="00DC6A93">
              <w:rPr>
                <w:b/>
                <w:bCs/>
                <w:color w:val="00B0F0"/>
                <w:position w:val="-4"/>
                <w:sz w:val="28"/>
                <w:szCs w:val="28"/>
                <w:highlight w:val="yellow"/>
                <w:lang w:bidi="ar-DZ"/>
              </w:rPr>
              <w:object w:dxaOrig="720" w:dyaOrig="260">
                <v:shape id="_x0000_i1026" type="#_x0000_t75" style="width:36.55pt;height:13.3pt" o:ole="">
                  <v:imagedata r:id="rId13" o:title=""/>
                </v:shape>
                <o:OLEObject Type="Embed" ProgID="Equation.DSMT4" ShapeID="_x0000_i1026" DrawAspect="Content" ObjectID="_1755263742" r:id="rId14"/>
              </w:object>
            </w:r>
          </w:p>
          <w:p w:rsidR="00F90DFA" w:rsidRPr="00E76E9B" w:rsidRDefault="00F90DFA" w:rsidP="00043528">
            <w:pPr>
              <w:ind w:left="360"/>
              <w:rPr>
                <w:b/>
                <w:bCs/>
                <w:color w:val="00B0F0"/>
                <w:sz w:val="28"/>
                <w:szCs w:val="28"/>
                <w:lang w:bidi="ar-DZ"/>
              </w:rPr>
            </w:pPr>
          </w:p>
          <w:p w:rsidR="00F90DFA" w:rsidRPr="00E76E9B" w:rsidRDefault="00F90DFA" w:rsidP="008956D6">
            <w:pPr>
              <w:ind w:left="720"/>
              <w:rPr>
                <w:b/>
                <w:bCs/>
                <w:color w:val="00B0F0"/>
                <w:sz w:val="28"/>
                <w:szCs w:val="28"/>
                <w:lang w:bidi="ar-DZ"/>
              </w:rPr>
            </w:pPr>
          </w:p>
          <w:p w:rsidR="00F90DFA" w:rsidRPr="00E76E9B" w:rsidRDefault="00F90DFA" w:rsidP="00F507B9">
            <w:pPr>
              <w:pStyle w:val="NormalWeb"/>
              <w:bidi/>
              <w:spacing w:before="0" w:beforeAutospacing="0" w:after="0" w:afterAutospacing="0"/>
              <w:rPr>
                <w:color w:val="00B0F0"/>
                <w:sz w:val="28"/>
                <w:szCs w:val="28"/>
              </w:rPr>
            </w:pPr>
            <w:r>
              <w:rPr>
                <w:rFonts w:ascii="Gill Sans MT" w:eastAsia="+mn-ea" w:hAnsi="Majalla UI"/>
                <w:b/>
                <w:bCs/>
                <w:color w:val="1F497D"/>
                <w:kern w:val="24"/>
                <w:sz w:val="28"/>
                <w:szCs w:val="28"/>
                <w:u w:val="single"/>
                <w:lang w:bidi="ar-DZ"/>
              </w:rPr>
              <w:sym w:font="Wingdings" w:char="F021"/>
            </w:r>
            <w:r w:rsidRPr="00E76E9B">
              <w:rPr>
                <w:rFonts w:ascii="Gill Sans MT" w:eastAsia="+mn-ea" w:hAnsi="Majalla UI"/>
                <w:b/>
                <w:bCs/>
                <w:color w:val="00B0F0"/>
                <w:kern w:val="24"/>
                <w:sz w:val="28"/>
                <w:szCs w:val="28"/>
                <w:u w:val="single"/>
                <w:rtl/>
                <w:lang w:bidi="ar-DZ"/>
              </w:rPr>
              <w:t>اختبار الطرف الأول:</w:t>
            </w:r>
          </w:p>
          <w:p w:rsidR="00F90DFA" w:rsidRPr="008956D6" w:rsidRDefault="00F90DFA" w:rsidP="00F507B9">
            <w:pPr>
              <w:pStyle w:val="NormalWeb"/>
              <w:bidi/>
              <w:spacing w:before="0" w:beforeAutospacing="0" w:after="0" w:afterAutospacing="0"/>
              <w:jc w:val="right"/>
              <w:rPr>
                <w:rFonts w:eastAsia="+mn-ea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  <w:r w:rsidRPr="00BE6B92">
              <w:rPr>
                <w:rFonts w:eastAsia="+mn-ea"/>
                <w:b/>
                <w:bCs/>
                <w:kern w:val="24"/>
                <w:position w:val="-68"/>
                <w:sz w:val="28"/>
                <w:szCs w:val="28"/>
                <w:lang w:bidi="ar-DZ"/>
              </w:rPr>
              <w:object w:dxaOrig="4400" w:dyaOrig="1480">
                <v:shape id="_x0000_i1027" type="#_x0000_t75" style="width:251.45pt;height:74.2pt" o:ole="">
                  <v:imagedata r:id="rId15" o:title=""/>
                </v:shape>
                <o:OLEObject Type="Embed" ProgID="Equation.DSMT4" ShapeID="_x0000_i1027" DrawAspect="Content" ObjectID="_1755263743" r:id="rId16"/>
              </w:object>
            </w:r>
          </w:p>
          <w:p w:rsidR="00F90DFA" w:rsidRPr="008956D6" w:rsidRDefault="00F90DFA" w:rsidP="008956D6">
            <w:pPr>
              <w:pStyle w:val="NormalWeb"/>
              <w:bidi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</w:p>
          <w:p w:rsidR="00F90DFA" w:rsidRPr="00094DE5" w:rsidRDefault="00F90DFA" w:rsidP="00997380">
            <w:pPr>
              <w:pStyle w:val="NormalWeb"/>
              <w:bidi/>
              <w:spacing w:before="0" w:beforeAutospacing="0" w:after="0" w:afterAutospacing="0"/>
              <w:rPr>
                <w:color w:val="1F497D"/>
                <w:sz w:val="28"/>
                <w:szCs w:val="28"/>
              </w:rPr>
            </w:pPr>
            <w:r>
              <w:rPr>
                <w:rFonts w:ascii="Gill Sans MT" w:eastAsia="+mn-ea" w:hAnsi="Majalla UI"/>
                <w:b/>
                <w:bCs/>
                <w:color w:val="1F497D"/>
                <w:kern w:val="24"/>
                <w:sz w:val="28"/>
                <w:szCs w:val="28"/>
                <w:u w:val="single"/>
                <w:lang w:bidi="ar-DZ"/>
              </w:rPr>
              <w:sym w:font="Wingdings" w:char="F021"/>
            </w:r>
            <w:r w:rsidRPr="00E76E9B">
              <w:rPr>
                <w:rFonts w:ascii="Gill Sans MT" w:eastAsia="+mn-ea" w:hAnsi="Majalla UI"/>
                <w:b/>
                <w:bCs/>
                <w:color w:val="00B0F0"/>
                <w:kern w:val="24"/>
                <w:sz w:val="28"/>
                <w:szCs w:val="28"/>
                <w:u w:val="single"/>
                <w:rtl/>
                <w:lang w:bidi="ar-DZ"/>
              </w:rPr>
              <w:t>اختبار الطرف الثاني:</w:t>
            </w:r>
          </w:p>
          <w:p w:rsidR="00F90DFA" w:rsidRDefault="00F90DFA" w:rsidP="000508B0">
            <w:pPr>
              <w:pStyle w:val="NormalWeb"/>
              <w:spacing w:before="0" w:beforeAutospacing="0" w:after="0" w:afterAutospacing="0"/>
              <w:rPr>
                <w:rFonts w:eastAsia="+mn-ea"/>
                <w:color w:val="7030A0"/>
                <w:kern w:val="24"/>
                <w:sz w:val="28"/>
                <w:szCs w:val="28"/>
                <w:rtl/>
                <w:lang w:val="en-US"/>
              </w:rPr>
            </w:pPr>
            <w:r w:rsidRPr="00BE6B92">
              <w:rPr>
                <w:rFonts w:eastAsia="+mn-ea"/>
                <w:color w:val="7030A0"/>
                <w:kern w:val="24"/>
                <w:position w:val="-66"/>
                <w:sz w:val="28"/>
                <w:szCs w:val="28"/>
                <w:lang w:val="en-US"/>
              </w:rPr>
              <w:object w:dxaOrig="4260" w:dyaOrig="1440">
                <v:shape id="_x0000_i1028" type="#_x0000_t75" style="width:251.45pt;height:1in" o:ole="">
                  <v:imagedata r:id="rId17" o:title=""/>
                </v:shape>
                <o:OLEObject Type="Embed" ProgID="Equation.DSMT4" ShapeID="_x0000_i1028" DrawAspect="Content" ObjectID="_1755263744" r:id="rId18"/>
              </w:object>
            </w:r>
          </w:p>
          <w:p w:rsidR="00F90DFA" w:rsidRPr="00003CF0" w:rsidRDefault="00F90DFA" w:rsidP="008956D6">
            <w:pPr>
              <w:pStyle w:val="NormalWeb"/>
              <w:bidi/>
              <w:spacing w:before="0" w:beforeAutospacing="0" w:after="0" w:afterAutospacing="0"/>
              <w:rPr>
                <w:rFonts w:ascii="Traditional Arabic" w:eastAsia="+mn-ea" w:hAnsi="Traditional Arabic" w:cs="Traditional Arabic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  <w:r w:rsidRPr="00003CF0">
              <w:rPr>
                <w:rFonts w:ascii="Traditional Arabic" w:eastAsia="+mn-ea" w:hAnsi="Traditional Arabic" w:cs="Traditional Arabic"/>
                <w:b/>
                <w:bCs/>
                <w:kern w:val="24"/>
                <w:sz w:val="28"/>
                <w:szCs w:val="28"/>
                <w:highlight w:val="yellow"/>
                <w:rtl/>
                <w:lang w:bidi="ar-DZ"/>
              </w:rPr>
              <w:t xml:space="preserve">إذن هذه المساواة صحيحة  من أجل: </w:t>
            </w:r>
            <w:r w:rsidRPr="00003CF0">
              <w:rPr>
                <w:rFonts w:ascii="Traditional Arabic" w:eastAsia="+mn-ea" w:hAnsi="Traditional Arabic" w:cs="Traditional Arabic"/>
                <w:b/>
                <w:bCs/>
                <w:i/>
                <w:iCs/>
                <w:kern w:val="24"/>
                <w:sz w:val="28"/>
                <w:szCs w:val="28"/>
                <w:highlight w:val="yellow"/>
              </w:rPr>
              <w:t>x</w:t>
            </w:r>
            <w:r w:rsidRPr="00003CF0">
              <w:rPr>
                <w:rFonts w:ascii="Traditional Arabic" w:eastAsia="+mn-ea" w:hAnsi="Traditional Arabic" w:cs="Traditional Arabic"/>
                <w:b/>
                <w:bCs/>
                <w:kern w:val="24"/>
                <w:sz w:val="28"/>
                <w:szCs w:val="28"/>
                <w:highlight w:val="yellow"/>
              </w:rPr>
              <w:t xml:space="preserve"> = -2</w:t>
            </w:r>
          </w:p>
          <w:p w:rsidR="00F90DFA" w:rsidRPr="00003CF0" w:rsidRDefault="00F90DFA" w:rsidP="00CB0087">
            <w:pPr>
              <w:pStyle w:val="NormalWeb"/>
              <w:bidi/>
              <w:spacing w:before="0" w:beforeAutospacing="0" w:after="0" w:afterAutospacing="0"/>
              <w:rPr>
                <w:rFonts w:ascii="Traditional Arabic" w:eastAsia="+mn-ea" w:hAnsi="Traditional Arabic" w:cs="Traditional Arabic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</w:p>
          <w:p w:rsidR="00F90DFA" w:rsidRPr="008956D6" w:rsidRDefault="00F90DFA" w:rsidP="00CB0087">
            <w:pPr>
              <w:pStyle w:val="NormalWeb"/>
              <w:bidi/>
              <w:spacing w:before="0" w:beforeAutospacing="0" w:after="0" w:afterAutospacing="0"/>
              <w:rPr>
                <w:rFonts w:eastAsia="+mn-ea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</w:p>
          <w:p w:rsidR="00F90DFA" w:rsidRPr="007B30D9" w:rsidRDefault="00F90DFA" w:rsidP="00F90DFA">
            <w:pPr>
              <w:pStyle w:val="NormalWeb"/>
              <w:numPr>
                <w:ilvl w:val="0"/>
                <w:numId w:val="11"/>
              </w:numPr>
              <w:bidi/>
              <w:spacing w:before="0" w:beforeAutospacing="0" w:after="0" w:afterAutospacing="0" w:line="360" w:lineRule="auto"/>
              <w:jc w:val="mediumKashida"/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7B30D9">
              <w:rPr>
                <w:rFonts w:ascii="Traditional Arabic" w:eastAsia="+mn-ea" w:hAnsi="Traditional Arabic" w:cs="Traditional Arabic"/>
                <w:b/>
                <w:bCs/>
                <w:kern w:val="24"/>
                <w:sz w:val="28"/>
                <w:szCs w:val="28"/>
                <w:rtl/>
                <w:lang w:bidi="ar-DZ"/>
              </w:rPr>
              <w:t>نعم كمية الماء المتدفقة من الحنفية متناسبة مع المدة الزمنية.</w:t>
            </w:r>
          </w:p>
          <w:p w:rsidR="00F90DFA" w:rsidRPr="007B30D9" w:rsidRDefault="00F90DFA" w:rsidP="00AD681A">
            <w:pPr>
              <w:pStyle w:val="NormalWeb"/>
              <w:bidi/>
              <w:spacing w:before="0" w:beforeAutospacing="0" w:after="0" w:afterAutospacing="0" w:line="360" w:lineRule="auto"/>
              <w:jc w:val="mediumKashida"/>
              <w:rPr>
                <w:rFonts w:ascii="Traditional Arabic" w:hAnsi="Traditional Arabic" w:cs="Traditional Arabic"/>
                <w:sz w:val="28"/>
                <w:szCs w:val="28"/>
              </w:rPr>
            </w:pPr>
            <w:r w:rsidRPr="007B30D9">
              <w:rPr>
                <w:rFonts w:ascii="Traditional Arabic" w:eastAsia="+mn-ea" w:hAnsi="Traditional Arabic" w:cs="Traditional Arabic"/>
                <w:b/>
                <w:bCs/>
                <w:kern w:val="24"/>
                <w:sz w:val="28"/>
                <w:szCs w:val="28"/>
                <w:rtl/>
                <w:lang w:bidi="ar-DZ"/>
              </w:rPr>
              <w:t xml:space="preserve">لأن جميع نقاط التمثيل البياني على استقامةواحدة مع مبدأ </w:t>
            </w:r>
            <w:r w:rsidRPr="007B30D9">
              <w:rPr>
                <w:rFonts w:ascii="Traditional Arabic" w:eastAsia="+mn-ea" w:hAnsi="Traditional Arabic" w:cs="Traditional Arabic" w:hint="cs"/>
                <w:b/>
                <w:bCs/>
                <w:kern w:val="24"/>
                <w:sz w:val="28"/>
                <w:szCs w:val="28"/>
                <w:rtl/>
                <w:lang w:bidi="ar-DZ"/>
              </w:rPr>
              <w:t>المعلم.</w:t>
            </w:r>
          </w:p>
          <w:p w:rsidR="00F90DFA" w:rsidRPr="00003CF0" w:rsidRDefault="00F90DFA" w:rsidP="00F90DFA">
            <w:pPr>
              <w:pStyle w:val="NormalWeb"/>
              <w:numPr>
                <w:ilvl w:val="0"/>
                <w:numId w:val="15"/>
              </w:numPr>
              <w:bidi/>
              <w:spacing w:before="0" w:beforeAutospacing="0" w:after="0" w:afterAutospacing="0" w:line="360" w:lineRule="auto"/>
              <w:rPr>
                <w:color w:val="E36C0A"/>
              </w:rPr>
            </w:pPr>
            <w:r w:rsidRPr="00E76E9B">
              <w:rPr>
                <w:rFonts w:ascii="Gill Sans MT" w:eastAsia="+mn-ea" w:hAnsi="Gill Sans MT"/>
                <w:b/>
                <w:bCs/>
                <w:color w:val="E36C0A"/>
                <w:kern w:val="24"/>
                <w:sz w:val="28"/>
                <w:szCs w:val="28"/>
                <w:u w:val="single"/>
                <w:rtl/>
                <w:lang w:bidi="ar-DZ"/>
              </w:rPr>
              <w:t>إكمال الجدول اعتمادا على التمثيل البياني</w:t>
            </w:r>
            <w:r w:rsidRPr="00E76E9B">
              <w:rPr>
                <w:rFonts w:ascii="Traditional Arabic" w:eastAsia="+mn-ea" w:hAnsi="Traditional Arabic" w:cs="Traditional Arabic"/>
                <w:b/>
                <w:bCs/>
                <w:color w:val="E36C0A"/>
                <w:kern w:val="24"/>
                <w:sz w:val="32"/>
                <w:szCs w:val="32"/>
                <w:lang w:bidi="ar-DZ"/>
              </w:rPr>
              <w:sym w:font="Wingdings" w:char="F0C9"/>
            </w:r>
          </w:p>
          <w:tbl>
            <w:tblPr>
              <w:bidiVisual/>
              <w:tblW w:w="6993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V w:val="single" w:sz="6" w:space="0" w:color="000000"/>
              </w:tblBorders>
              <w:tblLayout w:type="fixed"/>
              <w:tblLook w:val="04A0"/>
            </w:tblPr>
            <w:tblGrid>
              <w:gridCol w:w="3231"/>
              <w:gridCol w:w="990"/>
              <w:gridCol w:w="880"/>
              <w:gridCol w:w="924"/>
              <w:gridCol w:w="968"/>
            </w:tblGrid>
            <w:tr w:rsidR="00F90DFA" w:rsidRPr="00E12A88" w:rsidTr="0029563C">
              <w:trPr>
                <w:trHeight w:val="554"/>
              </w:trPr>
              <w:tc>
                <w:tcPr>
                  <w:tcW w:w="3231" w:type="dxa"/>
                  <w:tcBorders>
                    <w:bottom w:val="single" w:sz="6" w:space="0" w:color="000000"/>
                  </w:tcBorders>
                  <w:shd w:val="solid" w:color="FFFF00" w:fill="FFFFFF"/>
                  <w:hideMark/>
                </w:tcPr>
                <w:p w:rsidR="00F90DFA" w:rsidRPr="0029563C" w:rsidRDefault="00F90DFA" w:rsidP="0029563C">
                  <w:pPr>
                    <w:ind w:left="360"/>
                    <w:rPr>
                      <w:rFonts w:ascii="Traditional Arabic" w:hAnsi="Traditional Arabic" w:cs="Traditional Arabic"/>
                      <w:b/>
                      <w:bCs/>
                      <w:i/>
                      <w:iCs/>
                      <w:color w:val="0F243E"/>
                      <w:sz w:val="28"/>
                      <w:szCs w:val="28"/>
                      <w:lang w:val="fr-FR" w:bidi="ar-DZ"/>
                    </w:rPr>
                  </w:pPr>
                  <w:r w:rsidRPr="0029563C">
                    <w:rPr>
                      <w:rFonts w:ascii="Traditional Arabic" w:hAnsi="Traditional Arabic" w:cs="Traditional Arabic"/>
                      <w:b/>
                      <w:bCs/>
                      <w:i/>
                      <w:iCs/>
                      <w:color w:val="0F243E"/>
                      <w:sz w:val="28"/>
                      <w:szCs w:val="28"/>
                      <w:rtl/>
                      <w:lang w:val="fr-FR" w:bidi="ar-DZ"/>
                    </w:rPr>
                    <w:t xml:space="preserve">المدة   </w:t>
                  </w:r>
                  <w:r w:rsidRPr="0029563C">
                    <w:rPr>
                      <w:rFonts w:ascii="Traditional Arabic" w:hAnsi="Traditional Arabic" w:cs="Traditional Arabic"/>
                      <w:b/>
                      <w:bCs/>
                      <w:i/>
                      <w:iCs/>
                      <w:color w:val="0F243E"/>
                      <w:sz w:val="28"/>
                      <w:szCs w:val="28"/>
                      <w:lang w:val="fr-FR" w:bidi="ar-DZ"/>
                    </w:rPr>
                    <w:t>mn » </w:t>
                  </w:r>
                  <w:r w:rsidRPr="0029563C">
                    <w:rPr>
                      <w:rFonts w:ascii="Traditional Arabic" w:hAnsi="Traditional Arabic" w:cs="Traditional Arabic"/>
                      <w:b/>
                      <w:bCs/>
                      <w:i/>
                      <w:iCs/>
                      <w:color w:val="0F243E"/>
                      <w:sz w:val="28"/>
                      <w:szCs w:val="28"/>
                      <w:rtl/>
                      <w:lang w:val="fr-FR" w:bidi="ar-DZ"/>
                    </w:rPr>
                    <w:t>»</w:t>
                  </w:r>
                </w:p>
              </w:tc>
              <w:tc>
                <w:tcPr>
                  <w:tcW w:w="990" w:type="dxa"/>
                  <w:tcBorders>
                    <w:bottom w:val="single" w:sz="6" w:space="0" w:color="000000"/>
                  </w:tcBorders>
                  <w:shd w:val="solid" w:color="FFFF00" w:fill="FFFFFF"/>
                  <w:hideMark/>
                </w:tcPr>
                <w:p w:rsidR="00F90DFA" w:rsidRPr="00E12A88" w:rsidRDefault="00F90DFA" w:rsidP="0029563C">
                  <w:pPr>
                    <w:ind w:left="360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E12A88">
                    <w:rPr>
                      <w:rFonts w:ascii="Traditional Arabic" w:hAnsi="Traditional Arabic" w:cs="Traditional Arabic"/>
                      <w:b/>
                      <w:bCs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bottom w:val="single" w:sz="6" w:space="0" w:color="000000"/>
                  </w:tcBorders>
                  <w:shd w:val="solid" w:color="FFFF00" w:fill="FFFFFF"/>
                  <w:hideMark/>
                </w:tcPr>
                <w:p w:rsidR="00F90DFA" w:rsidRPr="00BE6B92" w:rsidRDefault="00F90DFA" w:rsidP="0029563C">
                  <w:pPr>
                    <w:ind w:left="360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lang w:val="fr-FR" w:bidi="ar-DZ"/>
                    </w:rPr>
                  </w:pPr>
                  <w:r w:rsidRPr="00BE6B92"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924" w:type="dxa"/>
                  <w:tcBorders>
                    <w:bottom w:val="single" w:sz="6" w:space="0" w:color="000000"/>
                  </w:tcBorders>
                  <w:shd w:val="solid" w:color="FFFF00" w:fill="FFFFFF"/>
                  <w:hideMark/>
                </w:tcPr>
                <w:p w:rsidR="00F90DFA" w:rsidRPr="00E12A88" w:rsidRDefault="00F90DFA" w:rsidP="0029563C">
                  <w:pPr>
                    <w:ind w:left="360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E12A88">
                    <w:rPr>
                      <w:rFonts w:ascii="Traditional Arabic" w:hAnsi="Traditional Arabic" w:cs="Traditional Arabic"/>
                      <w:b/>
                      <w:bCs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968" w:type="dxa"/>
                  <w:tcBorders>
                    <w:bottom w:val="single" w:sz="6" w:space="0" w:color="000000"/>
                  </w:tcBorders>
                  <w:shd w:val="solid" w:color="FFFF00" w:fill="FFFFFF"/>
                  <w:hideMark/>
                </w:tcPr>
                <w:p w:rsidR="00F90DFA" w:rsidRPr="00BE6B92" w:rsidRDefault="00F90DFA" w:rsidP="0029563C">
                  <w:pPr>
                    <w:ind w:left="360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lang w:val="fr-FR" w:bidi="ar-DZ"/>
                    </w:rPr>
                  </w:pPr>
                  <w:r w:rsidRPr="00BE6B92"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0</w:t>
                  </w:r>
                </w:p>
              </w:tc>
            </w:tr>
            <w:tr w:rsidR="00F90DFA" w:rsidRPr="0029563C" w:rsidTr="0029563C">
              <w:trPr>
                <w:trHeight w:val="605"/>
              </w:trPr>
              <w:tc>
                <w:tcPr>
                  <w:tcW w:w="3231" w:type="dxa"/>
                  <w:shd w:val="pct25" w:color="FFFF00" w:fill="FFFFFF"/>
                  <w:hideMark/>
                </w:tcPr>
                <w:p w:rsidR="00F90DFA" w:rsidRPr="0029563C" w:rsidRDefault="00F90DFA" w:rsidP="0029563C">
                  <w:pPr>
                    <w:ind w:left="360"/>
                    <w:rPr>
                      <w:rFonts w:ascii="Traditional Arabic" w:hAnsi="Traditional Arabic" w:cs="Traditional Arabic"/>
                      <w:b/>
                      <w:bCs/>
                      <w:color w:val="0F243E"/>
                      <w:sz w:val="28"/>
                      <w:szCs w:val="28"/>
                      <w:lang w:val="fr-FR" w:bidi="ar-DZ"/>
                    </w:rPr>
                  </w:pPr>
                  <w:r w:rsidRPr="0029563C">
                    <w:rPr>
                      <w:rFonts w:ascii="Traditional Arabic" w:hAnsi="Traditional Arabic" w:cs="Traditional Arabic"/>
                      <w:b/>
                      <w:bCs/>
                      <w:color w:val="0F243E"/>
                      <w:sz w:val="28"/>
                      <w:szCs w:val="28"/>
                      <w:rtl/>
                      <w:lang w:val="fr-FR" w:bidi="ar-DZ"/>
                    </w:rPr>
                    <w:t xml:space="preserve">كمية الماء المتدفقة </w:t>
                  </w:r>
                  <w:r w:rsidRPr="0029563C">
                    <w:rPr>
                      <w:rFonts w:ascii="Traditional Arabic" w:hAnsi="Traditional Arabic" w:cs="Traditional Arabic"/>
                      <w:b/>
                      <w:bCs/>
                      <w:color w:val="0F243E"/>
                      <w:sz w:val="28"/>
                      <w:szCs w:val="28"/>
                      <w:lang w:val="fr-FR" w:bidi="ar-DZ"/>
                    </w:rPr>
                    <w:t>L » </w:t>
                  </w:r>
                  <w:r w:rsidRPr="0029563C">
                    <w:rPr>
                      <w:rFonts w:ascii="Traditional Arabic" w:hAnsi="Traditional Arabic" w:cs="Traditional Arabic"/>
                      <w:b/>
                      <w:bCs/>
                      <w:color w:val="0F243E"/>
                      <w:sz w:val="28"/>
                      <w:szCs w:val="28"/>
                      <w:rtl/>
                      <w:lang w:val="fr-FR" w:bidi="ar-DZ"/>
                    </w:rPr>
                    <w:t>»</w:t>
                  </w:r>
                </w:p>
              </w:tc>
              <w:tc>
                <w:tcPr>
                  <w:tcW w:w="990" w:type="dxa"/>
                  <w:shd w:val="pct25" w:color="FFFF00" w:fill="FFFFFF"/>
                  <w:hideMark/>
                </w:tcPr>
                <w:p w:rsidR="00F90DFA" w:rsidRPr="00E12A88" w:rsidRDefault="00F90DFA" w:rsidP="0029563C">
                  <w:pPr>
                    <w:ind w:left="360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lang w:val="fr-FR" w:bidi="ar-DZ"/>
                    </w:rPr>
                  </w:pPr>
                  <w:r w:rsidRPr="00E12A88"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880" w:type="dxa"/>
                  <w:shd w:val="pct25" w:color="FFFF00" w:fill="FFFFFF"/>
                  <w:hideMark/>
                </w:tcPr>
                <w:p w:rsidR="00F90DFA" w:rsidRPr="00E12A88" w:rsidRDefault="00F90DFA" w:rsidP="0029563C">
                  <w:pPr>
                    <w:ind w:left="360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E12A88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</w:p>
              </w:tc>
              <w:tc>
                <w:tcPr>
                  <w:tcW w:w="924" w:type="dxa"/>
                  <w:shd w:val="pct25" w:color="FFFF00" w:fill="FFFFFF"/>
                  <w:hideMark/>
                </w:tcPr>
                <w:p w:rsidR="00F90DFA" w:rsidRPr="00E12A88" w:rsidRDefault="00F90DFA" w:rsidP="0029563C">
                  <w:pPr>
                    <w:ind w:left="360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lang w:val="fr-FR" w:bidi="ar-DZ"/>
                    </w:rPr>
                  </w:pPr>
                  <w:r w:rsidRPr="00E12A88"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12</w:t>
                  </w:r>
                </w:p>
              </w:tc>
              <w:tc>
                <w:tcPr>
                  <w:tcW w:w="968" w:type="dxa"/>
                  <w:shd w:val="pct25" w:color="FFFF00" w:fill="FFFFFF"/>
                  <w:hideMark/>
                </w:tcPr>
                <w:p w:rsidR="00F90DFA" w:rsidRPr="00E12A88" w:rsidRDefault="00F90DFA" w:rsidP="0029563C">
                  <w:pPr>
                    <w:ind w:left="360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E12A88"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0</w:t>
                  </w:r>
                </w:p>
              </w:tc>
            </w:tr>
          </w:tbl>
          <w:p w:rsidR="00F90DFA" w:rsidRDefault="00F90DFA" w:rsidP="000508B0">
            <w:pPr>
              <w:pStyle w:val="NormalWeb"/>
              <w:bidi/>
              <w:spacing w:before="0" w:beforeAutospacing="0" w:after="0" w:afterAutospacing="0"/>
              <w:rPr>
                <w:rFonts w:ascii="Traditional Arabic" w:eastAsia="+mn-ea" w:hAnsi="Traditional Arabic" w:cs="Traditional Arabic"/>
                <w:kern w:val="24"/>
                <w:sz w:val="32"/>
                <w:szCs w:val="32"/>
                <w:rtl/>
              </w:rPr>
            </w:pPr>
          </w:p>
          <w:p w:rsidR="00F90DFA" w:rsidRDefault="00F90DFA" w:rsidP="00CB0087">
            <w:pPr>
              <w:pStyle w:val="NormalWeb"/>
              <w:bidi/>
              <w:spacing w:before="0" w:beforeAutospacing="0" w:after="0" w:afterAutospacing="0"/>
              <w:rPr>
                <w:rFonts w:ascii="Traditional Arabic" w:eastAsia="+mn-ea" w:hAnsi="Traditional Arabic" w:cs="Traditional Arabic"/>
                <w:kern w:val="24"/>
                <w:sz w:val="32"/>
                <w:szCs w:val="32"/>
                <w:rtl/>
              </w:rPr>
            </w:pPr>
          </w:p>
          <w:p w:rsidR="00F90DFA" w:rsidRDefault="00F90DFA" w:rsidP="00AD681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Pr="000D532E" w:rsidRDefault="00F90DFA" w:rsidP="00AD681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  <w:bookmarkStart w:id="0" w:name="_GoBack"/>
            <w:bookmarkEnd w:id="0"/>
            <w:r>
              <w:rPr>
                <w:rFonts w:cs="Traditional Arabic"/>
                <w:b/>
                <w:bCs/>
                <w:noProof/>
                <w:sz w:val="28"/>
                <w:szCs w:val="28"/>
              </w:rPr>
              <w:pict>
                <v:shape id="Text Box 43" o:spid="_x0000_s1035" type="#_x0000_t202" style="position:absolute;left:0;text-align:left;margin-left:-2.7pt;margin-top:6.95pt;width:241.85pt;height:259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" strokeweight="1pt">
                  <v:stroke dashstyle="dash"/>
                  <v:shadow color="#868686"/>
                  <v:textbox>
                    <w:txbxContent>
                      <w:p w:rsidR="00F90DFA" w:rsidRDefault="00F90DFA">
                        <w:r w:rsidRPr="00825916">
                          <w:rPr>
                            <w:rFonts w:cs="Traditional Arabic"/>
                            <w:b/>
                            <w:bCs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926080" cy="2715260"/>
                              <wp:effectExtent l="0" t="0" r="0" b="0"/>
                              <wp:docPr id="4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26080" cy="2715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F90DFA" w:rsidRPr="00E76E9B" w:rsidRDefault="00F90DFA" w:rsidP="00F90DFA">
            <w:pPr>
              <w:numPr>
                <w:ilvl w:val="0"/>
                <w:numId w:val="15"/>
              </w:numPr>
              <w:tabs>
                <w:tab w:val="right" w:pos="353"/>
              </w:tabs>
              <w:ind w:left="69" w:hanging="69"/>
              <w:rPr>
                <w:b/>
                <w:bCs/>
                <w:color w:val="E36C0A"/>
                <w:sz w:val="28"/>
                <w:szCs w:val="28"/>
                <w:u w:val="single"/>
                <w:lang w:val="fr-FR" w:bidi="ar-DZ"/>
              </w:rPr>
            </w:pPr>
            <w:r w:rsidRPr="00E76E9B">
              <w:rPr>
                <w:b/>
                <w:bCs/>
                <w:color w:val="E36C0A"/>
                <w:sz w:val="28"/>
                <w:szCs w:val="28"/>
                <w:u w:val="single"/>
                <w:rtl/>
                <w:lang w:val="fr-FR" w:bidi="ar-DZ"/>
              </w:rPr>
              <w:t>حساب معامل التناسبية:</w:t>
            </w:r>
          </w:p>
          <w:p w:rsidR="00F90DFA" w:rsidRPr="00CB0087" w:rsidRDefault="00F90DFA" w:rsidP="0018677F">
            <w:pPr>
              <w:pStyle w:val="NormalWeb"/>
              <w:bidi/>
              <w:spacing w:before="0" w:beforeAutospacing="0" w:after="0" w:afterAutospacing="0"/>
              <w:rPr>
                <w:rFonts w:cs="Traditional Arabic"/>
                <w:b/>
                <w:bCs/>
                <w:color w:val="1F497D"/>
                <w:sz w:val="28"/>
                <w:szCs w:val="28"/>
                <w:rtl/>
                <w:lang w:bidi="ar-DZ"/>
              </w:rPr>
            </w:pPr>
            <w:r w:rsidRPr="00CB0087">
              <w:rPr>
                <w:rFonts w:cs="Traditional Arabic"/>
                <w:b/>
                <w:bCs/>
                <w:color w:val="1F497D"/>
                <w:position w:val="-24"/>
                <w:sz w:val="28"/>
                <w:szCs w:val="28"/>
                <w:lang w:bidi="ar-DZ"/>
              </w:rPr>
              <w:object w:dxaOrig="840" w:dyaOrig="620">
                <v:shape id="_x0000_i1029" type="#_x0000_t75" style="width:42.1pt;height:31pt" o:ole="">
                  <v:imagedata r:id="rId20" o:title=""/>
                </v:shape>
                <o:OLEObject Type="Embed" ProgID="Equation.DSMT4" ShapeID="_x0000_i1029" DrawAspect="Content" ObjectID="_1755263745" r:id="rId21"/>
              </w:object>
            </w:r>
          </w:p>
          <w:p w:rsidR="00F90DFA" w:rsidRPr="00AD681A" w:rsidRDefault="00F90DFA" w:rsidP="00AD681A">
            <w:pPr>
              <w:pStyle w:val="NormalWeb"/>
              <w:bidi/>
              <w:spacing w:before="0" w:beforeAutospacing="0" w:after="0" w:afterAutospacing="0"/>
              <w:rPr>
                <w:rFonts w:ascii="Traditional Arabic" w:eastAsia="+mn-ea" w:hAnsi="Traditional Arabic" w:cs="Traditional Arabic"/>
                <w:b/>
                <w:bCs/>
                <w:color w:val="4F81BD"/>
                <w:kern w:val="24"/>
                <w:sz w:val="28"/>
                <w:szCs w:val="28"/>
                <w:lang w:bidi="ar-DZ"/>
              </w:rPr>
            </w:pPr>
            <w:r w:rsidRPr="00CB0087">
              <w:rPr>
                <w:rFonts w:ascii="Traditional Arabic" w:eastAsia="+mn-ea" w:hAnsi="Traditional Arabic" w:cs="Traditional Arabic"/>
                <w:b/>
                <w:bCs/>
                <w:color w:val="4F81BD"/>
                <w:kern w:val="24"/>
                <w:sz w:val="28"/>
                <w:szCs w:val="28"/>
                <w:rtl/>
                <w:lang w:bidi="ar-DZ"/>
              </w:rPr>
              <w:t xml:space="preserve"> إذن معامل التناسبية </w:t>
            </w:r>
            <w:r w:rsidRPr="00CB0087">
              <w:rPr>
                <w:rFonts w:ascii="Traditional Arabic" w:eastAsia="+mn-ea" w:hAnsi="Traditional Arabic" w:cs="Traditional Arabic" w:hint="cs"/>
                <w:b/>
                <w:bCs/>
                <w:color w:val="4F81BD"/>
                <w:kern w:val="24"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="Traditional Arabic" w:eastAsia="+mn-ea" w:hAnsi="Traditional Arabic" w:cs="Traditional Arabic" w:hint="cs"/>
                <w:b/>
                <w:bCs/>
                <w:color w:val="4F81BD"/>
                <w:kern w:val="24"/>
                <w:sz w:val="28"/>
                <w:szCs w:val="28"/>
                <w:rtl/>
                <w:lang w:bidi="ar-DZ"/>
              </w:rPr>
              <w:t>و</w:t>
            </w:r>
            <w:r w:rsidRPr="00CB0087">
              <w:rPr>
                <w:rFonts w:ascii="Traditional Arabic" w:eastAsia="+mn-ea" w:hAnsi="Traditional Arabic" w:cs="Traditional Arabic"/>
                <w:b/>
                <w:bCs/>
                <w:kern w:val="24"/>
                <w:sz w:val="28"/>
                <w:szCs w:val="28"/>
                <w:rtl/>
                <w:lang w:bidi="ar-DZ"/>
              </w:rPr>
              <w:t xml:space="preserve">: </w:t>
            </w:r>
            <w:r w:rsidRPr="00987F98">
              <w:rPr>
                <w:rFonts w:eastAsia="+mn-ea"/>
                <w:b/>
                <w:bCs/>
                <w:kern w:val="24"/>
                <w:sz w:val="28"/>
                <w:szCs w:val="28"/>
                <w:highlight w:val="yellow"/>
                <w:rtl/>
                <w:lang w:bidi="ar-DZ"/>
              </w:rPr>
              <w:t>1.5</w:t>
            </w:r>
          </w:p>
          <w:p w:rsidR="00F90DFA" w:rsidRPr="00C67038" w:rsidRDefault="00F90DFA" w:rsidP="0018677F">
            <w:pPr>
              <w:ind w:left="360"/>
              <w:jc w:val="right"/>
              <w:rPr>
                <w:rFonts w:cs="Traditional Arabic"/>
                <w:b/>
                <w:bCs/>
                <w:noProof/>
                <w:sz w:val="32"/>
                <w:szCs w:val="32"/>
                <w:lang w:val="fr-FR" w:eastAsia="fr-FR"/>
              </w:rPr>
            </w:pPr>
          </w:p>
          <w:p w:rsidR="00F90DFA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260B17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139065</wp:posOffset>
                  </wp:positionV>
                  <wp:extent cx="3399155" cy="2526665"/>
                  <wp:effectExtent l="0" t="0" r="0" b="0"/>
                  <wp:wrapNone/>
                  <wp:docPr id="4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9155" cy="252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90DFA" w:rsidRPr="00BE6B92" w:rsidRDefault="00F90DFA" w:rsidP="00F90DFA">
            <w:pPr>
              <w:numPr>
                <w:ilvl w:val="0"/>
                <w:numId w:val="13"/>
              </w:numPr>
              <w:rPr>
                <w:rFonts w:cs="Traditional Arabic"/>
                <w:b/>
                <w:bCs/>
                <w:color w:val="FF0000"/>
                <w:sz w:val="32"/>
                <w:szCs w:val="32"/>
                <w:lang w:bidi="ar-DZ"/>
              </w:rPr>
            </w:pPr>
            <w:r w:rsidRPr="00BE6B92">
              <w:rPr>
                <w:rFonts w:cs="Traditional Arabic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إنشاء الشكل :</w:t>
            </w:r>
          </w:p>
          <w:p w:rsidR="00F90DFA" w:rsidRPr="00BE6B92" w:rsidRDefault="00F90DFA" w:rsidP="006D15AA">
            <w:pPr>
              <w:rPr>
                <w:rFonts w:cs="Traditional Arabic"/>
                <w:b/>
                <w:bCs/>
                <w:color w:val="FF0000"/>
                <w:sz w:val="32"/>
                <w:szCs w:val="32"/>
                <w:lang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90DFA" w:rsidRPr="006D15AA" w:rsidRDefault="00F90DFA" w:rsidP="006D15AA">
            <w:pPr>
              <w:rPr>
                <w:rFonts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90DFA" w:rsidRPr="00BE6B92" w:rsidRDefault="00F90DFA" w:rsidP="00F90DFA">
            <w:pPr>
              <w:numPr>
                <w:ilvl w:val="0"/>
                <w:numId w:val="13"/>
              </w:numPr>
              <w:spacing w:line="360" w:lineRule="auto"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lang w:val="fr-FR" w:bidi="ar-DZ"/>
              </w:rPr>
            </w:pPr>
            <w:r w:rsidRPr="00BE6B92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تبيان أن المثلث </w:t>
            </w:r>
            <w:r w:rsidRPr="00BE6B92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lang w:val="fr-FR" w:bidi="ar-DZ"/>
              </w:rPr>
              <w:t>ABC</w:t>
            </w:r>
            <w:r w:rsidRPr="00BE6B92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>قائم:</w:t>
            </w:r>
          </w:p>
          <w:p w:rsidR="00F90DFA" w:rsidRDefault="00F90DFA" w:rsidP="0003599C">
            <w:pPr>
              <w:spacing w:line="360" w:lineRule="auto"/>
              <w:ind w:left="360"/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</w:pPr>
            <w:r w:rsidRPr="0003599C">
              <w:rPr>
                <w:rFonts w:cs="Traditional Arabic" w:hint="cs"/>
                <w:b/>
                <w:bCs/>
                <w:color w:val="FF0000"/>
                <w:sz w:val="28"/>
                <w:szCs w:val="28"/>
                <w:highlight w:val="yellow"/>
                <w:lang w:val="fr-FR" w:bidi="ar-DZ"/>
              </w:rPr>
              <w:sym w:font="Wingdings" w:char="F075"/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حساب </w:t>
            </w:r>
            <w:r w:rsidRPr="00510FD9">
              <w:rPr>
                <w:rFonts w:cs="Traditional Arabic"/>
                <w:b/>
                <w:bCs/>
                <w:sz w:val="28"/>
                <w:szCs w:val="28"/>
                <w:highlight w:val="yellow"/>
                <w:lang w:val="fr-FR" w:bidi="ar-DZ"/>
              </w:rPr>
              <w:t>AC</w:t>
            </w:r>
            <w:r w:rsidRPr="00510FD9">
              <w:rPr>
                <w:rFonts w:cs="Traditional Arabic"/>
                <w:b/>
                <w:bCs/>
                <w:sz w:val="28"/>
                <w:szCs w:val="28"/>
                <w:highlight w:val="yellow"/>
                <w:vertAlign w:val="superscript"/>
                <w:lang w:val="fr-FR" w:bidi="ar-DZ"/>
              </w:rPr>
              <w:t>2</w:t>
            </w:r>
            <w:r w:rsidRPr="00510FD9">
              <w:rPr>
                <w:rFonts w:cs="Traditional Arabic"/>
                <w:b/>
                <w:bCs/>
                <w:sz w:val="28"/>
                <w:szCs w:val="28"/>
                <w:highlight w:val="yellow"/>
                <w:lang w:val="fr-FR" w:bidi="ar-DZ"/>
              </w:rPr>
              <w:t xml:space="preserve"> + BC</w:t>
            </w:r>
            <w:r w:rsidRPr="00510FD9">
              <w:rPr>
                <w:rFonts w:cs="Traditional Arabic"/>
                <w:b/>
                <w:bCs/>
                <w:sz w:val="28"/>
                <w:szCs w:val="28"/>
                <w:highlight w:val="yellow"/>
                <w:vertAlign w:val="superscript"/>
                <w:lang w:val="fr-FR" w:bidi="ar-DZ"/>
              </w:rPr>
              <w:t>2</w:t>
            </w:r>
          </w:p>
          <w:p w:rsidR="00F90DFA" w:rsidRDefault="00F90DFA" w:rsidP="00AD681A">
            <w:pPr>
              <w:spacing w:line="360" w:lineRule="auto"/>
              <w:ind w:left="72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AC</w:t>
            </w:r>
            <w:r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  <w:t>2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 + BC</w:t>
            </w:r>
            <w:r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  <w:t xml:space="preserve">2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= 4</w:t>
            </w:r>
            <w:r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  <w:t>2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 + 3</w:t>
            </w:r>
            <w:r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F90DFA" w:rsidRDefault="00F90DFA" w:rsidP="00AD681A">
            <w:pPr>
              <w:spacing w:line="360" w:lineRule="auto"/>
              <w:ind w:left="720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AC</w:t>
            </w:r>
            <w:r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  <w:t>2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 + BC</w:t>
            </w:r>
            <w:r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  <w:t>2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 = 16 + 9            </w:t>
            </w:r>
          </w:p>
          <w:p w:rsidR="00F90DFA" w:rsidRPr="000C1D3E" w:rsidRDefault="00F90DFA" w:rsidP="00AD681A">
            <w:pPr>
              <w:spacing w:line="360" w:lineRule="auto"/>
              <w:ind w:left="720"/>
              <w:rPr>
                <w:rFonts w:cs="Traditional Arabic"/>
                <w:b/>
                <w:bCs/>
                <w:color w:val="548DD4"/>
                <w:sz w:val="28"/>
                <w:szCs w:val="28"/>
                <w:rtl/>
                <w:lang w:val="fr-FR" w:bidi="ar-DZ"/>
              </w:rPr>
            </w:pP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lang w:val="fr-FR" w:bidi="ar-DZ"/>
              </w:rPr>
              <w:t>AC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vertAlign w:val="superscript"/>
                <w:lang w:val="fr-FR" w:bidi="ar-DZ"/>
              </w:rPr>
              <w:t>2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lang w:val="fr-FR" w:bidi="ar-DZ"/>
              </w:rPr>
              <w:t xml:space="preserve"> + BC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vertAlign w:val="superscript"/>
                <w:lang w:val="fr-FR" w:bidi="ar-DZ"/>
              </w:rPr>
              <w:t>2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lang w:val="fr-FR" w:bidi="ar-DZ"/>
              </w:rPr>
              <w:t xml:space="preserve"> = 25</w:t>
            </w:r>
          </w:p>
          <w:p w:rsidR="00F90DFA" w:rsidRPr="00C73F1B" w:rsidRDefault="00F90DFA" w:rsidP="0003599C">
            <w:pPr>
              <w:spacing w:line="360" w:lineRule="auto"/>
              <w:ind w:left="360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  <w:r w:rsidRPr="0003599C">
              <w:rPr>
                <w:rFonts w:ascii="Symbol" w:hAnsi="Symbol" w:cs="Traditional Arabic"/>
                <w:bCs/>
                <w:color w:val="FF0000"/>
                <w:sz w:val="32"/>
                <w:szCs w:val="32"/>
                <w:highlight w:val="yellow"/>
                <w:lang w:val="fr-FR" w:bidi="ar-DZ"/>
              </w:rPr>
              <w:sym w:font="Wingdings" w:char="F075"/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حساب </w:t>
            </w:r>
            <w:r w:rsidRPr="00510FD9">
              <w:rPr>
                <w:rFonts w:cs="Traditional Arabic"/>
                <w:b/>
                <w:bCs/>
                <w:sz w:val="28"/>
                <w:szCs w:val="28"/>
                <w:highlight w:val="yellow"/>
                <w:lang w:val="fr-FR" w:bidi="ar-DZ"/>
              </w:rPr>
              <w:t>AB</w:t>
            </w:r>
            <w:r w:rsidRPr="00510FD9">
              <w:rPr>
                <w:rFonts w:cs="Traditional Arabic"/>
                <w:b/>
                <w:bCs/>
                <w:sz w:val="28"/>
                <w:szCs w:val="28"/>
                <w:highlight w:val="yellow"/>
                <w:vertAlign w:val="superscript"/>
                <w:lang w:val="fr-FR" w:bidi="ar-DZ"/>
              </w:rPr>
              <w:t>2</w:t>
            </w:r>
          </w:p>
          <w:p w:rsidR="00F90DFA" w:rsidRDefault="00F90DFA" w:rsidP="00AD681A">
            <w:pPr>
              <w:spacing w:line="360" w:lineRule="auto"/>
              <w:ind w:left="720"/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AB</w:t>
            </w:r>
            <w:r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  <w:t>2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 = 5</w:t>
            </w:r>
            <w:r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  <w:t xml:space="preserve">2                                               </w:t>
            </w:r>
          </w:p>
          <w:p w:rsidR="00F90DFA" w:rsidRDefault="00F90DFA" w:rsidP="00AD681A">
            <w:pPr>
              <w:spacing w:line="360" w:lineRule="auto"/>
              <w:ind w:left="72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AB</w:t>
            </w:r>
            <w:r>
              <w:rPr>
                <w:rFonts w:cs="Traditional Arabic"/>
                <w:b/>
                <w:bCs/>
                <w:sz w:val="28"/>
                <w:szCs w:val="28"/>
                <w:vertAlign w:val="superscript"/>
                <w:lang w:val="fr-FR" w:bidi="ar-DZ"/>
              </w:rPr>
              <w:t xml:space="preserve">2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 xml:space="preserve">= 25                              </w:t>
            </w:r>
          </w:p>
          <w:p w:rsidR="00F90DFA" w:rsidRDefault="00F90DFA" w:rsidP="00AD681A">
            <w:pPr>
              <w:spacing w:line="360" w:lineRule="auto"/>
              <w:ind w:left="72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lastRenderedPageBreak/>
              <w:t>و منه :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lang w:val="fr-FR" w:bidi="ar-DZ"/>
              </w:rPr>
              <w:t>AC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vertAlign w:val="superscript"/>
                <w:lang w:val="fr-FR" w:bidi="ar-DZ"/>
              </w:rPr>
              <w:t>2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lang w:val="fr-FR" w:bidi="ar-DZ"/>
              </w:rPr>
              <w:t xml:space="preserve"> + BC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vertAlign w:val="superscript"/>
                <w:lang w:val="fr-FR" w:bidi="ar-DZ"/>
              </w:rPr>
              <w:t>2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lang w:val="fr-FR" w:bidi="ar-DZ"/>
              </w:rPr>
              <w:t xml:space="preserve"> = AB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vertAlign w:val="superscript"/>
                <w:lang w:val="fr-FR" w:bidi="ar-DZ"/>
              </w:rPr>
              <w:t>2</w:t>
            </w:r>
          </w:p>
          <w:p w:rsidR="00F90DFA" w:rsidRDefault="00F90DFA" w:rsidP="00AD681A">
            <w:pPr>
              <w:spacing w:line="360" w:lineRule="auto"/>
              <w:ind w:left="72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إذن : المثلث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  <w:t>ABC</w:t>
            </w:r>
            <w:r w:rsidRPr="000C1D3E">
              <w:rPr>
                <w:rFonts w:cs="Traditional Arabic" w:hint="cs"/>
                <w:b/>
                <w:bCs/>
                <w:color w:val="548DD4"/>
                <w:sz w:val="28"/>
                <w:szCs w:val="28"/>
                <w:rtl/>
                <w:lang w:val="fr-FR" w:bidi="ar-DZ"/>
              </w:rPr>
              <w:t xml:space="preserve"> قائم الزاوية في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  <w:t>C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حسب </w:t>
            </w:r>
            <w:r w:rsidRPr="000C1D3E">
              <w:rPr>
                <w:rFonts w:cs="Traditional Arabic" w:hint="cs"/>
                <w:b/>
                <w:bCs/>
                <w:color w:val="548DD4"/>
                <w:sz w:val="28"/>
                <w:szCs w:val="28"/>
                <w:highlight w:val="yellow"/>
                <w:rtl/>
                <w:lang w:val="fr-FR" w:bidi="ar-DZ"/>
              </w:rPr>
              <w:t>عكس نظرية فيثاغورس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F90DFA" w:rsidRDefault="00F90DFA" w:rsidP="00AD681A">
            <w:pPr>
              <w:spacing w:line="360" w:lineRule="auto"/>
              <w:ind w:left="72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Pr="006D15AA" w:rsidRDefault="00F90DFA" w:rsidP="0029563C">
            <w:pPr>
              <w:spacing w:line="360" w:lineRule="auto"/>
              <w:ind w:left="360"/>
              <w:jc w:val="medium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</w:pPr>
            <w:r w:rsidRPr="0029563C">
              <w:rPr>
                <w:rFonts w:ascii="Traditional Arabic" w:hAnsi="Traditional Arabic" w:cs="Traditional Arabic"/>
                <w:b/>
                <w:bCs/>
                <w:color w:val="00B0F0"/>
                <w:sz w:val="28"/>
                <w:szCs w:val="28"/>
                <w:highlight w:val="yellow"/>
                <w:lang w:val="fr-FR" w:bidi="ar-DZ"/>
              </w:rPr>
              <w:sym w:font="Wingdings" w:char="F075"/>
            </w:r>
            <w:r w:rsidRPr="00BE6B92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إنشاء الدائرة المحيطة برؤوس المثلث </w:t>
            </w:r>
            <w:r w:rsidRPr="00BE6B92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lang w:val="fr-FR" w:bidi="ar-DZ"/>
              </w:rPr>
              <w:t>ABC</w:t>
            </w:r>
            <w:r w:rsidRPr="00BE6B92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:</w:t>
            </w:r>
          </w:p>
          <w:p w:rsidR="00F90DFA" w:rsidRPr="00BE6B92" w:rsidRDefault="00F90DFA" w:rsidP="00AD681A">
            <w:pPr>
              <w:spacing w:line="360" w:lineRule="auto"/>
              <w:ind w:left="720"/>
              <w:jc w:val="mediumKashida"/>
              <w:rPr>
                <w:rFonts w:cs="Traditional Arabic"/>
                <w:b/>
                <w:bCs/>
                <w:color w:val="548DD4"/>
                <w:sz w:val="28"/>
                <w:szCs w:val="28"/>
                <w:rtl/>
                <w:lang w:bidi="ar-DZ"/>
              </w:rPr>
            </w:pPr>
            <w:r w:rsidRPr="000C1D3E">
              <w:rPr>
                <w:rFonts w:cs="Traditional Arabic" w:hint="cs"/>
                <w:b/>
                <w:bCs/>
                <w:color w:val="548DD4"/>
                <w:sz w:val="28"/>
                <w:szCs w:val="28"/>
                <w:rtl/>
                <w:lang w:val="fr-FR" w:bidi="ar-DZ"/>
              </w:rPr>
              <w:t xml:space="preserve">بما أن المثلث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  <w:t>ABC</w:t>
            </w:r>
            <w:r w:rsidRPr="000C1D3E">
              <w:rPr>
                <w:rFonts w:cs="Traditional Arabic" w:hint="cs"/>
                <w:b/>
                <w:bCs/>
                <w:color w:val="548DD4"/>
                <w:sz w:val="28"/>
                <w:szCs w:val="28"/>
                <w:rtl/>
                <w:lang w:val="fr-FR" w:bidi="ar-DZ"/>
              </w:rPr>
              <w:t xml:space="preserve"> قائم في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  <w:t>C</w:t>
            </w:r>
            <w:r w:rsidRPr="000C1D3E">
              <w:rPr>
                <w:rFonts w:cs="Traditional Arabic" w:hint="cs"/>
                <w:b/>
                <w:bCs/>
                <w:color w:val="548DD4"/>
                <w:sz w:val="28"/>
                <w:szCs w:val="28"/>
                <w:rtl/>
                <w:lang w:val="fr-FR" w:bidi="ar-DZ"/>
              </w:rPr>
              <w:t xml:space="preserve"> فإن </w:t>
            </w:r>
            <w:r>
              <w:rPr>
                <w:rFonts w:cs="Traditional Arabic" w:hint="cs"/>
                <w:b/>
                <w:bCs/>
                <w:color w:val="548DD4"/>
                <w:sz w:val="28"/>
                <w:szCs w:val="28"/>
                <w:rtl/>
                <w:lang w:val="fr-FR" w:bidi="ar-DZ"/>
              </w:rPr>
              <w:t xml:space="preserve">مركز </w:t>
            </w:r>
            <w:r w:rsidRPr="000C1D3E">
              <w:rPr>
                <w:rFonts w:cs="Traditional Arabic" w:hint="cs"/>
                <w:b/>
                <w:bCs/>
                <w:color w:val="548DD4"/>
                <w:sz w:val="28"/>
                <w:szCs w:val="28"/>
                <w:rtl/>
                <w:lang w:val="fr-FR" w:bidi="ar-DZ"/>
              </w:rPr>
              <w:t xml:space="preserve">الدائرة المحيطة برؤوسه هي منتصف وتره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  <w:t>[AB]</w:t>
            </w:r>
            <w:r>
              <w:rPr>
                <w:rFonts w:cs="Traditional Arabic" w:hint="cs"/>
                <w:b/>
                <w:bCs/>
                <w:color w:val="548DD4"/>
                <w:sz w:val="28"/>
                <w:szCs w:val="28"/>
                <w:rtl/>
                <w:lang w:val="fr-FR" w:bidi="ar-DZ"/>
              </w:rPr>
              <w:t>. </w:t>
            </w:r>
            <w:r>
              <w:rPr>
                <w:rFonts w:cs="Traditional Arabic" w:hint="cs"/>
                <w:b/>
                <w:bCs/>
                <w:color w:val="548DD4"/>
                <w:sz w:val="28"/>
                <w:szCs w:val="28"/>
                <w:rtl/>
                <w:lang w:bidi="ar-DZ"/>
              </w:rPr>
              <w:t xml:space="preserve">و قطرها هو وتر المثلث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  <w:t>ABC</w:t>
            </w:r>
            <w:r>
              <w:rPr>
                <w:rFonts w:cs="Traditional Arabic" w:hint="cs"/>
                <w:b/>
                <w:bCs/>
                <w:color w:val="548DD4"/>
                <w:sz w:val="28"/>
                <w:szCs w:val="28"/>
                <w:rtl/>
                <w:lang w:val="fr-FR" w:bidi="ar-DZ"/>
              </w:rPr>
              <w:t>.</w:t>
            </w:r>
          </w:p>
          <w:p w:rsidR="00F90DFA" w:rsidRDefault="00F90DFA" w:rsidP="006D15AA">
            <w:pPr>
              <w:ind w:left="720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b/>
                <w:bCs/>
                <w:noProof/>
                <w:color w:val="1F497D"/>
                <w:sz w:val="28"/>
                <w:szCs w:val="28"/>
                <w:rtl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6985</wp:posOffset>
                  </wp:positionV>
                  <wp:extent cx="3488690" cy="2520315"/>
                  <wp:effectExtent l="0" t="0" r="0" b="0"/>
                  <wp:wrapNone/>
                  <wp:docPr id="4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9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90DFA" w:rsidRPr="00B8792D" w:rsidRDefault="00F90DFA" w:rsidP="006D15AA">
            <w:pPr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  <w:lang w:val="fr-FR" w:bidi="ar-DZ"/>
              </w:rPr>
            </w:pPr>
            <w:r w:rsidRPr="00987F98">
              <w:rPr>
                <w:rFonts w:cs="Traditional Arabic" w:hint="cs"/>
                <w:b/>
                <w:bCs/>
                <w:sz w:val="36"/>
                <w:szCs w:val="36"/>
                <w:highlight w:val="yellow"/>
                <w:rtl/>
                <w:lang w:val="fr-FR" w:bidi="ar-DZ"/>
              </w:rPr>
              <w:t>و منه :</w:t>
            </w:r>
            <w:r w:rsidRPr="00987F98">
              <w:rPr>
                <w:rFonts w:cs="Traditional Arabic" w:hint="cs"/>
                <w:b/>
                <w:bCs/>
                <w:sz w:val="36"/>
                <w:szCs w:val="36"/>
                <w:highlight w:val="yellow"/>
                <w:lang w:val="fr-FR" w:bidi="ar-DZ"/>
              </w:rPr>
              <w:sym w:font="Wingdings" w:char="F0C5"/>
            </w: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Pr="00987F98" w:rsidRDefault="00F90DFA" w:rsidP="00F90DFA">
            <w:pPr>
              <w:numPr>
                <w:ilvl w:val="0"/>
                <w:numId w:val="14"/>
              </w:numPr>
              <w:spacing w:line="360" w:lineRule="auto"/>
              <w:rPr>
                <w:rFonts w:cs="Traditional Arabic"/>
                <w:b/>
                <w:bCs/>
                <w:color w:val="FF0000"/>
                <w:sz w:val="32"/>
                <w:szCs w:val="32"/>
                <w:lang w:val="fr-FR" w:bidi="ar-DZ"/>
              </w:rPr>
            </w:pPr>
            <w:r w:rsidRPr="00987F98">
              <w:rPr>
                <w:rFonts w:cs="Traditional Arabic"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صورة المثلث </w:t>
            </w:r>
            <w:r w:rsidRPr="00987F98">
              <w:rPr>
                <w:rFonts w:cs="Traditional Arabic"/>
                <w:b/>
                <w:bCs/>
                <w:color w:val="FF0000"/>
                <w:sz w:val="32"/>
                <w:szCs w:val="32"/>
                <w:lang w:val="fr-FR" w:bidi="ar-DZ"/>
              </w:rPr>
              <w:t>ABC</w:t>
            </w:r>
            <w:r w:rsidRPr="00987F98">
              <w:rPr>
                <w:rFonts w:cs="Traditional Arabic"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بالانسحاب الذي يحول </w:t>
            </w:r>
            <w:r w:rsidRPr="00987F98">
              <w:rPr>
                <w:rFonts w:cs="Traditional Arabic"/>
                <w:b/>
                <w:bCs/>
                <w:color w:val="FF0000"/>
                <w:sz w:val="32"/>
                <w:szCs w:val="32"/>
                <w:lang w:val="fr-FR" w:bidi="ar-DZ"/>
              </w:rPr>
              <w:t>C</w:t>
            </w:r>
            <w:r w:rsidRPr="00987F98">
              <w:rPr>
                <w:rFonts w:cs="Traditional Arabic"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إلى </w:t>
            </w:r>
            <w:r w:rsidRPr="00987F98">
              <w:rPr>
                <w:rFonts w:cs="Traditional Arabic"/>
                <w:b/>
                <w:bCs/>
                <w:color w:val="FF0000"/>
                <w:sz w:val="32"/>
                <w:szCs w:val="32"/>
                <w:lang w:val="fr-FR" w:bidi="ar-DZ"/>
              </w:rPr>
              <w:t>O</w:t>
            </w:r>
            <w:r w:rsidRPr="00987F98">
              <w:rPr>
                <w:rFonts w:cs="Traditional Arabic"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:</w:t>
            </w:r>
          </w:p>
          <w:p w:rsidR="00F90DFA" w:rsidRDefault="00F90DFA" w:rsidP="00AD681A">
            <w:pPr>
              <w:spacing w:line="360" w:lineRule="auto"/>
              <w:ind w:left="36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بما أن :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lang w:val="fr-FR" w:bidi="ar-DZ"/>
              </w:rPr>
              <w:t>F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صورة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  <w:t>B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بالانسحاب الذي يحول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C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إلى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O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، و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lang w:val="fr-FR" w:bidi="ar-DZ"/>
              </w:rPr>
              <w:t>E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صورة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  <w:t>A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بالانسحاب الذي يحول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C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إلى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O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، و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lang w:val="fr-FR" w:bidi="ar-DZ"/>
              </w:rPr>
              <w:t>O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صورة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  <w:t>C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بالانسحاب الذي يحول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C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إلى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O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.</w:t>
            </w:r>
          </w:p>
          <w:p w:rsidR="00F90DFA" w:rsidRDefault="00F90DFA" w:rsidP="00AD681A">
            <w:pPr>
              <w:spacing w:line="360" w:lineRule="auto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  <w:r w:rsidRPr="00BE6B92">
              <w:rPr>
                <w:rFonts w:cs="Traditional Arabic" w:hint="cs"/>
                <w:b/>
                <w:bCs/>
                <w:sz w:val="28"/>
                <w:szCs w:val="28"/>
                <w:highlight w:val="yellow"/>
                <w:rtl/>
                <w:lang w:val="fr-FR" w:bidi="ar-DZ"/>
              </w:rPr>
              <w:t>إذن :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صورة المثلث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  <w:t>ABC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بالانسحاب الذي يحول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C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إلى </w:t>
            </w:r>
            <w: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  <w:t>O</w:t>
            </w:r>
            <w:r>
              <w:rPr>
                <w:rFonts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هو المثلث </w:t>
            </w:r>
            <w:r w:rsidRPr="000C1D3E">
              <w:rPr>
                <w:rFonts w:cs="Traditional Arabic"/>
                <w:b/>
                <w:bCs/>
                <w:color w:val="548DD4"/>
                <w:sz w:val="28"/>
                <w:szCs w:val="28"/>
                <w:highlight w:val="yellow"/>
                <w:lang w:val="fr-FR" w:bidi="ar-DZ"/>
              </w:rPr>
              <w:t>FOE</w:t>
            </w:r>
            <w:r>
              <w:rPr>
                <w:rFonts w:cs="Traditional Arabic" w:hint="cs"/>
                <w:b/>
                <w:bCs/>
                <w:color w:val="548DD4"/>
                <w:sz w:val="28"/>
                <w:szCs w:val="28"/>
                <w:rtl/>
                <w:lang w:val="fr-FR" w:bidi="ar-DZ"/>
              </w:rPr>
              <w:t>.</w:t>
            </w:r>
          </w:p>
          <w:p w:rsidR="00F90DFA" w:rsidRDefault="00F90DFA" w:rsidP="00AD681A">
            <w:pPr>
              <w:spacing w:line="360" w:lineRule="auto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6D15AA">
            <w:pPr>
              <w:ind w:left="72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Pr="008028AB" w:rsidRDefault="00F90DFA" w:rsidP="008028AB">
            <w:pPr>
              <w:ind w:left="360"/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1181" w:type="dxa"/>
          </w:tcPr>
          <w:p w:rsidR="00F90DFA" w:rsidRDefault="00F90DFA" w:rsidP="000508B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0.5 ن</w:t>
            </w: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0.5 ن</w:t>
            </w: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F90DFA" w:rsidRDefault="00F90DFA" w:rsidP="00280451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280451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lang w:bidi="ar-DZ"/>
              </w:rPr>
              <w:t>0.5</w:t>
            </w: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 xml:space="preserve"> ن</w:t>
            </w: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F90DFA">
            <w:pPr>
              <w:numPr>
                <w:ilvl w:val="0"/>
                <w:numId w:val="12"/>
              </w:num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ن</w:t>
            </w:r>
          </w:p>
          <w:p w:rsidR="00F90DFA" w:rsidRDefault="00F90DFA" w:rsidP="000508B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0.5 ن</w:t>
            </w: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01  ن</w:t>
            </w: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280451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0.5  ن</w:t>
            </w:r>
          </w:p>
          <w:p w:rsidR="00F90DFA" w:rsidRDefault="00F90DFA" w:rsidP="000508B0">
            <w:pPr>
              <w:ind w:left="48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18677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F577D5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 xml:space="preserve"> ن</w:t>
            </w: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508B0">
              <w:rPr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90DFA" w:rsidRPr="006D15A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Pr="006D15A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45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F90DFA">
            <w:pPr>
              <w:numPr>
                <w:ilvl w:val="0"/>
                <w:numId w:val="12"/>
              </w:num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45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</w:p>
          <w:p w:rsidR="00F90DFA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45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0.5 ن</w:t>
            </w:r>
          </w:p>
          <w:p w:rsidR="00F90DFA" w:rsidRDefault="00F90DFA" w:rsidP="00E148E0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45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r w:rsidRPr="006245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 ن</w:t>
            </w: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45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0.5 ن</w:t>
            </w: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45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45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6245EB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Pr="00B0123F" w:rsidRDefault="00F90DFA" w:rsidP="006245EB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0123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 ن</w:t>
            </w: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  <w:p w:rsidR="00F90DFA" w:rsidRPr="006D15AA" w:rsidRDefault="00F90DFA" w:rsidP="006D15AA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77" w:type="dxa"/>
          </w:tcPr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E6B92">
              <w:rPr>
                <w:b/>
                <w:bCs/>
                <w:sz w:val="28"/>
                <w:szCs w:val="28"/>
                <w:highlight w:val="yellow"/>
                <w:rtl/>
                <w:lang w:bidi="ar-DZ"/>
              </w:rPr>
              <w:t>5.5 ن</w:t>
            </w: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41A54"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" o:spid="_x0000_s1034" type="#_x0000_t32" style="position:absolute;left:0;text-align:left;margin-left:-4.7pt;margin-top:6.9pt;width:555.25pt;height:0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" strokecolor="#8064a2" strokeweight="2.5pt">
                  <v:shadow color="#868686"/>
                </v:shape>
              </w:pict>
            </w: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0508B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18677F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E6B92">
              <w:rPr>
                <w:b/>
                <w:bCs/>
                <w:sz w:val="28"/>
                <w:szCs w:val="28"/>
                <w:highlight w:val="yellow"/>
                <w:rtl/>
                <w:lang w:bidi="ar-DZ"/>
              </w:rPr>
              <w:t>07 ن</w:t>
            </w: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41A54">
              <w:rPr>
                <w:b/>
                <w:bCs/>
                <w:noProof/>
                <w:color w:val="1F497D"/>
                <w:sz w:val="28"/>
                <w:szCs w:val="28"/>
                <w:rtl/>
                <w:lang w:val="fr-FR" w:eastAsia="fr-FR"/>
              </w:rPr>
              <w:pict>
                <v:shape id="AutoShape 46" o:spid="_x0000_s1036" type="#_x0000_t32" style="position:absolute;left:0;text-align:left;margin-left:-4.1pt;margin-top:8.7pt;width:555.05pt;height:.05pt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" strokecolor="#8064a2" strokeweight="2.5pt">
                  <v:shadow color="#868686"/>
                </v:shape>
              </w:pict>
            </w: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90DFA" w:rsidRPr="000508B0" w:rsidRDefault="00F90DFA" w:rsidP="00E148E0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E6B92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7.5 ن</w:t>
            </w:r>
          </w:p>
        </w:tc>
      </w:tr>
    </w:tbl>
    <w:p w:rsidR="00F90DFA" w:rsidRDefault="00F90DFA" w:rsidP="00366791">
      <w:pPr>
        <w:rPr>
          <w:rtl/>
          <w:lang w:bidi="ar-DZ"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799"/>
        <w:gridCol w:w="7596"/>
        <w:gridCol w:w="759"/>
        <w:gridCol w:w="834"/>
      </w:tblGrid>
      <w:tr w:rsidR="00F90DFA" w:rsidRPr="00746907" w:rsidTr="000C1D3E">
        <w:trPr>
          <w:trHeight w:val="12509"/>
        </w:trPr>
        <w:tc>
          <w:tcPr>
            <w:tcW w:w="1799" w:type="dxa"/>
            <w:vAlign w:val="center"/>
          </w:tcPr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4E6C75" w:rsidRDefault="00F90DFA" w:rsidP="000C1D3E">
            <w:pPr>
              <w:rPr>
                <w:rFonts w:cs="Traditional Arabic"/>
                <w:sz w:val="32"/>
                <w:szCs w:val="32"/>
                <w:rtl/>
                <w:lang w:bidi="ar-DZ"/>
              </w:rPr>
            </w:pPr>
          </w:p>
          <w:p w:rsidR="00F90DFA" w:rsidRPr="00746907" w:rsidRDefault="00F90DFA" w:rsidP="000C1D3E">
            <w:pPr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7596" w:type="dxa"/>
            <w:vAlign w:val="center"/>
          </w:tcPr>
          <w:p w:rsidR="00F90DFA" w:rsidRDefault="00F90DFA" w:rsidP="006D15AA">
            <w:pPr>
              <w:ind w:left="72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2F47B8">
            <w:pPr>
              <w:ind w:left="72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2F47B8">
            <w:pPr>
              <w:ind w:left="72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2F47B8">
            <w:pPr>
              <w:ind w:left="720"/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C73F1B">
            <w:pPr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C73F1B">
            <w:pPr>
              <w:rPr>
                <w:rFonts w:cs="Traditional Arabic"/>
                <w:b/>
                <w:bCs/>
                <w:sz w:val="28"/>
                <w:szCs w:val="28"/>
                <w:lang w:val="fr-FR" w:bidi="ar-DZ"/>
              </w:rPr>
            </w:pPr>
          </w:p>
          <w:p w:rsidR="00F90DFA" w:rsidRDefault="00F90DFA" w:rsidP="00C73F1B">
            <w:pPr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C73F1B">
            <w:pPr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C73F1B">
            <w:pPr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Default="00F90DFA" w:rsidP="00C73F1B">
            <w:pPr>
              <w:rPr>
                <w:rFonts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F90DFA" w:rsidRPr="000C1D3E" w:rsidRDefault="00F90DFA" w:rsidP="005916E6">
            <w:pPr>
              <w:rPr>
                <w:rFonts w:cs="Traditional Arabic"/>
                <w:b/>
                <w:bCs/>
                <w:color w:val="548DD4"/>
                <w:sz w:val="28"/>
                <w:szCs w:val="28"/>
                <w:lang w:val="fr-FR" w:bidi="ar-DZ"/>
              </w:rPr>
            </w:pPr>
          </w:p>
        </w:tc>
        <w:tc>
          <w:tcPr>
            <w:tcW w:w="759" w:type="dxa"/>
            <w:vAlign w:val="center"/>
          </w:tcPr>
          <w:p w:rsidR="00F90DFA" w:rsidRPr="00746907" w:rsidRDefault="00F90DFA" w:rsidP="000C1D3E">
            <w:pPr>
              <w:jc w:val="center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cs="Traditional Arabic"/>
                <w:b/>
                <w:bCs/>
                <w:noProof/>
                <w:sz w:val="36"/>
                <w:szCs w:val="36"/>
                <w:rtl/>
              </w:rPr>
              <w:pict>
                <v:shape id="AutoShape 20" o:spid="_x0000_s1033" type="#_x0000_t32" style="position:absolute;left:0;text-align:left;margin-left:4.65pt;margin-top:-311.1pt;width:3pt;height:4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"/>
              </w:pict>
            </w:r>
          </w:p>
        </w:tc>
        <w:tc>
          <w:tcPr>
            <w:tcW w:w="834" w:type="dxa"/>
            <w:vAlign w:val="center"/>
          </w:tcPr>
          <w:p w:rsidR="00F90DFA" w:rsidRPr="00746907" w:rsidRDefault="00F90DFA" w:rsidP="000C1D3E">
            <w:pPr>
              <w:jc w:val="center"/>
              <w:rPr>
                <w:rFonts w:cs="Traditional Arabic"/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F90DFA" w:rsidRPr="00D67022" w:rsidRDefault="00F90DFA" w:rsidP="00366791">
      <w:pPr>
        <w:rPr>
          <w:lang w:bidi="ar-DZ"/>
        </w:rPr>
      </w:pPr>
    </w:p>
    <w:p w:rsidR="002A32DC" w:rsidRDefault="002A32DC" w:rsidP="002A32DC">
      <w:pPr>
        <w:tabs>
          <w:tab w:val="left" w:pos="200"/>
        </w:tabs>
        <w:rPr>
          <w:b/>
          <w:bCs/>
          <w:sz w:val="32"/>
          <w:szCs w:val="32"/>
          <w:rtl/>
        </w:rPr>
      </w:pPr>
    </w:p>
    <w:sectPr w:rsidR="002A32DC" w:rsidSect="002E2017">
      <w:pgSz w:w="11906" w:h="16838"/>
      <w:pgMar w:top="567" w:right="424" w:bottom="567" w:left="142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E41" w:rsidRDefault="00510E41" w:rsidP="00273899">
      <w:r>
        <w:separator/>
      </w:r>
    </w:p>
  </w:endnote>
  <w:endnote w:type="continuationSeparator" w:id="1">
    <w:p w:rsidR="00510E41" w:rsidRDefault="00510E41" w:rsidP="00273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E41" w:rsidRDefault="00510E41" w:rsidP="00273899">
      <w:r>
        <w:separator/>
      </w:r>
    </w:p>
  </w:footnote>
  <w:footnote w:type="continuationSeparator" w:id="1">
    <w:p w:rsidR="00510E41" w:rsidRDefault="00510E41" w:rsidP="00273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5B8"/>
    <w:multiLevelType w:val="hybridMultilevel"/>
    <w:tmpl w:val="1BD88898"/>
    <w:lvl w:ilvl="0" w:tplc="D0A83F26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736A68"/>
    <w:multiLevelType w:val="hybridMultilevel"/>
    <w:tmpl w:val="EFBA6A00"/>
    <w:lvl w:ilvl="0" w:tplc="F47CC548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532F3A"/>
    <w:multiLevelType w:val="hybridMultilevel"/>
    <w:tmpl w:val="41F0FD5E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743476"/>
    <w:multiLevelType w:val="hybridMultilevel"/>
    <w:tmpl w:val="A770ED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387820"/>
    <w:multiLevelType w:val="hybridMultilevel"/>
    <w:tmpl w:val="49E42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81C04"/>
    <w:multiLevelType w:val="hybridMultilevel"/>
    <w:tmpl w:val="4A8EAB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35549F"/>
    <w:multiLevelType w:val="hybridMultilevel"/>
    <w:tmpl w:val="37F888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962AF0"/>
    <w:multiLevelType w:val="hybridMultilevel"/>
    <w:tmpl w:val="39D4F33C"/>
    <w:lvl w:ilvl="0" w:tplc="F9A85D46">
      <w:start w:val="1"/>
      <w:numFmt w:val="arabicAlpha"/>
      <w:lvlText w:val="%1)"/>
      <w:lvlJc w:val="left"/>
      <w:pPr>
        <w:ind w:left="720" w:hanging="360"/>
      </w:pPr>
      <w:rPr>
        <w:rFonts w:ascii="Gill Sans MT" w:eastAsia="+mn-ea" w:hAnsi="Gill Sans MT" w:hint="default"/>
        <w:b w:val="0"/>
        <w:bCs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D455D"/>
    <w:multiLevelType w:val="hybridMultilevel"/>
    <w:tmpl w:val="0B1453C6"/>
    <w:lvl w:ilvl="0" w:tplc="7B80707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046B7"/>
    <w:multiLevelType w:val="hybridMultilevel"/>
    <w:tmpl w:val="1ECAB3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75D4A"/>
    <w:multiLevelType w:val="hybridMultilevel"/>
    <w:tmpl w:val="1D0803E2"/>
    <w:lvl w:ilvl="0" w:tplc="2CD0B3EA">
      <w:start w:val="1"/>
      <w:numFmt w:val="decimal"/>
      <w:lvlText w:val="%1)"/>
      <w:lvlJc w:val="left"/>
      <w:pPr>
        <w:ind w:left="720" w:hanging="360"/>
      </w:pPr>
      <w:rPr>
        <w:b/>
        <w:bCs/>
        <w:color w:val="E36C0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13"/>
  </w:num>
  <w:num w:numId="6">
    <w:abstractNumId w:val="12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14"/>
  </w:num>
  <w:num w:numId="12">
    <w:abstractNumId w:val="0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3DAE"/>
    <w:rsid w:val="0002551F"/>
    <w:rsid w:val="00037832"/>
    <w:rsid w:val="00064050"/>
    <w:rsid w:val="00070961"/>
    <w:rsid w:val="00071369"/>
    <w:rsid w:val="000A4017"/>
    <w:rsid w:val="000E4F66"/>
    <w:rsid w:val="000F3482"/>
    <w:rsid w:val="000F447F"/>
    <w:rsid w:val="00105AA6"/>
    <w:rsid w:val="0011697A"/>
    <w:rsid w:val="00151816"/>
    <w:rsid w:val="001B5B2A"/>
    <w:rsid w:val="001F0D4F"/>
    <w:rsid w:val="001F20D4"/>
    <w:rsid w:val="0022009A"/>
    <w:rsid w:val="00233661"/>
    <w:rsid w:val="00235B99"/>
    <w:rsid w:val="00236C1F"/>
    <w:rsid w:val="00252B53"/>
    <w:rsid w:val="00273899"/>
    <w:rsid w:val="00277F25"/>
    <w:rsid w:val="002812E6"/>
    <w:rsid w:val="002853B0"/>
    <w:rsid w:val="002A32DC"/>
    <w:rsid w:val="002E0070"/>
    <w:rsid w:val="002E2017"/>
    <w:rsid w:val="002E396C"/>
    <w:rsid w:val="002F0AE1"/>
    <w:rsid w:val="002F3E7A"/>
    <w:rsid w:val="003103C6"/>
    <w:rsid w:val="00310F51"/>
    <w:rsid w:val="00393B21"/>
    <w:rsid w:val="003A3691"/>
    <w:rsid w:val="003A4D1C"/>
    <w:rsid w:val="003E45CA"/>
    <w:rsid w:val="003F1A54"/>
    <w:rsid w:val="003F69D4"/>
    <w:rsid w:val="004005C0"/>
    <w:rsid w:val="0040156D"/>
    <w:rsid w:val="00417D06"/>
    <w:rsid w:val="00454449"/>
    <w:rsid w:val="00456D2F"/>
    <w:rsid w:val="00457465"/>
    <w:rsid w:val="00481083"/>
    <w:rsid w:val="004F6B81"/>
    <w:rsid w:val="00505310"/>
    <w:rsid w:val="00510E41"/>
    <w:rsid w:val="0056020E"/>
    <w:rsid w:val="00563411"/>
    <w:rsid w:val="00573B1D"/>
    <w:rsid w:val="005A54DD"/>
    <w:rsid w:val="006010C0"/>
    <w:rsid w:val="00631181"/>
    <w:rsid w:val="0064279B"/>
    <w:rsid w:val="00675F27"/>
    <w:rsid w:val="0068616B"/>
    <w:rsid w:val="006A76DE"/>
    <w:rsid w:val="006D5149"/>
    <w:rsid w:val="006F7729"/>
    <w:rsid w:val="00760A2D"/>
    <w:rsid w:val="007620E5"/>
    <w:rsid w:val="0078020C"/>
    <w:rsid w:val="00782303"/>
    <w:rsid w:val="00797733"/>
    <w:rsid w:val="007A74F8"/>
    <w:rsid w:val="007B076F"/>
    <w:rsid w:val="00800838"/>
    <w:rsid w:val="00835F9C"/>
    <w:rsid w:val="00863F56"/>
    <w:rsid w:val="0088633B"/>
    <w:rsid w:val="008A6909"/>
    <w:rsid w:val="008B4BB0"/>
    <w:rsid w:val="00901CF6"/>
    <w:rsid w:val="00903768"/>
    <w:rsid w:val="00945831"/>
    <w:rsid w:val="0096320B"/>
    <w:rsid w:val="009637FD"/>
    <w:rsid w:val="00A2547B"/>
    <w:rsid w:val="00A52793"/>
    <w:rsid w:val="00A93E57"/>
    <w:rsid w:val="00AF7C33"/>
    <w:rsid w:val="00B01964"/>
    <w:rsid w:val="00B034E1"/>
    <w:rsid w:val="00B06677"/>
    <w:rsid w:val="00B0754E"/>
    <w:rsid w:val="00B21FEE"/>
    <w:rsid w:val="00B31005"/>
    <w:rsid w:val="00B5136E"/>
    <w:rsid w:val="00B5219A"/>
    <w:rsid w:val="00B725DC"/>
    <w:rsid w:val="00B86902"/>
    <w:rsid w:val="00B95527"/>
    <w:rsid w:val="00BA7952"/>
    <w:rsid w:val="00BB0B7A"/>
    <w:rsid w:val="00BB2067"/>
    <w:rsid w:val="00BC4D2F"/>
    <w:rsid w:val="00BE17ED"/>
    <w:rsid w:val="00BF4E8B"/>
    <w:rsid w:val="00C044AA"/>
    <w:rsid w:val="00C1104F"/>
    <w:rsid w:val="00C169FC"/>
    <w:rsid w:val="00C25D87"/>
    <w:rsid w:val="00C56932"/>
    <w:rsid w:val="00C82FA0"/>
    <w:rsid w:val="00CB0719"/>
    <w:rsid w:val="00CB7B33"/>
    <w:rsid w:val="00CC3B2F"/>
    <w:rsid w:val="00D16CA1"/>
    <w:rsid w:val="00D32283"/>
    <w:rsid w:val="00D65C59"/>
    <w:rsid w:val="00DE0E26"/>
    <w:rsid w:val="00DE3DAE"/>
    <w:rsid w:val="00EB2649"/>
    <w:rsid w:val="00EB3314"/>
    <w:rsid w:val="00EB5971"/>
    <w:rsid w:val="00EB7311"/>
    <w:rsid w:val="00EC3196"/>
    <w:rsid w:val="00F90DFA"/>
    <w:rsid w:val="00FA79ED"/>
    <w:rsid w:val="00FB2A69"/>
    <w:rsid w:val="00FC0498"/>
    <w:rsid w:val="00FC3068"/>
    <w:rsid w:val="00FD7BF7"/>
    <w:rsid w:val="00FF2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AutoShape 42"/>
        <o:r id="V:Rule2" type="connector" idref="#AutoShape 46"/>
        <o:r id="V:Rule3" type="connector" idref="#AutoShape 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DA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738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738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738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73899"/>
    <w:rPr>
      <w:sz w:val="24"/>
      <w:szCs w:val="24"/>
      <w:lang w:val="en-US" w:eastAsia="en-US"/>
    </w:rPr>
  </w:style>
  <w:style w:type="table" w:styleId="TableList8">
    <w:name w:val="Table List 8"/>
    <w:basedOn w:val="TableNormal"/>
    <w:rsid w:val="00EC3196"/>
    <w:pPr>
      <w:bidi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MediumGrid1-Accent5">
    <w:name w:val="Medium Grid 1 Accent 5"/>
    <w:basedOn w:val="TableNormal"/>
    <w:uiPriority w:val="67"/>
    <w:rsid w:val="00EC3196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ListParagraph">
    <w:name w:val="List Paragraph"/>
    <w:basedOn w:val="Normal"/>
    <w:uiPriority w:val="34"/>
    <w:qFormat/>
    <w:rsid w:val="00505310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styleId="BalloonText">
    <w:name w:val="Balloon Text"/>
    <w:basedOn w:val="Normal"/>
    <w:link w:val="BalloonTextChar"/>
    <w:rsid w:val="005053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310"/>
    <w:rPr>
      <w:rFonts w:ascii="Tahoma" w:hAnsi="Tahoma" w:cs="Tahoma"/>
      <w:sz w:val="16"/>
      <w:szCs w:val="16"/>
      <w:lang w:val="en-US" w:eastAsia="en-US"/>
    </w:rPr>
  </w:style>
  <w:style w:type="table" w:styleId="MediumGrid1-Accent6">
    <w:name w:val="Medium Grid 1 Accent 6"/>
    <w:basedOn w:val="TableNormal"/>
    <w:uiPriority w:val="67"/>
    <w:rsid w:val="00BB2067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NormalWeb">
    <w:name w:val="Normal (Web)"/>
    <w:basedOn w:val="Normal"/>
    <w:uiPriority w:val="99"/>
    <w:unhideWhenUsed/>
    <w:rsid w:val="00F90DFA"/>
    <w:pPr>
      <w:bidi w:val="0"/>
      <w:spacing w:before="100" w:beforeAutospacing="1" w:after="100" w:afterAutospacing="1"/>
    </w:pPr>
    <w:rPr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F7422-7EE7-448E-BB04-6FF4BB1B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المجال :       أنشطة عدديــــــــــة                              المستوى :  الثانية متوســـــــــــط</vt:lpstr>
      <vt:lpstr>المجال :       أنشطة عدديــــــــــة                              المستوى :  الثانية متوســـــــــــط</vt:lpstr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المجال :       أنشطة عدديــــــــــة                              المستوى :  الثانية متوســـــــــــط</dc:title>
  <dc:subject/>
  <dc:creator>محمد الطاهر</dc:creator>
  <cp:keywords/>
  <cp:lastModifiedBy>mld</cp:lastModifiedBy>
  <cp:revision>3</cp:revision>
  <cp:lastPrinted>2016-05-03T15:51:00Z</cp:lastPrinted>
  <dcterms:created xsi:type="dcterms:W3CDTF">2019-08-22T15:51:00Z</dcterms:created>
  <dcterms:modified xsi:type="dcterms:W3CDTF">2023-09-03T14:29:00Z</dcterms:modified>
</cp:coreProperties>
</file>