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70" w:rsidRDefault="00020270" w:rsidP="00350EF5">
      <w:pPr>
        <w:bidi/>
        <w:spacing w:after="0" w:line="240" w:lineRule="auto"/>
        <w:jc w:val="center"/>
        <w:rPr>
          <w:rFonts w:asciiTheme="majorBidi" w:hAnsiTheme="majorBidi" w:cstheme="majorBidi"/>
          <w:sz w:val="44"/>
          <w:szCs w:val="44"/>
          <w:rtl/>
        </w:rPr>
      </w:pPr>
      <w:r w:rsidRPr="001C4E0C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</w:rPr>
        <w:t>الوضعية</w:t>
      </w:r>
      <w:r w:rsidRPr="00A7191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1C4E0C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</w:rPr>
        <w:t>الانطلاقية</w:t>
      </w:r>
      <w:proofErr w:type="spellEnd"/>
      <w:r>
        <w:rPr>
          <w:rFonts w:asciiTheme="majorBidi" w:hAnsiTheme="majorBidi" w:cstheme="majorBidi" w:hint="cs"/>
          <w:b/>
          <w:bCs/>
          <w:sz w:val="30"/>
          <w:szCs w:val="30"/>
          <w:u w:val="single"/>
          <w:rtl/>
        </w:rPr>
        <w:t xml:space="preserve"> الأم</w:t>
      </w:r>
      <w:r w:rsidRPr="00A7191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Theme="majorBidi" w:hAnsiTheme="majorBidi" w:cstheme="majorBidi" w:hint="cs"/>
          <w:b/>
          <w:bCs/>
          <w:sz w:val="30"/>
          <w:szCs w:val="30"/>
          <w:rtl/>
        </w:rPr>
        <w:t xml:space="preserve">زيت الزيتون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1C4E0C">
        <w:rPr>
          <w:rFonts w:asciiTheme="majorBidi" w:hAnsiTheme="majorBidi" w:cstheme="majorBidi" w:hint="cs"/>
          <w:sz w:val="28"/>
          <w:szCs w:val="28"/>
        </w:rPr>
        <w:sym w:font="AGA Arabesque Desktop" w:char="F0A8"/>
      </w:r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شجرة الزيتون شجرة مباركة ذكرت في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القرآ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ن الكريم ولها فوائد كثيرة حيث يستخرج من ثمارها زيت الزيتون 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9716A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الجزء الاول: </w:t>
      </w:r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الجدول الاتي يمثل بعض الدول التي تنتج زيت الزيتون (احصائيات 2012)</w:t>
      </w:r>
    </w:p>
    <w:tbl>
      <w:tblPr>
        <w:tblStyle w:val="Grilledutableau"/>
        <w:bidiVisual/>
        <w:tblW w:w="0" w:type="auto"/>
        <w:tblInd w:w="1088" w:type="dxa"/>
        <w:tblLook w:val="04A0" w:firstRow="1" w:lastRow="0" w:firstColumn="1" w:lastColumn="0" w:noHBand="0" w:noVBand="1"/>
      </w:tblPr>
      <w:tblGrid>
        <w:gridCol w:w="937"/>
        <w:gridCol w:w="937"/>
        <w:gridCol w:w="1056"/>
        <w:gridCol w:w="1056"/>
        <w:gridCol w:w="937"/>
        <w:gridCol w:w="1056"/>
        <w:gridCol w:w="1196"/>
        <w:gridCol w:w="1509"/>
      </w:tblGrid>
      <w:tr w:rsidR="00020270" w:rsidRPr="0059716A" w:rsidTr="00522252">
        <w:trPr>
          <w:trHeight w:val="360"/>
        </w:trPr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المغرب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الجزائر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ايطليا</w:t>
            </w:r>
            <w:proofErr w:type="spellEnd"/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تونس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فلسطين 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سوريا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اسبانيا</w:t>
            </w:r>
          </w:p>
        </w:tc>
        <w:tc>
          <w:tcPr>
            <w:tcW w:w="1509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الدول</w:t>
            </w:r>
          </w:p>
        </w:tc>
      </w:tr>
      <w:tr w:rsidR="00020270" w:rsidRPr="0059716A" w:rsidTr="00522252">
        <w:trPr>
          <w:trHeight w:val="347"/>
        </w:trPr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80000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440000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300000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200000</w:t>
            </w:r>
          </w:p>
        </w:tc>
        <w:tc>
          <w:tcPr>
            <w:tcW w:w="937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1350000</w:t>
            </w:r>
          </w:p>
        </w:tc>
        <w:tc>
          <w:tcPr>
            <w:tcW w:w="1509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الانتاج بـ(طن)</w:t>
            </w:r>
          </w:p>
        </w:tc>
      </w:tr>
    </w:tbl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مثل معطيات الجدول بمخطط اعمدة </w:t>
      </w:r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32"/>
          <w:szCs w:val="32"/>
          <w:rtl/>
        </w:rPr>
        <w:t>الجزء الثاني: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تعتبر اجود انواع الزيوت هي زيت الزيتون البكر (المستخلص من الزيتون </w:t>
      </w:r>
      <w:proofErr w:type="gram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الطازج )</w:t>
      </w:r>
      <w:proofErr w:type="gram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وهو انواع حسب درجة الحموضة </w:t>
      </w:r>
    </w:p>
    <w:p w:rsidR="00020270" w:rsidRDefault="00394B2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363220</wp:posOffset>
                </wp:positionV>
                <wp:extent cx="3977005" cy="1090295"/>
                <wp:effectExtent l="6985" t="10160" r="6985" b="13970"/>
                <wp:wrapNone/>
                <wp:docPr id="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270" w:rsidRPr="00E64E03" w:rsidRDefault="00020270" w:rsidP="00020270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bidi/>
                              <w:spacing w:before="360" w:after="120"/>
                              <w:ind w:left="964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زيت زيتون بكر ممتاز لا تتعدى درجة حموضته </w:t>
                            </w:r>
                            <w:r w:rsidRPr="00E64E0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1%</w:t>
                            </w: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20270" w:rsidRPr="00E64E03" w:rsidRDefault="00020270" w:rsidP="00020270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bidi/>
                              <w:spacing w:before="120" w:after="120"/>
                              <w:ind w:right="-5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زيت زيتون بكر جيد لا تتعدى درجة حموضته </w:t>
                            </w:r>
                            <w:r w:rsidRPr="00E64E0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2%</w:t>
                            </w: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20270" w:rsidRPr="00E64E03" w:rsidRDefault="00020270" w:rsidP="00020270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زيت زيتون بكر شبه جيد لا تتعدى درجة حموضته </w:t>
                            </w:r>
                            <w:r w:rsidRPr="00E64E0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3%</w:t>
                            </w:r>
                            <w:r w:rsidRPr="00E64E0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020270" w:rsidRDefault="00020270" w:rsidP="000202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00.95pt;margin-top:28.6pt;width:313.15pt;height:8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">
                <v:textbox>
                  <w:txbxContent>
                    <w:p w:rsidR="00020270" w:rsidRPr="00E64E03" w:rsidRDefault="00020270" w:rsidP="00020270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bidi/>
                        <w:spacing w:before="360" w:after="120"/>
                        <w:ind w:left="964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زيت زيتون بكر ممتاز لا تتعدى درجة حموضته </w:t>
                      </w:r>
                      <w:r w:rsidRPr="00E64E0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1%</w:t>
                      </w: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20270" w:rsidRPr="00E64E03" w:rsidRDefault="00020270" w:rsidP="00020270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bidi/>
                        <w:spacing w:before="120" w:after="120"/>
                        <w:ind w:right="-5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زيت زيتون بكر جيد لا تتعدى درجة حموضته </w:t>
                      </w:r>
                      <w:r w:rsidRPr="00E64E0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2%</w:t>
                      </w: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20270" w:rsidRPr="00E64E03" w:rsidRDefault="00020270" w:rsidP="00020270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زيت زيتون بكر شبه جيد لا تتعدى درجة حموضته </w:t>
                      </w:r>
                      <w:r w:rsidRPr="00E64E0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3%</w:t>
                      </w:r>
                      <w:r w:rsidRPr="00E64E03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020270" w:rsidRDefault="00020270" w:rsidP="00020270"/>
                  </w:txbxContent>
                </v:textbox>
              </v:shape>
            </w:pict>
          </mc:Fallback>
        </mc:AlternateContent>
      </w:r>
      <w:r w:rsidR="00020270"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gramStart"/>
      <w:r w:rsidR="00020270"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السند :</w:t>
      </w:r>
      <w:proofErr w:type="gramEnd"/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50EF5" w:rsidRDefault="00350EF5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50EF5" w:rsidRDefault="00350EF5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94B20" w:rsidRDefault="00394B20" w:rsidP="00394B2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50EF5" w:rsidRDefault="00350EF5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gram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ملاحظة :</w:t>
      </w:r>
      <w:proofErr w:type="gram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اذا كانت حموضة الزيت تفوق </w:t>
      </w:r>
      <w:r w:rsidRPr="0059716A">
        <w:rPr>
          <w:rFonts w:asciiTheme="majorBidi" w:hAnsiTheme="majorBidi" w:cstheme="majorBidi"/>
          <w:b/>
          <w:bCs/>
          <w:sz w:val="28"/>
          <w:szCs w:val="28"/>
        </w:rPr>
        <w:t>3%</w:t>
      </w: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يعتبر غير صالح للاستهلاك 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يملك العم احمد مصنع لتعبئة زيت الزيتون حيث كان كلما عرض عليه الزيت يقيس درجة حموضته فكانت النتائج كالتالي 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0,</w:t>
      </w:r>
      <w:proofErr w:type="gram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1  ؛</w:t>
      </w:r>
      <w:proofErr w:type="gram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0,7  ؛ 1,8  ؛  1,4  ؛  1,5  ؛ 1,9 ؛ 2,7  ؛ 3,8  ؛ 0,9  ؛ 3,2  ؛ 0,3  ؛ 0,8  ؛ 2,5  ؛  1,1  ؛1,4  ؛ 1,7  ؛1,6  ؛ 2,1  ؛ 2  ؛ 1,6 ؛ 0,2  ؛ 0,6  ؛ 2,3 ؛ 1,1 ؛ 1,3 ؛ 1,9  ؛ 1,6  ؛ 0,9  </w:t>
      </w:r>
    </w:p>
    <w:p w:rsidR="00020270" w:rsidRPr="001352EA" w:rsidRDefault="00020270" w:rsidP="00350EF5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352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بالاعتماد على السند ساعد العم احمد في تنظيم هذه المعطيات في فئات ثم مثلها بمدرج تكراري 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الجزء </w:t>
      </w:r>
      <w:proofErr w:type="gram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الثالث :</w:t>
      </w:r>
      <w:proofErr w:type="gram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1)يريد العم احمد خلط وتعبئة زيت الزيتون الممتاز وتصديره للخارج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1708"/>
      </w:tblGrid>
      <w:tr w:rsidR="00020270" w:rsidRPr="0059716A" w:rsidTr="00522252">
        <w:trPr>
          <w:trHeight w:val="317"/>
        </w:trPr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السابع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السادس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الخامس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الرابع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الثالث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الثاني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الاول</w:t>
            </w:r>
          </w:p>
        </w:tc>
        <w:tc>
          <w:tcPr>
            <w:tcW w:w="1708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المنتوج</w:t>
            </w:r>
          </w:p>
        </w:tc>
      </w:tr>
      <w:tr w:rsidR="00020270" w:rsidRPr="0059716A" w:rsidTr="00522252">
        <w:trPr>
          <w:trHeight w:val="334"/>
        </w:trPr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0,2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0,6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0,8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0,3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0,9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0,7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0,1</w:t>
            </w:r>
          </w:p>
        </w:tc>
        <w:tc>
          <w:tcPr>
            <w:tcW w:w="1708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معدل الحموضة</w:t>
            </w:r>
          </w:p>
        </w:tc>
      </w:tr>
      <w:tr w:rsidR="00020270" w:rsidRPr="0059716A" w:rsidTr="00522252">
        <w:trPr>
          <w:trHeight w:val="334"/>
        </w:trPr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2000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670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1100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4500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5050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6000</w:t>
            </w:r>
          </w:p>
        </w:tc>
        <w:tc>
          <w:tcPr>
            <w:tcW w:w="983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5000</w:t>
            </w:r>
          </w:p>
        </w:tc>
        <w:tc>
          <w:tcPr>
            <w:tcW w:w="1708" w:type="dxa"/>
          </w:tcPr>
          <w:p w:rsidR="00020270" w:rsidRPr="0059716A" w:rsidRDefault="00020270" w:rsidP="00350E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9716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عدد اللترات</w:t>
            </w:r>
          </w:p>
        </w:tc>
      </w:tr>
    </w:tbl>
    <w:p w:rsidR="00020270" w:rsidRPr="0059716A" w:rsidRDefault="00020270" w:rsidP="00350EF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في </w:t>
      </w:r>
      <w:proofErr w:type="spell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رأ</w:t>
      </w:r>
      <w:proofErr w:type="spell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يك</w:t>
      </w:r>
      <w:proofErr w:type="spell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ما هي درجة الحموضة التي يضعها العم احمد على </w:t>
      </w:r>
      <w:proofErr w:type="spellStart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قارورات</w:t>
      </w:r>
      <w:proofErr w:type="spellEnd"/>
      <w:r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الزيت </w:t>
      </w:r>
    </w:p>
    <w:p w:rsidR="00020270" w:rsidRPr="0059716A" w:rsidRDefault="00394B20" w:rsidP="0002027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357505</wp:posOffset>
                </wp:positionV>
                <wp:extent cx="4657090" cy="2317750"/>
                <wp:effectExtent l="635" t="0" r="0" b="635"/>
                <wp:wrapNone/>
                <wp:docPr id="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270" w:rsidRDefault="00020270" w:rsidP="0002027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59574" cy="1721747"/>
                                  <wp:effectExtent l="0" t="0" r="0" b="0"/>
                                  <wp:docPr id="18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7287" cy="1725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27" type="#_x0000_t202" style="position:absolute;left:0;text-align:left;margin-left:14.45pt;margin-top:28.15pt;width:366.7pt;height:18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XjhwIAABg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" stroked="f">
                <v:textbox>
                  <w:txbxContent>
                    <w:p w:rsidR="00020270" w:rsidRDefault="00020270" w:rsidP="0002027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559574" cy="1721747"/>
                            <wp:effectExtent l="0" t="0" r="0" b="0"/>
                            <wp:docPr id="18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7287" cy="1725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0270"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2) لتسهيل تعبئة زيت الزيتون البكر الممتاز في </w:t>
      </w:r>
      <w:proofErr w:type="spellStart"/>
      <w:r w:rsidR="00020270"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>قارورات</w:t>
      </w:r>
      <w:proofErr w:type="spellEnd"/>
      <w:r w:rsidR="00020270" w:rsidRPr="0059716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عرض على العم احمد خزانان كما هو موضح في الشكل </w:t>
      </w: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020270" w:rsidRPr="0059716A" w:rsidRDefault="00020270" w:rsidP="00020270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020270" w:rsidRDefault="00020270" w:rsidP="00394B20">
      <w:pPr>
        <w:pStyle w:val="Paragraphedeliste"/>
        <w:numPr>
          <w:ilvl w:val="0"/>
          <w:numId w:val="26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1352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في رأيك </w:t>
      </w:r>
      <w:proofErr w:type="spellStart"/>
      <w:r w:rsidRPr="001352EA">
        <w:rPr>
          <w:rFonts w:asciiTheme="majorBidi" w:hAnsiTheme="majorBidi" w:cstheme="majorBidi" w:hint="cs"/>
          <w:b/>
          <w:bCs/>
          <w:sz w:val="28"/>
          <w:szCs w:val="28"/>
          <w:rtl/>
        </w:rPr>
        <w:t>ماهو</w:t>
      </w:r>
      <w:proofErr w:type="spellEnd"/>
      <w:r w:rsidRPr="001352E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الخزان الذي سيختاره العم احمد لتجميع كامل زيت الزيتون البكر الممتاز؟</w:t>
      </w:r>
    </w:p>
    <w:p w:rsidR="00957F86" w:rsidRDefault="00957F86" w:rsidP="00957F86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957F86" w:rsidRPr="00957F86" w:rsidRDefault="00957F86" w:rsidP="00957F86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Belhocine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hyperlink r:id="rId6" w:history="1">
        <w:r w:rsidRPr="006E360E">
          <w:rPr>
            <w:rStyle w:val="Lienhypertexte"/>
            <w:rFonts w:asciiTheme="majorBidi" w:hAnsiTheme="majorBidi" w:cstheme="majorBidi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957F86" w:rsidRPr="00957F86" w:rsidSect="005D431F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Arabesque Desktop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7EBA"/>
    <w:multiLevelType w:val="hybridMultilevel"/>
    <w:tmpl w:val="49D0498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768"/>
    <w:multiLevelType w:val="hybridMultilevel"/>
    <w:tmpl w:val="7454580E"/>
    <w:lvl w:ilvl="0" w:tplc="8CD2D6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9E7"/>
    <w:multiLevelType w:val="hybridMultilevel"/>
    <w:tmpl w:val="747AF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550D6"/>
    <w:multiLevelType w:val="hybridMultilevel"/>
    <w:tmpl w:val="4E0EF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46899"/>
    <w:multiLevelType w:val="hybridMultilevel"/>
    <w:tmpl w:val="7BFE35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50254"/>
    <w:multiLevelType w:val="hybridMultilevel"/>
    <w:tmpl w:val="FC9452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F66B4"/>
    <w:multiLevelType w:val="hybridMultilevel"/>
    <w:tmpl w:val="9DDC80B8"/>
    <w:lvl w:ilvl="0" w:tplc="4E14D8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A63ED7"/>
    <w:multiLevelType w:val="hybridMultilevel"/>
    <w:tmpl w:val="584CBF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1743E"/>
    <w:multiLevelType w:val="hybridMultilevel"/>
    <w:tmpl w:val="9346586A"/>
    <w:lvl w:ilvl="0" w:tplc="040C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256546AB"/>
    <w:multiLevelType w:val="hybridMultilevel"/>
    <w:tmpl w:val="B60459D0"/>
    <w:lvl w:ilvl="0" w:tplc="E208F7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FA0"/>
    <w:multiLevelType w:val="hybridMultilevel"/>
    <w:tmpl w:val="0D5009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462C9"/>
    <w:multiLevelType w:val="hybridMultilevel"/>
    <w:tmpl w:val="95A0BD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0228E"/>
    <w:multiLevelType w:val="hybridMultilevel"/>
    <w:tmpl w:val="D2489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10A5B"/>
    <w:multiLevelType w:val="hybridMultilevel"/>
    <w:tmpl w:val="35EAB3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24CFA"/>
    <w:multiLevelType w:val="hybridMultilevel"/>
    <w:tmpl w:val="C1FA11E6"/>
    <w:lvl w:ilvl="0" w:tplc="040C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3DD57D0"/>
    <w:multiLevelType w:val="hybridMultilevel"/>
    <w:tmpl w:val="7DD0291E"/>
    <w:lvl w:ilvl="0" w:tplc="C2CEF1A0">
      <w:start w:val="1"/>
      <w:numFmt w:val="arabicAlpha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623C3"/>
    <w:multiLevelType w:val="hybridMultilevel"/>
    <w:tmpl w:val="3C4EE252"/>
    <w:lvl w:ilvl="0" w:tplc="040C000D">
      <w:start w:val="1"/>
      <w:numFmt w:val="bullet"/>
      <w:lvlText w:val=""/>
      <w:lvlJc w:val="left"/>
      <w:pPr>
        <w:ind w:left="11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7" w15:restartNumberingAfterBreak="0">
    <w:nsid w:val="38DA4D95"/>
    <w:multiLevelType w:val="hybridMultilevel"/>
    <w:tmpl w:val="C616DF62"/>
    <w:lvl w:ilvl="0" w:tplc="BB6CCD8C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E22A3"/>
    <w:multiLevelType w:val="hybridMultilevel"/>
    <w:tmpl w:val="E39A1E7C"/>
    <w:lvl w:ilvl="0" w:tplc="040C000D">
      <w:start w:val="1"/>
      <w:numFmt w:val="bullet"/>
      <w:lvlText w:val=""/>
      <w:lvlJc w:val="left"/>
      <w:pPr>
        <w:ind w:left="9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9" w15:restartNumberingAfterBreak="0">
    <w:nsid w:val="49E35AC8"/>
    <w:multiLevelType w:val="hybridMultilevel"/>
    <w:tmpl w:val="7C568E26"/>
    <w:lvl w:ilvl="0" w:tplc="040C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4AF2751B"/>
    <w:multiLevelType w:val="hybridMultilevel"/>
    <w:tmpl w:val="94F4D3D4"/>
    <w:lvl w:ilvl="0" w:tplc="F7B80A46">
      <w:start w:val="5"/>
      <w:numFmt w:val="arabicAlpha"/>
      <w:lvlText w:val="%1."/>
      <w:lvlJc w:val="left"/>
      <w:pPr>
        <w:ind w:left="785" w:hanging="360"/>
      </w:pPr>
      <w:rPr>
        <w:rFonts w:eastAsiaTheme="minorEastAsi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B5710B6"/>
    <w:multiLevelType w:val="hybridMultilevel"/>
    <w:tmpl w:val="E0024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86601"/>
    <w:multiLevelType w:val="hybridMultilevel"/>
    <w:tmpl w:val="01AC7556"/>
    <w:lvl w:ilvl="0" w:tplc="BB6CCD8C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26940"/>
    <w:multiLevelType w:val="hybridMultilevel"/>
    <w:tmpl w:val="7CEA9492"/>
    <w:lvl w:ilvl="0" w:tplc="49E0A3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41888"/>
    <w:multiLevelType w:val="hybridMultilevel"/>
    <w:tmpl w:val="993038C4"/>
    <w:lvl w:ilvl="0" w:tplc="040C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 w15:restartNumberingAfterBreak="0">
    <w:nsid w:val="6F375EBD"/>
    <w:multiLevelType w:val="hybridMultilevel"/>
    <w:tmpl w:val="E02EF31C"/>
    <w:lvl w:ilvl="0" w:tplc="040C000D">
      <w:start w:val="1"/>
      <w:numFmt w:val="bullet"/>
      <w:lvlText w:val=""/>
      <w:lvlJc w:val="left"/>
      <w:pPr>
        <w:ind w:left="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9"/>
  </w:num>
  <w:num w:numId="6">
    <w:abstractNumId w:val="24"/>
  </w:num>
  <w:num w:numId="7">
    <w:abstractNumId w:val="0"/>
  </w:num>
  <w:num w:numId="8">
    <w:abstractNumId w:val="14"/>
  </w:num>
  <w:num w:numId="9">
    <w:abstractNumId w:val="11"/>
  </w:num>
  <w:num w:numId="10">
    <w:abstractNumId w:val="13"/>
  </w:num>
  <w:num w:numId="11">
    <w:abstractNumId w:val="12"/>
  </w:num>
  <w:num w:numId="12">
    <w:abstractNumId w:val="2"/>
  </w:num>
  <w:num w:numId="13">
    <w:abstractNumId w:val="21"/>
  </w:num>
  <w:num w:numId="14">
    <w:abstractNumId w:val="23"/>
  </w:num>
  <w:num w:numId="15">
    <w:abstractNumId w:val="15"/>
  </w:num>
  <w:num w:numId="16">
    <w:abstractNumId w:val="20"/>
  </w:num>
  <w:num w:numId="17">
    <w:abstractNumId w:val="18"/>
  </w:num>
  <w:num w:numId="18">
    <w:abstractNumId w:val="16"/>
  </w:num>
  <w:num w:numId="19">
    <w:abstractNumId w:val="9"/>
  </w:num>
  <w:num w:numId="20">
    <w:abstractNumId w:val="6"/>
  </w:num>
  <w:num w:numId="21">
    <w:abstractNumId w:val="17"/>
  </w:num>
  <w:num w:numId="22">
    <w:abstractNumId w:val="1"/>
  </w:num>
  <w:num w:numId="23">
    <w:abstractNumId w:val="22"/>
  </w:num>
  <w:num w:numId="24">
    <w:abstractNumId w:val="2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5"/>
    <w:rsid w:val="00020270"/>
    <w:rsid w:val="002E7F50"/>
    <w:rsid w:val="00350EF5"/>
    <w:rsid w:val="00352100"/>
    <w:rsid w:val="0036778C"/>
    <w:rsid w:val="0037142E"/>
    <w:rsid w:val="00394B20"/>
    <w:rsid w:val="00425029"/>
    <w:rsid w:val="004513BD"/>
    <w:rsid w:val="00537E9A"/>
    <w:rsid w:val="005D431F"/>
    <w:rsid w:val="005E0F19"/>
    <w:rsid w:val="00630E67"/>
    <w:rsid w:val="006551CA"/>
    <w:rsid w:val="00662F2F"/>
    <w:rsid w:val="006C0450"/>
    <w:rsid w:val="00742FDC"/>
    <w:rsid w:val="00754316"/>
    <w:rsid w:val="007D1F30"/>
    <w:rsid w:val="007E36D6"/>
    <w:rsid w:val="00806FBA"/>
    <w:rsid w:val="0089576D"/>
    <w:rsid w:val="00957F86"/>
    <w:rsid w:val="009D7619"/>
    <w:rsid w:val="009F5065"/>
    <w:rsid w:val="00A110A7"/>
    <w:rsid w:val="00A6235D"/>
    <w:rsid w:val="00A661DF"/>
    <w:rsid w:val="00AB3548"/>
    <w:rsid w:val="00C10783"/>
    <w:rsid w:val="00C33476"/>
    <w:rsid w:val="00E452BD"/>
    <w:rsid w:val="00EE3B5E"/>
    <w:rsid w:val="00F74236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366E"/>
  <w15:docId w15:val="{48D0055A-7F07-46FE-BCE7-5CA4B639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236"/>
  </w:style>
  <w:style w:type="paragraph" w:styleId="Titre1">
    <w:name w:val="heading 1"/>
    <w:basedOn w:val="Normal"/>
    <w:next w:val="Normal"/>
    <w:link w:val="Titre1Car"/>
    <w:uiPriority w:val="9"/>
    <w:qFormat/>
    <w:rsid w:val="009F5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5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39"/>
    <w:rsid w:val="003677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36778C"/>
    <w:pPr>
      <w:spacing w:after="160" w:line="259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78C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452BD"/>
  </w:style>
  <w:style w:type="character" w:styleId="Lienhypertexte">
    <w:name w:val="Hyperlink"/>
    <w:basedOn w:val="Policepardfaut"/>
    <w:uiPriority w:val="99"/>
    <w:unhideWhenUsed/>
    <w:rsid w:val="00957F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7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hocine</cp:lastModifiedBy>
  <cp:revision>3</cp:revision>
  <dcterms:created xsi:type="dcterms:W3CDTF">2019-03-29T15:43:00Z</dcterms:created>
  <dcterms:modified xsi:type="dcterms:W3CDTF">2019-03-29T18:57:00Z</dcterms:modified>
</cp:coreProperties>
</file>