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E9" w:rsidRPr="005E2C20" w:rsidRDefault="00C874A3" w:rsidP="00691564">
      <w:pPr>
        <w:spacing w:after="0" w:line="240" w:lineRule="auto"/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>متوسطة زيان الجيلال</w:t>
      </w:r>
      <w:r w:rsidR="009E5B7C" w:rsidRPr="009E5B7C">
        <w:rPr>
          <w:rFonts w:hint="cs"/>
          <w:b/>
          <w:bCs/>
          <w:sz w:val="28"/>
          <w:szCs w:val="28"/>
          <w:rtl/>
        </w:rPr>
        <w:t xml:space="preserve">ي وادي </w:t>
      </w:r>
      <w:r w:rsidR="00374A55" w:rsidRPr="009E5B7C">
        <w:rPr>
          <w:rFonts w:hint="cs"/>
          <w:b/>
          <w:bCs/>
          <w:sz w:val="28"/>
          <w:szCs w:val="28"/>
          <w:rtl/>
        </w:rPr>
        <w:t>رهيو</w:t>
      </w:r>
      <w:r w:rsidR="00374A55">
        <w:rPr>
          <w:rFonts w:hint="cs"/>
          <w:b/>
          <w:bCs/>
          <w:sz w:val="28"/>
          <w:szCs w:val="28"/>
          <w:rtl/>
        </w:rPr>
        <w:t xml:space="preserve">                                                 الثلاثاء</w:t>
      </w:r>
      <w:r w:rsidR="00374A55" w:rsidRPr="009E5B7C">
        <w:rPr>
          <w:rFonts w:hint="cs"/>
          <w:b/>
          <w:bCs/>
          <w:sz w:val="28"/>
          <w:szCs w:val="28"/>
          <w:rtl/>
        </w:rPr>
        <w:t xml:space="preserve"> 01 مارس 2016</w:t>
      </w:r>
    </w:p>
    <w:p w:rsidR="009E5B7C" w:rsidRPr="005E2C20" w:rsidRDefault="009E5B7C" w:rsidP="00691564">
      <w:pPr>
        <w:bidi/>
        <w:spacing w:after="0" w:line="240" w:lineRule="auto"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>المستوى : 2</w:t>
      </w:r>
      <w:r w:rsidR="00374A55" w:rsidRPr="005E2C20">
        <w:rPr>
          <w:rFonts w:hint="cs"/>
          <w:b/>
          <w:bCs/>
          <w:sz w:val="32"/>
          <w:szCs w:val="32"/>
          <w:rtl/>
        </w:rPr>
        <w:t xml:space="preserve"> </w:t>
      </w:r>
      <w:r w:rsidRPr="005E2C20">
        <w:rPr>
          <w:rFonts w:hint="cs"/>
          <w:b/>
          <w:bCs/>
          <w:sz w:val="32"/>
          <w:szCs w:val="32"/>
          <w:rtl/>
        </w:rPr>
        <w:t xml:space="preserve">متوسط   </w:t>
      </w:r>
      <w:r w:rsidR="00374A55" w:rsidRPr="005E2C20">
        <w:rPr>
          <w:rFonts w:hint="cs"/>
          <w:b/>
          <w:bCs/>
          <w:sz w:val="32"/>
          <w:szCs w:val="32"/>
          <w:rtl/>
        </w:rPr>
        <w:t xml:space="preserve">                                                         </w:t>
      </w:r>
      <w:r w:rsidRPr="005E2C20">
        <w:rPr>
          <w:rFonts w:hint="cs"/>
          <w:b/>
          <w:bCs/>
          <w:sz w:val="32"/>
          <w:szCs w:val="32"/>
          <w:rtl/>
        </w:rPr>
        <w:t>الم</w:t>
      </w:r>
      <w:r w:rsidR="00374A55" w:rsidRPr="005E2C20">
        <w:rPr>
          <w:rFonts w:hint="cs"/>
          <w:b/>
          <w:bCs/>
          <w:sz w:val="32"/>
          <w:szCs w:val="32"/>
          <w:rtl/>
        </w:rPr>
        <w:t>ـــــ</w:t>
      </w:r>
      <w:r w:rsidRPr="005E2C20">
        <w:rPr>
          <w:rFonts w:hint="cs"/>
          <w:b/>
          <w:bCs/>
          <w:sz w:val="32"/>
          <w:szCs w:val="32"/>
          <w:rtl/>
        </w:rPr>
        <w:t>دة :</w:t>
      </w:r>
      <w:r w:rsidRPr="005E2C20">
        <w:rPr>
          <w:b/>
          <w:bCs/>
          <w:sz w:val="32"/>
          <w:szCs w:val="32"/>
        </w:rPr>
        <w:t xml:space="preserve">h     </w:t>
      </w:r>
      <w:r w:rsidRPr="005E2C20">
        <w:rPr>
          <w:rFonts w:hint="cs"/>
          <w:b/>
          <w:bCs/>
          <w:sz w:val="32"/>
          <w:szCs w:val="32"/>
          <w:rtl/>
        </w:rPr>
        <w:t>2</w:t>
      </w:r>
    </w:p>
    <w:p w:rsidR="0069429E" w:rsidRPr="005E2C20" w:rsidRDefault="00691564" w:rsidP="00691564">
      <w:pPr>
        <w:bidi/>
        <w:spacing w:after="0" w:line="240" w:lineRule="auto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47625</wp:posOffset>
                </wp:positionV>
                <wp:extent cx="5999480" cy="0"/>
                <wp:effectExtent l="5080" t="10160" r="5715" b="88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99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90F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1.1pt;margin-top:3.75pt;width:472.4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"/>
            </w:pict>
          </mc:Fallback>
        </mc:AlternateContent>
      </w:r>
    </w:p>
    <w:p w:rsidR="00374A55" w:rsidRPr="005E2C20" w:rsidRDefault="0069429E" w:rsidP="00691564">
      <w:pPr>
        <w:bidi/>
        <w:spacing w:after="0" w:line="240" w:lineRule="auto"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 xml:space="preserve">                                   </w:t>
      </w:r>
      <w:r w:rsidR="00374A55" w:rsidRPr="005E2C20">
        <w:rPr>
          <w:rFonts w:hint="cs"/>
          <w:b/>
          <w:bCs/>
          <w:sz w:val="32"/>
          <w:szCs w:val="32"/>
          <w:rtl/>
        </w:rPr>
        <w:t>الإختبار الثاني في مادة الرياضيات</w:t>
      </w:r>
    </w:p>
    <w:p w:rsidR="00374A55" w:rsidRPr="005E2C20" w:rsidRDefault="00691564" w:rsidP="00374A55">
      <w:pPr>
        <w:bidi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41910</wp:posOffset>
                </wp:positionV>
                <wp:extent cx="6050915" cy="38735"/>
                <wp:effectExtent l="5080" t="5715" r="11430" b="1270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50915" cy="38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70DA5B" id="AutoShape 22" o:spid="_x0000_s1026" type="#_x0000_t32" style="position:absolute;margin-left:11.1pt;margin-top:3.3pt;width:476.45pt;height:3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"/>
            </w:pict>
          </mc:Fallback>
        </mc:AlternateContent>
      </w:r>
    </w:p>
    <w:p w:rsidR="00E42938" w:rsidRPr="005E2C20" w:rsidRDefault="009E5B7C" w:rsidP="00374A55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u w:val="single"/>
          <w:rtl/>
        </w:rPr>
        <w:t>التمرين الأول</w:t>
      </w:r>
      <w:r w:rsidRPr="005E2C20">
        <w:rPr>
          <w:rFonts w:hint="cs"/>
          <w:b/>
          <w:bCs/>
          <w:sz w:val="32"/>
          <w:szCs w:val="32"/>
          <w:rtl/>
        </w:rPr>
        <w:t xml:space="preserve">  </w:t>
      </w:r>
      <w:r w:rsidR="008D0D9E" w:rsidRPr="005E2C20">
        <w:rPr>
          <w:rFonts w:hint="cs"/>
          <w:b/>
          <w:bCs/>
          <w:sz w:val="32"/>
          <w:szCs w:val="32"/>
          <w:rtl/>
        </w:rPr>
        <w:t xml:space="preserve">: </w:t>
      </w:r>
      <w:r w:rsidR="000F4AE7" w:rsidRPr="005E2C20">
        <w:rPr>
          <w:rFonts w:hint="cs"/>
          <w:b/>
          <w:bCs/>
          <w:sz w:val="32"/>
          <w:szCs w:val="32"/>
          <w:rtl/>
        </w:rPr>
        <w:t xml:space="preserve">  </w:t>
      </w:r>
      <w:r w:rsidR="00E42938" w:rsidRPr="005E2C20">
        <w:rPr>
          <w:rFonts w:hint="cs"/>
          <w:b/>
          <w:bCs/>
          <w:sz w:val="32"/>
          <w:szCs w:val="32"/>
          <w:rtl/>
        </w:rPr>
        <w:t>اليك جدول يمثل وضعية تناسبية:</w:t>
      </w:r>
    </w:p>
    <w:tbl>
      <w:tblPr>
        <w:tblStyle w:val="TableGrid"/>
        <w:bidiVisual/>
        <w:tblW w:w="0" w:type="auto"/>
        <w:tblInd w:w="2984" w:type="dxa"/>
        <w:tblLook w:val="04A0" w:firstRow="1" w:lastRow="0" w:firstColumn="1" w:lastColumn="0" w:noHBand="0" w:noVBand="1"/>
      </w:tblPr>
      <w:tblGrid>
        <w:gridCol w:w="1329"/>
        <w:gridCol w:w="1329"/>
        <w:gridCol w:w="1329"/>
      </w:tblGrid>
      <w:tr w:rsidR="00E42938" w:rsidRPr="005E2C20" w:rsidTr="00D448F6">
        <w:trPr>
          <w:trHeight w:val="153"/>
        </w:trPr>
        <w:tc>
          <w:tcPr>
            <w:tcW w:w="1329" w:type="dxa"/>
          </w:tcPr>
          <w:p w:rsidR="00E42938" w:rsidRPr="005E2C20" w:rsidRDefault="009F7CDE" w:rsidP="009F7CDE">
            <w:pPr>
              <w:bidi/>
              <w:rPr>
                <w:b/>
                <w:bCs/>
                <w:sz w:val="32"/>
                <w:szCs w:val="32"/>
              </w:rPr>
            </w:pPr>
            <w:r w:rsidRPr="005E2C20">
              <w:rPr>
                <w:b/>
                <w:bCs/>
                <w:sz w:val="32"/>
                <w:szCs w:val="32"/>
              </w:rPr>
              <w:t xml:space="preserve">7        </w:t>
            </w:r>
          </w:p>
        </w:tc>
        <w:tc>
          <w:tcPr>
            <w:tcW w:w="1329" w:type="dxa"/>
          </w:tcPr>
          <w:p w:rsidR="00E42938" w:rsidRPr="005E2C20" w:rsidRDefault="009F7CDE" w:rsidP="009F7CD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5E2C20">
              <w:rPr>
                <w:b/>
                <w:bCs/>
                <w:sz w:val="32"/>
                <w:szCs w:val="32"/>
              </w:rPr>
              <w:t xml:space="preserve">X       </w:t>
            </w:r>
          </w:p>
        </w:tc>
        <w:tc>
          <w:tcPr>
            <w:tcW w:w="1329" w:type="dxa"/>
          </w:tcPr>
          <w:p w:rsidR="00E42938" w:rsidRPr="005E2C20" w:rsidRDefault="00E42938" w:rsidP="009F7CD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5E2C20">
              <w:rPr>
                <w:b/>
                <w:bCs/>
                <w:sz w:val="32"/>
                <w:szCs w:val="32"/>
              </w:rPr>
              <w:t xml:space="preserve">5        </w:t>
            </w:r>
          </w:p>
        </w:tc>
      </w:tr>
      <w:tr w:rsidR="00E42938" w:rsidRPr="005E2C20" w:rsidTr="00D448F6">
        <w:trPr>
          <w:trHeight w:val="153"/>
        </w:trPr>
        <w:tc>
          <w:tcPr>
            <w:tcW w:w="1329" w:type="dxa"/>
          </w:tcPr>
          <w:p w:rsidR="00E42938" w:rsidRPr="005E2C20" w:rsidRDefault="009F7CDE" w:rsidP="009F7CD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5E2C20">
              <w:rPr>
                <w:b/>
                <w:bCs/>
                <w:sz w:val="32"/>
                <w:szCs w:val="32"/>
              </w:rPr>
              <w:t xml:space="preserve">Y        </w:t>
            </w:r>
          </w:p>
        </w:tc>
        <w:tc>
          <w:tcPr>
            <w:tcW w:w="1329" w:type="dxa"/>
          </w:tcPr>
          <w:p w:rsidR="00E42938" w:rsidRPr="005E2C20" w:rsidRDefault="009F7CDE" w:rsidP="009F7CD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5E2C20">
              <w:rPr>
                <w:b/>
                <w:bCs/>
                <w:sz w:val="32"/>
                <w:szCs w:val="32"/>
              </w:rPr>
              <w:t xml:space="preserve">2       </w:t>
            </w:r>
          </w:p>
        </w:tc>
        <w:tc>
          <w:tcPr>
            <w:tcW w:w="1329" w:type="dxa"/>
          </w:tcPr>
          <w:p w:rsidR="00E42938" w:rsidRPr="005E2C20" w:rsidRDefault="009F7CDE" w:rsidP="009F7CDE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5E2C20">
              <w:rPr>
                <w:b/>
                <w:bCs/>
                <w:sz w:val="32"/>
                <w:szCs w:val="32"/>
              </w:rPr>
              <w:t xml:space="preserve">4 </w:t>
            </w:r>
            <w:r w:rsidR="00E42938" w:rsidRPr="005E2C20">
              <w:rPr>
                <w:b/>
                <w:bCs/>
                <w:sz w:val="32"/>
                <w:szCs w:val="32"/>
              </w:rPr>
              <w:t xml:space="preserve">       </w:t>
            </w:r>
          </w:p>
        </w:tc>
      </w:tr>
    </w:tbl>
    <w:p w:rsidR="008D0D9E" w:rsidRPr="005E2C20" w:rsidRDefault="009F7CDE" w:rsidP="000F4AE7">
      <w:pPr>
        <w:bidi/>
        <w:rPr>
          <w:b/>
          <w:bCs/>
          <w:sz w:val="32"/>
          <w:szCs w:val="32"/>
          <w:rtl/>
        </w:rPr>
      </w:pPr>
      <w:r w:rsidRPr="005E2C20">
        <w:rPr>
          <w:b/>
          <w:bCs/>
          <w:sz w:val="32"/>
          <w:szCs w:val="32"/>
        </w:rPr>
        <w:t>-</w:t>
      </w:r>
      <w:r w:rsidRPr="005E2C20">
        <w:rPr>
          <w:rFonts w:hint="cs"/>
          <w:b/>
          <w:bCs/>
          <w:sz w:val="32"/>
          <w:szCs w:val="32"/>
          <w:rtl/>
        </w:rPr>
        <w:t xml:space="preserve">احسب العددين :  </w:t>
      </w:r>
      <w:r w:rsidRPr="005E2C20">
        <w:rPr>
          <w:b/>
          <w:bCs/>
          <w:sz w:val="32"/>
          <w:szCs w:val="32"/>
        </w:rPr>
        <w:t>X</w:t>
      </w:r>
      <w:r w:rsidRPr="005E2C20">
        <w:rPr>
          <w:rFonts w:hint="cs"/>
          <w:b/>
          <w:bCs/>
          <w:sz w:val="32"/>
          <w:szCs w:val="32"/>
          <w:rtl/>
        </w:rPr>
        <w:t xml:space="preserve">  ، </w:t>
      </w:r>
      <w:r w:rsidRPr="005E2C20">
        <w:rPr>
          <w:b/>
          <w:bCs/>
          <w:sz w:val="32"/>
          <w:szCs w:val="32"/>
        </w:rPr>
        <w:t xml:space="preserve"> Y </w:t>
      </w:r>
    </w:p>
    <w:p w:rsidR="000F4AE7" w:rsidRPr="005E2C20" w:rsidRDefault="000F4AE7" w:rsidP="000F4AE7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E2C2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الثاني:</w:t>
      </w:r>
      <w:r w:rsidRPr="005E2C20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:rsidR="008D49FA" w:rsidRDefault="000F4AE7" w:rsidP="008D49FA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E2C2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أوجد العدد المجهول</w:t>
      </w:r>
      <w:r w:rsidR="005E2C2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5E2C20">
        <w:rPr>
          <w:rFonts w:asciiTheme="majorBidi" w:hAnsiTheme="majorBidi" w:cstheme="majorBidi"/>
          <w:b/>
          <w:bCs/>
          <w:sz w:val="32"/>
          <w:szCs w:val="32"/>
          <w:lang w:bidi="ar-DZ"/>
        </w:rPr>
        <w:t>x</w:t>
      </w:r>
      <w:r w:rsidRPr="005E2C2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5E2C2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5E2C2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في كل حالة   :</w:t>
      </w:r>
    </w:p>
    <w:p w:rsidR="000F4AE7" w:rsidRPr="004E63B6" w:rsidRDefault="004E63B6" w:rsidP="004E63B6">
      <w:pPr>
        <w:bidi/>
        <w:ind w:left="36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0F4AE7" w:rsidRPr="004E63B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0F4AE7" w:rsidRPr="004E63B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+15=36   </m:t>
        </m:r>
      </m:oMath>
      <w:r w:rsidR="000F4AE7" w:rsidRPr="004E63B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,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rtl/>
          </w:rPr>
          <m:t>،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   5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×x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=20 </m:t>
        </m:r>
      </m:oMath>
      <w:r w:rsidRPr="004E63B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="000F4AE7" w:rsidRPr="004E63B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5E2C20" w:rsidRPr="005E2C20">
        <w:rPr>
          <w:position w:val="-24"/>
          <w:lang w:bidi="ar-DZ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44.25pt" o:ole="">
            <v:imagedata r:id="rId7" o:title=""/>
          </v:shape>
          <o:OLEObject Type="Embed" ProgID="Equation.DSMT4" ShapeID="_x0000_i1025" DrawAspect="Content" ObjectID="_1760425813" r:id="rId8"/>
        </w:object>
      </w:r>
      <w:r w:rsidR="000F4AE7" w:rsidRPr="004E63B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, </w:t>
      </w:r>
      <w:r w:rsidR="008D49FA" w:rsidRPr="004E63B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0F4AE7" w:rsidRPr="004E63B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3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+4=22</m:t>
        </m:r>
      </m:oMath>
      <w:r w:rsidR="000F4AE7" w:rsidRPr="004E63B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</w:p>
    <w:p w:rsidR="008D0D9E" w:rsidRPr="005E2C20" w:rsidRDefault="000F4AE7" w:rsidP="004E63B6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>2-</w:t>
      </w:r>
      <w:r w:rsidR="004E63B6">
        <w:rPr>
          <w:rFonts w:hint="cs"/>
          <w:b/>
          <w:bCs/>
          <w:sz w:val="32"/>
          <w:szCs w:val="32"/>
          <w:rtl/>
        </w:rPr>
        <w:t xml:space="preserve"> هل المساوة</w:t>
      </w:r>
      <w:r w:rsidR="008D0D9E" w:rsidRPr="005E2C20">
        <w:rPr>
          <w:rFonts w:hint="cs"/>
          <w:b/>
          <w:bCs/>
          <w:sz w:val="32"/>
          <w:szCs w:val="32"/>
          <w:rtl/>
        </w:rPr>
        <w:t xml:space="preserve"> </w:t>
      </w:r>
      <w:r w:rsidR="004E63B6">
        <w:rPr>
          <w:rFonts w:hint="cs"/>
          <w:b/>
          <w:bCs/>
          <w:sz w:val="32"/>
          <w:szCs w:val="32"/>
          <w:rtl/>
        </w:rPr>
        <w:t xml:space="preserve">  :     </w:t>
      </w:r>
      <w:r w:rsidR="004E63B6" w:rsidRPr="004E63B6">
        <w:rPr>
          <w:b/>
          <w:bCs/>
          <w:position w:val="-10"/>
          <w:sz w:val="32"/>
          <w:szCs w:val="32"/>
        </w:rPr>
        <w:object w:dxaOrig="1579" w:dyaOrig="320">
          <v:shape id="_x0000_i1026" type="#_x0000_t75" style="width:126pt;height:25.5pt" o:ole="">
            <v:imagedata r:id="rId9" o:title=""/>
          </v:shape>
          <o:OLEObject Type="Embed" ProgID="Equation.DSMT4" ShapeID="_x0000_i1026" DrawAspect="Content" ObjectID="_1760425814" r:id="rId10"/>
        </w:object>
      </w:r>
      <w:r w:rsidR="004E63B6">
        <w:rPr>
          <w:rFonts w:hint="cs"/>
          <w:b/>
          <w:bCs/>
          <w:sz w:val="32"/>
          <w:szCs w:val="32"/>
          <w:rtl/>
        </w:rPr>
        <w:t xml:space="preserve">    </w:t>
      </w:r>
      <w:r w:rsidR="008D0D9E" w:rsidRPr="005E2C20">
        <w:rPr>
          <w:rFonts w:hint="cs"/>
          <w:b/>
          <w:bCs/>
          <w:sz w:val="32"/>
          <w:szCs w:val="32"/>
          <w:rtl/>
        </w:rPr>
        <w:t xml:space="preserve">صحيحة من أجل 3 = </w:t>
      </w:r>
      <w:r w:rsidR="007D57C3" w:rsidRPr="005E2C20">
        <w:rPr>
          <w:b/>
          <w:bCs/>
          <w:sz w:val="32"/>
          <w:szCs w:val="32"/>
        </w:rPr>
        <w:object w:dxaOrig="200" w:dyaOrig="220">
          <v:shape id="_x0000_i1027" type="#_x0000_t75" style="width:18pt;height:18.75pt" o:ole="">
            <v:imagedata r:id="rId11" o:title=""/>
          </v:shape>
          <o:OLEObject Type="Embed" ProgID="Equation.3" ShapeID="_x0000_i1027" DrawAspect="Content" ObjectID="_1760425815" r:id="rId12"/>
        </w:object>
      </w:r>
      <w:r w:rsidR="008D0D9E" w:rsidRPr="005E2C20">
        <w:rPr>
          <w:rFonts w:hint="cs"/>
          <w:b/>
          <w:bCs/>
          <w:sz w:val="32"/>
          <w:szCs w:val="32"/>
          <w:rtl/>
        </w:rPr>
        <w:t xml:space="preserve"> </w:t>
      </w:r>
    </w:p>
    <w:p w:rsidR="008D0D9E" w:rsidRPr="005E2C20" w:rsidRDefault="008D0D9E" w:rsidP="000733C0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 xml:space="preserve">3) </w:t>
      </w:r>
      <w:r w:rsidR="000733C0">
        <w:rPr>
          <w:rFonts w:hint="cs"/>
          <w:b/>
          <w:bCs/>
          <w:sz w:val="32"/>
          <w:szCs w:val="32"/>
          <w:rtl/>
        </w:rPr>
        <w:t>محيط مستطيل طوله</w:t>
      </w:r>
      <w:r w:rsidR="000733C0">
        <w:rPr>
          <w:b/>
          <w:bCs/>
          <w:sz w:val="32"/>
          <w:szCs w:val="32"/>
        </w:rPr>
        <w:t xml:space="preserve">8cm </w:t>
      </w:r>
      <w:r w:rsidR="000733C0">
        <w:rPr>
          <w:rFonts w:hint="cs"/>
          <w:b/>
          <w:bCs/>
          <w:sz w:val="32"/>
          <w:szCs w:val="32"/>
          <w:rtl/>
        </w:rPr>
        <w:t xml:space="preserve"> </w:t>
      </w:r>
      <w:r w:rsidRPr="005E2C20">
        <w:rPr>
          <w:rFonts w:hint="cs"/>
          <w:b/>
          <w:bCs/>
          <w:sz w:val="32"/>
          <w:szCs w:val="32"/>
          <w:rtl/>
        </w:rPr>
        <w:t xml:space="preserve">وعرضه </w:t>
      </w:r>
      <w:r w:rsidR="0002302F">
        <w:rPr>
          <w:b/>
          <w:bCs/>
          <w:sz w:val="32"/>
          <w:szCs w:val="32"/>
        </w:rPr>
        <w:t>4</w:t>
      </w:r>
      <w:r w:rsidRPr="005E2C20">
        <w:rPr>
          <w:b/>
          <w:bCs/>
          <w:sz w:val="32"/>
          <w:szCs w:val="32"/>
        </w:rPr>
        <w:t>cm</w:t>
      </w:r>
      <w:r w:rsidRPr="005E2C20">
        <w:rPr>
          <w:rFonts w:hint="cs"/>
          <w:b/>
          <w:bCs/>
          <w:sz w:val="32"/>
          <w:szCs w:val="32"/>
          <w:rtl/>
        </w:rPr>
        <w:t xml:space="preserve"> </w:t>
      </w:r>
      <w:r w:rsidR="000733C0">
        <w:rPr>
          <w:rFonts w:hint="cs"/>
          <w:b/>
          <w:bCs/>
          <w:sz w:val="32"/>
          <w:szCs w:val="32"/>
          <w:rtl/>
        </w:rPr>
        <w:t>يساوي</w:t>
      </w:r>
      <w:r w:rsidRPr="005E2C20">
        <w:rPr>
          <w:rFonts w:hint="cs"/>
          <w:b/>
          <w:bCs/>
          <w:sz w:val="32"/>
          <w:szCs w:val="32"/>
          <w:rtl/>
        </w:rPr>
        <w:t xml:space="preserve"> محيط مثلث متقايس الأضلاع طوله </w:t>
      </w:r>
      <w:r w:rsidR="000733C0">
        <w:rPr>
          <w:b/>
          <w:bCs/>
          <w:position w:val="-6"/>
          <w:sz w:val="32"/>
          <w:szCs w:val="32"/>
        </w:rPr>
        <w:t>b</w:t>
      </w:r>
    </w:p>
    <w:p w:rsidR="008D0D9E" w:rsidRPr="005E2C20" w:rsidRDefault="008D0D9E" w:rsidP="000733C0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 xml:space="preserve">أوجد العدد </w:t>
      </w:r>
      <w:r w:rsidR="000733C0">
        <w:rPr>
          <w:b/>
          <w:bCs/>
          <w:position w:val="-6"/>
          <w:sz w:val="32"/>
          <w:szCs w:val="32"/>
        </w:rPr>
        <w:t>b</w:t>
      </w:r>
      <w:r w:rsidR="000733C0">
        <w:rPr>
          <w:rFonts w:hint="cs"/>
          <w:b/>
          <w:bCs/>
          <w:position w:val="-6"/>
          <w:sz w:val="32"/>
          <w:szCs w:val="32"/>
          <w:rtl/>
        </w:rPr>
        <w:t xml:space="preserve">  .</w:t>
      </w:r>
    </w:p>
    <w:p w:rsidR="008D0D9E" w:rsidRPr="005E2C20" w:rsidRDefault="008D0D9E" w:rsidP="008D0D9E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u w:val="single"/>
          <w:rtl/>
        </w:rPr>
        <w:t xml:space="preserve">التمرين الثالث  </w:t>
      </w:r>
      <w:r w:rsidRPr="005E2C20">
        <w:rPr>
          <w:rFonts w:hint="cs"/>
          <w:b/>
          <w:bCs/>
          <w:sz w:val="32"/>
          <w:szCs w:val="32"/>
          <w:rtl/>
        </w:rPr>
        <w:t>:</w:t>
      </w:r>
    </w:p>
    <w:p w:rsidR="008D0D9E" w:rsidRPr="005E2C20" w:rsidRDefault="008D0D9E" w:rsidP="008D0D9E">
      <w:pPr>
        <w:bidi/>
        <w:rPr>
          <w:b/>
          <w:bCs/>
          <w:sz w:val="32"/>
          <w:szCs w:val="32"/>
          <w:rtl/>
        </w:rPr>
      </w:pPr>
      <w:r w:rsidRPr="005E2C20">
        <w:rPr>
          <w:b/>
          <w:bCs/>
          <w:sz w:val="32"/>
          <w:szCs w:val="32"/>
        </w:rPr>
        <w:t>ABC</w:t>
      </w:r>
      <w:r w:rsidRPr="005E2C20">
        <w:rPr>
          <w:rFonts w:hint="cs"/>
          <w:b/>
          <w:bCs/>
          <w:sz w:val="32"/>
          <w:szCs w:val="32"/>
          <w:rtl/>
        </w:rPr>
        <w:t xml:space="preserve"> مثلث متساوي الساقين في </w:t>
      </w:r>
      <w:r w:rsidRPr="005E2C20">
        <w:rPr>
          <w:b/>
          <w:bCs/>
          <w:sz w:val="32"/>
          <w:szCs w:val="32"/>
        </w:rPr>
        <w:t>A</w:t>
      </w:r>
      <w:r w:rsidRPr="005E2C20">
        <w:rPr>
          <w:rFonts w:hint="cs"/>
          <w:b/>
          <w:bCs/>
          <w:sz w:val="32"/>
          <w:szCs w:val="32"/>
          <w:rtl/>
        </w:rPr>
        <w:t xml:space="preserve"> بحيث </w:t>
      </w:r>
      <w:r w:rsidRPr="005E2C20">
        <w:rPr>
          <w:b/>
          <w:bCs/>
          <w:sz w:val="32"/>
          <w:szCs w:val="32"/>
        </w:rPr>
        <w:t>80°</w:t>
      </w:r>
      <w:r w:rsidRPr="005E2C20">
        <w:rPr>
          <w:rFonts w:hint="cs"/>
          <w:b/>
          <w:bCs/>
          <w:sz w:val="32"/>
          <w:szCs w:val="32"/>
          <w:rtl/>
        </w:rPr>
        <w:t xml:space="preserve"> = </w:t>
      </w:r>
      <w:r w:rsidR="00374A55" w:rsidRPr="005E2C20">
        <w:rPr>
          <w:b/>
          <w:bCs/>
          <w:position w:val="-6"/>
          <w:sz w:val="32"/>
          <w:szCs w:val="32"/>
        </w:rPr>
        <w:object w:dxaOrig="560" w:dyaOrig="340">
          <v:shape id="_x0000_i1028" type="#_x0000_t75" style="width:51pt;height:26.25pt" o:ole="">
            <v:imagedata r:id="rId13" o:title=""/>
          </v:shape>
          <o:OLEObject Type="Embed" ProgID="Equation.3" ShapeID="_x0000_i1028" DrawAspect="Content" ObjectID="_1760425816" r:id="rId14"/>
        </w:object>
      </w:r>
      <w:r w:rsidRPr="005E2C20">
        <w:rPr>
          <w:rFonts w:hint="cs"/>
          <w:b/>
          <w:bCs/>
          <w:sz w:val="32"/>
          <w:szCs w:val="32"/>
          <w:rtl/>
        </w:rPr>
        <w:t xml:space="preserve"> </w:t>
      </w:r>
    </w:p>
    <w:p w:rsidR="008D0D9E" w:rsidRPr="005E2C20" w:rsidRDefault="008D0D9E" w:rsidP="008D0D9E">
      <w:pPr>
        <w:bidi/>
        <w:rPr>
          <w:b/>
          <w:bCs/>
          <w:sz w:val="32"/>
          <w:szCs w:val="32"/>
          <w:rtl/>
        </w:rPr>
      </w:pPr>
      <w:r w:rsidRPr="005E2C20">
        <w:rPr>
          <w:b/>
          <w:bCs/>
          <w:sz w:val="32"/>
          <w:szCs w:val="32"/>
        </w:rPr>
        <w:t>E</w:t>
      </w:r>
      <w:r w:rsidRPr="005E2C20">
        <w:rPr>
          <w:rFonts w:hint="cs"/>
          <w:b/>
          <w:bCs/>
          <w:sz w:val="32"/>
          <w:szCs w:val="32"/>
          <w:rtl/>
        </w:rPr>
        <w:t xml:space="preserve"> و </w:t>
      </w:r>
      <w:r w:rsidRPr="005E2C20">
        <w:rPr>
          <w:b/>
          <w:bCs/>
          <w:sz w:val="32"/>
          <w:szCs w:val="32"/>
        </w:rPr>
        <w:t>F</w:t>
      </w:r>
      <w:r w:rsidRPr="005E2C20">
        <w:rPr>
          <w:rFonts w:hint="cs"/>
          <w:b/>
          <w:bCs/>
          <w:sz w:val="32"/>
          <w:szCs w:val="32"/>
          <w:rtl/>
        </w:rPr>
        <w:t xml:space="preserve"> منتصفا [</w:t>
      </w:r>
      <w:r w:rsidRPr="005E2C20">
        <w:rPr>
          <w:b/>
          <w:bCs/>
          <w:sz w:val="32"/>
          <w:szCs w:val="32"/>
        </w:rPr>
        <w:t>AB</w:t>
      </w:r>
      <w:r w:rsidRPr="005E2C20">
        <w:rPr>
          <w:rFonts w:hint="cs"/>
          <w:b/>
          <w:bCs/>
          <w:sz w:val="32"/>
          <w:szCs w:val="32"/>
          <w:rtl/>
        </w:rPr>
        <w:t>] و[</w:t>
      </w:r>
      <w:r w:rsidRPr="005E2C20">
        <w:rPr>
          <w:b/>
          <w:bCs/>
          <w:sz w:val="32"/>
          <w:szCs w:val="32"/>
        </w:rPr>
        <w:t>AC</w:t>
      </w:r>
      <w:r w:rsidRPr="005E2C20">
        <w:rPr>
          <w:rFonts w:hint="cs"/>
          <w:b/>
          <w:bCs/>
          <w:sz w:val="32"/>
          <w:szCs w:val="32"/>
          <w:rtl/>
        </w:rPr>
        <w:t>]</w:t>
      </w:r>
      <w:r w:rsidRPr="005E2C20">
        <w:rPr>
          <w:b/>
          <w:bCs/>
          <w:sz w:val="32"/>
          <w:szCs w:val="32"/>
        </w:rPr>
        <w:t xml:space="preserve"> </w:t>
      </w:r>
      <w:r w:rsidRPr="005E2C20">
        <w:rPr>
          <w:rFonts w:hint="cs"/>
          <w:b/>
          <w:bCs/>
          <w:sz w:val="32"/>
          <w:szCs w:val="32"/>
          <w:rtl/>
        </w:rPr>
        <w:t xml:space="preserve"> على الترتيب </w:t>
      </w:r>
    </w:p>
    <w:p w:rsidR="008D0D9E" w:rsidRPr="005E2C20" w:rsidRDefault="008D0D9E" w:rsidP="008D0D9E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 xml:space="preserve">ـ ما نوع المثلث </w:t>
      </w:r>
      <w:r w:rsidRPr="005E2C20">
        <w:rPr>
          <w:b/>
          <w:bCs/>
          <w:sz w:val="32"/>
          <w:szCs w:val="32"/>
        </w:rPr>
        <w:t>EAF</w:t>
      </w:r>
      <w:r w:rsidRPr="005E2C20">
        <w:rPr>
          <w:rFonts w:hint="cs"/>
          <w:b/>
          <w:bCs/>
          <w:sz w:val="32"/>
          <w:szCs w:val="32"/>
          <w:rtl/>
        </w:rPr>
        <w:t xml:space="preserve"> ( علّل) </w:t>
      </w:r>
    </w:p>
    <w:p w:rsidR="008D0D9E" w:rsidRPr="005E2C20" w:rsidRDefault="008D0D9E" w:rsidP="008D0D9E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 xml:space="preserve">ـ أحسب </w:t>
      </w:r>
      <w:r w:rsidR="00374A55" w:rsidRPr="005E2C20">
        <w:rPr>
          <w:b/>
          <w:bCs/>
          <w:position w:val="-4"/>
          <w:sz w:val="32"/>
          <w:szCs w:val="32"/>
        </w:rPr>
        <w:object w:dxaOrig="560" w:dyaOrig="320">
          <v:shape id="_x0000_i1029" type="#_x0000_t75" style="width:39.75pt;height:22.5pt" o:ole="">
            <v:imagedata r:id="rId15" o:title=""/>
          </v:shape>
          <o:OLEObject Type="Embed" ProgID="Equation.3" ShapeID="_x0000_i1029" DrawAspect="Content" ObjectID="_1760425817" r:id="rId16"/>
        </w:object>
      </w:r>
      <w:r w:rsidRPr="005E2C20">
        <w:rPr>
          <w:rFonts w:hint="cs"/>
          <w:b/>
          <w:bCs/>
          <w:sz w:val="32"/>
          <w:szCs w:val="32"/>
          <w:rtl/>
        </w:rPr>
        <w:t xml:space="preserve">  ؛  </w:t>
      </w:r>
      <w:r w:rsidR="00374A55" w:rsidRPr="005E2C20">
        <w:rPr>
          <w:b/>
          <w:bCs/>
          <w:position w:val="-6"/>
          <w:sz w:val="32"/>
          <w:szCs w:val="32"/>
        </w:rPr>
        <w:object w:dxaOrig="560" w:dyaOrig="340">
          <v:shape id="_x0000_i1030" type="#_x0000_t75" style="width:45.75pt;height:27.75pt" o:ole="">
            <v:imagedata r:id="rId17" o:title=""/>
          </v:shape>
          <o:OLEObject Type="Embed" ProgID="Equation.3" ShapeID="_x0000_i1030" DrawAspect="Content" ObjectID="_1760425818" r:id="rId18"/>
        </w:object>
      </w:r>
      <w:r w:rsidRPr="005E2C20">
        <w:rPr>
          <w:rFonts w:hint="cs"/>
          <w:b/>
          <w:bCs/>
          <w:sz w:val="32"/>
          <w:szCs w:val="32"/>
          <w:rtl/>
        </w:rPr>
        <w:t xml:space="preserve">   ؛   </w:t>
      </w:r>
      <w:r w:rsidR="00374A55" w:rsidRPr="005E2C20">
        <w:rPr>
          <w:b/>
          <w:bCs/>
          <w:position w:val="-6"/>
          <w:sz w:val="32"/>
          <w:szCs w:val="32"/>
        </w:rPr>
        <w:object w:dxaOrig="560" w:dyaOrig="340">
          <v:shape id="_x0000_i1031" type="#_x0000_t75" style="width:42pt;height:25.5pt" o:ole="">
            <v:imagedata r:id="rId19" o:title=""/>
          </v:shape>
          <o:OLEObject Type="Embed" ProgID="Equation.3" ShapeID="_x0000_i1031" DrawAspect="Content" ObjectID="_1760425819" r:id="rId20"/>
        </w:object>
      </w:r>
      <w:r w:rsidRPr="005E2C20">
        <w:rPr>
          <w:rFonts w:hint="cs"/>
          <w:b/>
          <w:bCs/>
          <w:sz w:val="32"/>
          <w:szCs w:val="32"/>
          <w:rtl/>
        </w:rPr>
        <w:t xml:space="preserve"> </w:t>
      </w:r>
    </w:p>
    <w:p w:rsidR="008D0D9E" w:rsidRPr="005E2C20" w:rsidRDefault="008D0D9E" w:rsidP="008D0D9E">
      <w:pPr>
        <w:bidi/>
        <w:rPr>
          <w:b/>
          <w:bCs/>
          <w:sz w:val="32"/>
          <w:szCs w:val="32"/>
          <w:rtl/>
        </w:rPr>
      </w:pPr>
      <w:r w:rsidRPr="005E2C20">
        <w:rPr>
          <w:rFonts w:hint="cs"/>
          <w:b/>
          <w:bCs/>
          <w:sz w:val="32"/>
          <w:szCs w:val="32"/>
          <w:rtl/>
        </w:rPr>
        <w:t>ـ بيّن أن (</w:t>
      </w:r>
      <w:r w:rsidRPr="005E2C20">
        <w:rPr>
          <w:b/>
          <w:bCs/>
          <w:sz w:val="32"/>
          <w:szCs w:val="32"/>
        </w:rPr>
        <w:t>BC</w:t>
      </w:r>
      <w:r w:rsidRPr="005E2C20">
        <w:rPr>
          <w:rFonts w:hint="cs"/>
          <w:b/>
          <w:bCs/>
          <w:sz w:val="32"/>
          <w:szCs w:val="32"/>
          <w:rtl/>
        </w:rPr>
        <w:t>) // (</w:t>
      </w:r>
      <w:r w:rsidRPr="005E2C20">
        <w:rPr>
          <w:b/>
          <w:bCs/>
          <w:sz w:val="32"/>
          <w:szCs w:val="32"/>
        </w:rPr>
        <w:t>FE</w:t>
      </w:r>
      <w:r w:rsidRPr="005E2C20">
        <w:rPr>
          <w:rFonts w:hint="cs"/>
          <w:b/>
          <w:bCs/>
          <w:sz w:val="32"/>
          <w:szCs w:val="32"/>
          <w:rtl/>
        </w:rPr>
        <w:t xml:space="preserve">) ؟ </w:t>
      </w:r>
    </w:p>
    <w:p w:rsidR="00691564" w:rsidRDefault="00691564" w:rsidP="00E42938">
      <w:pPr>
        <w:tabs>
          <w:tab w:val="left" w:pos="1181"/>
        </w:tabs>
        <w:bidi/>
      </w:pPr>
    </w:p>
    <w:p w:rsidR="00342E4F" w:rsidRDefault="00342E4F" w:rsidP="00342E4F">
      <w:pPr>
        <w:tabs>
          <w:tab w:val="left" w:pos="1181"/>
        </w:tabs>
        <w:bidi/>
        <w:rPr>
          <w:b/>
          <w:bCs/>
          <w:sz w:val="32"/>
          <w:szCs w:val="32"/>
        </w:rPr>
      </w:pPr>
    </w:p>
    <w:p w:rsidR="00691564" w:rsidRDefault="00691564" w:rsidP="00691564">
      <w:pPr>
        <w:tabs>
          <w:tab w:val="left" w:pos="1181"/>
        </w:tabs>
        <w:bidi/>
        <w:rPr>
          <w:b/>
          <w:bCs/>
          <w:sz w:val="32"/>
          <w:szCs w:val="32"/>
        </w:rPr>
      </w:pPr>
    </w:p>
    <w:p w:rsidR="00E42938" w:rsidRPr="00D448F6" w:rsidRDefault="005E2C20" w:rsidP="00691564">
      <w:pPr>
        <w:tabs>
          <w:tab w:val="left" w:pos="1181"/>
        </w:tabs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             1/2</w:t>
      </w:r>
    </w:p>
    <w:p w:rsidR="00E42938" w:rsidRPr="00D448F6" w:rsidRDefault="00E42938" w:rsidP="00E42938">
      <w:pPr>
        <w:tabs>
          <w:tab w:val="left" w:pos="1181"/>
        </w:tabs>
        <w:bidi/>
        <w:rPr>
          <w:b/>
          <w:bCs/>
          <w:sz w:val="32"/>
          <w:szCs w:val="32"/>
          <w:rtl/>
        </w:rPr>
      </w:pPr>
    </w:p>
    <w:p w:rsidR="00827F67" w:rsidRPr="00D448F6" w:rsidRDefault="00827F67" w:rsidP="008D0D9E">
      <w:pPr>
        <w:bidi/>
        <w:rPr>
          <w:b/>
          <w:bCs/>
          <w:sz w:val="32"/>
          <w:szCs w:val="32"/>
          <w:rtl/>
        </w:rPr>
      </w:pPr>
      <w:r w:rsidRPr="00D448F6">
        <w:rPr>
          <w:rFonts w:hint="cs"/>
          <w:b/>
          <w:bCs/>
          <w:sz w:val="32"/>
          <w:szCs w:val="32"/>
          <w:u w:val="single"/>
          <w:rtl/>
        </w:rPr>
        <w:lastRenderedPageBreak/>
        <w:t>التمرين الرابع :</w:t>
      </w:r>
      <w:r w:rsidRPr="00D448F6">
        <w:rPr>
          <w:rFonts w:hint="cs"/>
          <w:b/>
          <w:bCs/>
          <w:sz w:val="32"/>
          <w:szCs w:val="32"/>
          <w:rtl/>
        </w:rPr>
        <w:t xml:space="preserve">  </w:t>
      </w:r>
    </w:p>
    <w:p w:rsidR="00827F67" w:rsidRPr="00D448F6" w:rsidRDefault="00827F67" w:rsidP="008D0D9E">
      <w:pPr>
        <w:bidi/>
        <w:rPr>
          <w:b/>
          <w:bCs/>
          <w:sz w:val="32"/>
          <w:szCs w:val="32"/>
          <w:rtl/>
        </w:rPr>
      </w:pPr>
      <w:r w:rsidRPr="00D448F6">
        <w:rPr>
          <w:rFonts w:hint="cs"/>
          <w:b/>
          <w:bCs/>
          <w:sz w:val="32"/>
          <w:szCs w:val="32"/>
          <w:rtl/>
        </w:rPr>
        <w:t>وحدة الطول هي السنتيمتر</w:t>
      </w:r>
    </w:p>
    <w:p w:rsidR="00827F67" w:rsidRPr="00D448F6" w:rsidRDefault="00827F67" w:rsidP="008D0D9E">
      <w:pPr>
        <w:bidi/>
        <w:rPr>
          <w:b/>
          <w:bCs/>
          <w:sz w:val="32"/>
          <w:szCs w:val="32"/>
          <w:rtl/>
        </w:rPr>
      </w:pPr>
      <w:r w:rsidRPr="00D448F6">
        <w:rPr>
          <w:rFonts w:hint="cs"/>
          <w:b/>
          <w:bCs/>
          <w:sz w:val="32"/>
          <w:szCs w:val="32"/>
          <w:rtl/>
        </w:rPr>
        <w:t xml:space="preserve"> على معلم متعامد ومتجانس للمستوي علّم النقط :</w:t>
      </w:r>
    </w:p>
    <w:p w:rsidR="00827F67" w:rsidRPr="00D448F6" w:rsidRDefault="00827F67" w:rsidP="008D0D9E">
      <w:pPr>
        <w:bidi/>
        <w:rPr>
          <w:b/>
          <w:bCs/>
          <w:sz w:val="32"/>
          <w:szCs w:val="32"/>
          <w:rtl/>
        </w:rPr>
      </w:pPr>
      <w:r w:rsidRPr="00D448F6">
        <w:rPr>
          <w:b/>
          <w:bCs/>
          <w:sz w:val="32"/>
          <w:szCs w:val="32"/>
        </w:rPr>
        <w:t xml:space="preserve">A ( -1 , -1 )  , B ( 3 , -2 )  , C ( 4 , 2 )  </w:t>
      </w:r>
      <w:r w:rsidRPr="00D448F6">
        <w:rPr>
          <w:rFonts w:hint="cs"/>
          <w:b/>
          <w:bCs/>
          <w:sz w:val="32"/>
          <w:szCs w:val="32"/>
          <w:rtl/>
        </w:rPr>
        <w:t xml:space="preserve"> </w:t>
      </w:r>
    </w:p>
    <w:p w:rsidR="00827F67" w:rsidRPr="00D448F6" w:rsidRDefault="00827F67" w:rsidP="008D0D9E">
      <w:pPr>
        <w:bidi/>
        <w:rPr>
          <w:b/>
          <w:bCs/>
          <w:sz w:val="32"/>
          <w:szCs w:val="32"/>
          <w:rtl/>
        </w:rPr>
      </w:pPr>
      <w:r w:rsidRPr="00D448F6">
        <w:rPr>
          <w:rFonts w:hint="cs"/>
          <w:b/>
          <w:bCs/>
          <w:sz w:val="32"/>
          <w:szCs w:val="32"/>
          <w:rtl/>
        </w:rPr>
        <w:t xml:space="preserve">ـ أنشئ النقطة </w:t>
      </w:r>
      <w:r w:rsidRPr="00D448F6">
        <w:rPr>
          <w:b/>
          <w:bCs/>
          <w:sz w:val="32"/>
          <w:szCs w:val="32"/>
        </w:rPr>
        <w:t>D</w:t>
      </w:r>
      <w:r w:rsidRPr="00D448F6">
        <w:rPr>
          <w:rFonts w:hint="cs"/>
          <w:b/>
          <w:bCs/>
          <w:sz w:val="32"/>
          <w:szCs w:val="32"/>
          <w:rtl/>
        </w:rPr>
        <w:t xml:space="preserve"> بحيث يكون الرباعي </w:t>
      </w:r>
      <w:r w:rsidRPr="00D448F6">
        <w:rPr>
          <w:b/>
          <w:bCs/>
          <w:sz w:val="32"/>
          <w:szCs w:val="32"/>
        </w:rPr>
        <w:t>ABCD</w:t>
      </w:r>
      <w:r w:rsidRPr="00D448F6">
        <w:rPr>
          <w:rFonts w:hint="cs"/>
          <w:b/>
          <w:bCs/>
          <w:sz w:val="32"/>
          <w:szCs w:val="32"/>
          <w:rtl/>
        </w:rPr>
        <w:t xml:space="preserve"> مربعا ً ؟ </w:t>
      </w:r>
    </w:p>
    <w:p w:rsidR="00827F67" w:rsidRPr="00D448F6" w:rsidRDefault="00E42938" w:rsidP="008D0D9E">
      <w:pPr>
        <w:bidi/>
        <w:rPr>
          <w:b/>
          <w:bCs/>
          <w:sz w:val="32"/>
          <w:szCs w:val="32"/>
          <w:rtl/>
        </w:rPr>
      </w:pPr>
      <w:r w:rsidRPr="00D448F6">
        <w:rPr>
          <w:rFonts w:hint="cs"/>
          <w:b/>
          <w:bCs/>
          <w:sz w:val="32"/>
          <w:szCs w:val="32"/>
          <w:rtl/>
        </w:rPr>
        <w:t xml:space="preserve"> ـ ما هما إحداثيتا</w:t>
      </w:r>
      <w:r w:rsidR="00827F67" w:rsidRPr="00D448F6">
        <w:rPr>
          <w:rFonts w:hint="cs"/>
          <w:b/>
          <w:bCs/>
          <w:sz w:val="32"/>
          <w:szCs w:val="32"/>
          <w:rtl/>
        </w:rPr>
        <w:t xml:space="preserve"> النقطة </w:t>
      </w:r>
      <w:r w:rsidR="00827F67" w:rsidRPr="00D448F6">
        <w:rPr>
          <w:b/>
          <w:bCs/>
          <w:sz w:val="32"/>
          <w:szCs w:val="32"/>
        </w:rPr>
        <w:t xml:space="preserve">D </w:t>
      </w:r>
    </w:p>
    <w:p w:rsidR="00827F67" w:rsidRPr="00D448F6" w:rsidRDefault="00827F67" w:rsidP="008D0D9E">
      <w:pPr>
        <w:bidi/>
        <w:rPr>
          <w:b/>
          <w:bCs/>
          <w:sz w:val="32"/>
          <w:szCs w:val="32"/>
          <w:rtl/>
        </w:rPr>
      </w:pPr>
    </w:p>
    <w:p w:rsidR="00AF73EE" w:rsidRPr="00D448F6" w:rsidRDefault="00AF73EE" w:rsidP="00374A55">
      <w:p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448F6"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429260</wp:posOffset>
            </wp:positionV>
            <wp:extent cx="3019425" cy="1924050"/>
            <wp:effectExtent l="19050" t="0" r="9525" b="0"/>
            <wp:wrapTight wrapText="bothSides">
              <wp:wrapPolygon edited="0">
                <wp:start x="-136" y="0"/>
                <wp:lineTo x="-136" y="21386"/>
                <wp:lineTo x="21668" y="21386"/>
                <wp:lineTo x="21668" y="0"/>
                <wp:lineTo x="-136" y="0"/>
              </wp:wrapPolygon>
            </wp:wrapTight>
            <wp:docPr id="1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48F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المس</w:t>
      </w:r>
      <w:r w:rsidR="00374A55" w:rsidRPr="00D448F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ــألــــــ</w:t>
      </w:r>
      <w:r w:rsidRPr="00D448F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ة: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:rsidR="00AF73EE" w:rsidRPr="00D448F6" w:rsidRDefault="00AF73EE" w:rsidP="00AF73EE">
      <w:p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448F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الجزء الأول :</w:t>
      </w:r>
      <w:r w:rsidRPr="00D448F6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br/>
      </w:r>
      <w:r w:rsidRPr="00D448F6">
        <w:rPr>
          <w:rFonts w:asciiTheme="majorBidi" w:hAnsiTheme="majorBidi" w:cstheme="majorBidi"/>
          <w:b/>
          <w:bCs/>
          <w:sz w:val="32"/>
          <w:szCs w:val="32"/>
        </w:rPr>
        <w:t>ABCD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مستطيل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كما</w:t>
      </w:r>
      <w:r w:rsidRPr="00D448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هو مبين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في الشكل </w:t>
      </w:r>
    </w:p>
    <w:p w:rsidR="00AF73EE" w:rsidRPr="00D448F6" w:rsidRDefault="00AF73EE" w:rsidP="00AF73EE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ما نوع المثلثين </w:t>
      </w:r>
      <w:r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>BCE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و</w:t>
      </w:r>
      <w:r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>AFD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.</w:t>
      </w:r>
    </w:p>
    <w:p w:rsidR="00AF73EE" w:rsidRPr="00D448F6" w:rsidRDefault="00AF73EE" w:rsidP="00AF73EE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أحسب مساحة المستطيل </w:t>
      </w:r>
      <w:r w:rsidRPr="00D448F6">
        <w:rPr>
          <w:rFonts w:asciiTheme="majorBidi" w:hAnsiTheme="majorBidi" w:cstheme="majorBidi"/>
          <w:b/>
          <w:bCs/>
          <w:sz w:val="32"/>
          <w:szCs w:val="32"/>
        </w:rPr>
        <w:t>ABCD</w:t>
      </w:r>
    </w:p>
    <w:p w:rsidR="00AF73EE" w:rsidRPr="00D448F6" w:rsidRDefault="00AF73EE" w:rsidP="00AF73EE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ما نوع الرباعي</w:t>
      </w:r>
      <w:r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FBED 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؟</w:t>
      </w:r>
      <w:r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عل</w:t>
      </w:r>
      <w:r w:rsidRPr="00D448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ّـ</w:t>
      </w:r>
      <w:r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 . </w:t>
      </w:r>
    </w:p>
    <w:p w:rsidR="00AF73EE" w:rsidRPr="00D448F6" w:rsidRDefault="00AF73EE" w:rsidP="00AF73EE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448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احسب مساحة الرباعي</w:t>
      </w:r>
      <w:r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FBED </w:t>
      </w:r>
      <w:r w:rsidRPr="00D448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827F67" w:rsidRPr="00D448F6" w:rsidRDefault="00D448F6" w:rsidP="00D448F6">
      <w:pPr>
        <w:tabs>
          <w:tab w:val="left" w:pos="9781"/>
          <w:tab w:val="left" w:pos="9923"/>
        </w:tabs>
        <w:bidi/>
        <w:rPr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5-</w:t>
      </w:r>
      <w:r w:rsidR="00AF73EE" w:rsidRPr="00D448F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أحسب محيط الرباعي</w:t>
      </w:r>
      <w:r w:rsidR="00AF73EE" w:rsidRPr="00D448F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FBED </w:t>
      </w:r>
      <w:r w:rsidR="00AF73EE" w:rsidRPr="00D448F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.</w:t>
      </w:r>
    </w:p>
    <w:p w:rsidR="00827F67" w:rsidRPr="00D448F6" w:rsidRDefault="00AF73EE" w:rsidP="00AF73EE">
      <w:pPr>
        <w:bidi/>
        <w:rPr>
          <w:b/>
          <w:bCs/>
          <w:sz w:val="32"/>
          <w:szCs w:val="32"/>
          <w:u w:val="single"/>
          <w:rtl/>
        </w:rPr>
      </w:pPr>
      <w:r w:rsidRPr="00D448F6">
        <w:rPr>
          <w:rFonts w:hint="cs"/>
          <w:b/>
          <w:bCs/>
          <w:sz w:val="32"/>
          <w:szCs w:val="32"/>
          <w:u w:val="single"/>
          <w:rtl/>
        </w:rPr>
        <w:t>الجزء التاني :</w:t>
      </w:r>
    </w:p>
    <w:p w:rsidR="00D448F6" w:rsidRDefault="00AF73EE" w:rsidP="00CC30A3">
      <w:pPr>
        <w:bidi/>
        <w:rPr>
          <w:b/>
          <w:bCs/>
          <w:sz w:val="32"/>
          <w:szCs w:val="32"/>
          <w:rtl/>
        </w:rPr>
      </w:pPr>
      <w:r w:rsidRPr="00D448F6">
        <w:rPr>
          <w:rFonts w:hint="cs"/>
          <w:b/>
          <w:bCs/>
          <w:sz w:val="32"/>
          <w:szCs w:val="32"/>
          <w:rtl/>
        </w:rPr>
        <w:t xml:space="preserve">في الواقع لدينا فلاح يملك هذه الأرض التي هي على شكل مستطيل طولها </w:t>
      </w:r>
      <w:r w:rsidR="00C874A3">
        <w:rPr>
          <w:b/>
          <w:bCs/>
          <w:sz w:val="32"/>
          <w:szCs w:val="32"/>
        </w:rPr>
        <w:t>AB=100</w:t>
      </w:r>
      <w:r w:rsidRPr="00D448F6">
        <w:rPr>
          <w:b/>
          <w:bCs/>
          <w:sz w:val="32"/>
          <w:szCs w:val="32"/>
        </w:rPr>
        <w:t>m</w:t>
      </w:r>
      <w:r w:rsidRPr="00D448F6">
        <w:rPr>
          <w:rFonts w:hint="cs"/>
          <w:b/>
          <w:bCs/>
          <w:sz w:val="32"/>
          <w:szCs w:val="32"/>
          <w:rtl/>
        </w:rPr>
        <w:t xml:space="preserve">  </w:t>
      </w:r>
      <w:r w:rsidR="00374A55" w:rsidRPr="00D448F6">
        <w:rPr>
          <w:rFonts w:hint="cs"/>
          <w:b/>
          <w:bCs/>
          <w:sz w:val="32"/>
          <w:szCs w:val="32"/>
          <w:rtl/>
        </w:rPr>
        <w:t>وعرضها</w:t>
      </w:r>
      <w:r w:rsidRPr="00D448F6">
        <w:rPr>
          <w:rFonts w:hint="cs"/>
          <w:b/>
          <w:bCs/>
          <w:sz w:val="32"/>
          <w:szCs w:val="32"/>
          <w:rtl/>
        </w:rPr>
        <w:t xml:space="preserve">  </w:t>
      </w:r>
      <w:r w:rsidR="00C874A3">
        <w:rPr>
          <w:b/>
          <w:bCs/>
          <w:sz w:val="32"/>
          <w:szCs w:val="32"/>
        </w:rPr>
        <w:t>BC=80</w:t>
      </w:r>
      <w:r w:rsidRPr="00D448F6">
        <w:rPr>
          <w:b/>
          <w:bCs/>
          <w:sz w:val="32"/>
          <w:szCs w:val="32"/>
        </w:rPr>
        <w:t>m</w:t>
      </w:r>
      <w:r w:rsidRPr="00D448F6">
        <w:rPr>
          <w:rFonts w:hint="cs"/>
          <w:b/>
          <w:bCs/>
          <w:sz w:val="32"/>
          <w:szCs w:val="32"/>
          <w:rtl/>
        </w:rPr>
        <w:t xml:space="preserve">   و</w:t>
      </w:r>
      <w:r w:rsidR="00E42938" w:rsidRPr="00D448F6">
        <w:rPr>
          <w:rFonts w:hint="cs"/>
          <w:b/>
          <w:bCs/>
          <w:sz w:val="32"/>
          <w:szCs w:val="32"/>
          <w:rtl/>
        </w:rPr>
        <w:t xml:space="preserve"> </w:t>
      </w:r>
      <w:r w:rsidRPr="00D448F6">
        <w:rPr>
          <w:rFonts w:hint="cs"/>
          <w:b/>
          <w:bCs/>
          <w:sz w:val="32"/>
          <w:szCs w:val="32"/>
          <w:rtl/>
        </w:rPr>
        <w:t>تقطعها طريق .</w:t>
      </w:r>
      <w:r w:rsidR="00A8123E" w:rsidRPr="00D448F6">
        <w:rPr>
          <w:rFonts w:hint="cs"/>
          <w:b/>
          <w:bCs/>
          <w:sz w:val="32"/>
          <w:szCs w:val="32"/>
          <w:rtl/>
        </w:rPr>
        <w:t xml:space="preserve">حيث </w:t>
      </w:r>
      <w:r w:rsidR="00A8123E" w:rsidRPr="00D448F6">
        <w:rPr>
          <w:b/>
          <w:bCs/>
          <w:sz w:val="32"/>
          <w:szCs w:val="32"/>
        </w:rPr>
        <w:t>DE</w:t>
      </w:r>
      <w:r w:rsidR="008D49FA">
        <w:rPr>
          <w:b/>
          <w:bCs/>
          <w:sz w:val="32"/>
          <w:szCs w:val="32"/>
        </w:rPr>
        <w:t xml:space="preserve"> </w:t>
      </w:r>
      <w:r w:rsidR="00A8123E" w:rsidRPr="00D448F6">
        <w:rPr>
          <w:b/>
          <w:bCs/>
          <w:sz w:val="32"/>
          <w:szCs w:val="32"/>
        </w:rPr>
        <w:t>=16m</w:t>
      </w:r>
      <w:r w:rsidR="00E42938" w:rsidRPr="00D448F6">
        <w:rPr>
          <w:rFonts w:hint="cs"/>
          <w:b/>
          <w:bCs/>
          <w:sz w:val="32"/>
          <w:szCs w:val="32"/>
          <w:rtl/>
        </w:rPr>
        <w:t xml:space="preserve">  وقام بزرعها قمحاٌ على جانبي الطريق</w:t>
      </w:r>
      <w:r w:rsidR="005E2C20">
        <w:rPr>
          <w:rFonts w:hint="cs"/>
          <w:b/>
          <w:bCs/>
          <w:sz w:val="32"/>
          <w:szCs w:val="32"/>
          <w:rtl/>
        </w:rPr>
        <w:t>.</w:t>
      </w:r>
    </w:p>
    <w:p w:rsidR="00A8123E" w:rsidRPr="00D448F6" w:rsidRDefault="00CC30A3" w:rsidP="00D448F6">
      <w:p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**</w:t>
      </w:r>
      <w:r w:rsidR="00A8123E" w:rsidRPr="00D448F6">
        <w:rPr>
          <w:rFonts w:hint="cs"/>
          <w:b/>
          <w:bCs/>
          <w:sz w:val="32"/>
          <w:szCs w:val="32"/>
          <w:rtl/>
        </w:rPr>
        <w:t xml:space="preserve">أحسب </w:t>
      </w:r>
      <w:r w:rsidR="00D448F6">
        <w:rPr>
          <w:b/>
          <w:bCs/>
          <w:sz w:val="32"/>
          <w:szCs w:val="32"/>
        </w:rPr>
        <w:t>S</w:t>
      </w:r>
      <w:r w:rsidR="00A8123E" w:rsidRPr="00D448F6">
        <w:rPr>
          <w:b/>
          <w:bCs/>
          <w:sz w:val="32"/>
          <w:szCs w:val="32"/>
        </w:rPr>
        <w:t xml:space="preserve">   </w:t>
      </w:r>
      <w:r w:rsidR="00A8123E" w:rsidRPr="00D448F6">
        <w:rPr>
          <w:rFonts w:hint="cs"/>
          <w:b/>
          <w:bCs/>
          <w:sz w:val="32"/>
          <w:szCs w:val="32"/>
          <w:rtl/>
        </w:rPr>
        <w:t xml:space="preserve">   </w:t>
      </w:r>
      <w:r w:rsidR="003C089B">
        <w:rPr>
          <w:rFonts w:hint="cs"/>
          <w:b/>
          <w:bCs/>
          <w:sz w:val="32"/>
          <w:szCs w:val="32"/>
          <w:rtl/>
        </w:rPr>
        <w:t xml:space="preserve">مساحة </w:t>
      </w:r>
      <w:r w:rsidR="003C089B">
        <w:rPr>
          <w:rFonts w:hint="eastAsia"/>
          <w:b/>
          <w:bCs/>
          <w:sz w:val="32"/>
          <w:szCs w:val="32"/>
          <w:rtl/>
        </w:rPr>
        <w:t>الأرض</w:t>
      </w:r>
      <w:r w:rsidR="003C089B">
        <w:rPr>
          <w:rFonts w:hint="cs"/>
          <w:b/>
          <w:bCs/>
          <w:sz w:val="32"/>
          <w:szCs w:val="32"/>
          <w:rtl/>
        </w:rPr>
        <w:t xml:space="preserve"> المزروعة قمحاٌ  .</w:t>
      </w:r>
    </w:p>
    <w:p w:rsidR="00827F67" w:rsidRPr="00D448F6" w:rsidRDefault="00827F67" w:rsidP="00AF73EE">
      <w:pPr>
        <w:bidi/>
        <w:ind w:firstLine="720"/>
        <w:rPr>
          <w:b/>
          <w:bCs/>
          <w:sz w:val="32"/>
          <w:szCs w:val="32"/>
          <w:rtl/>
        </w:rPr>
      </w:pPr>
      <w:bookmarkStart w:id="0" w:name="_GoBack"/>
      <w:bookmarkEnd w:id="0"/>
    </w:p>
    <w:p w:rsidR="005E2C20" w:rsidRDefault="005E2C20" w:rsidP="008D0D9E">
      <w:pPr>
        <w:bidi/>
        <w:rPr>
          <w:b/>
          <w:bCs/>
          <w:position w:val="-12"/>
          <w:sz w:val="32"/>
          <w:szCs w:val="32"/>
          <w:rtl/>
          <w:lang w:bidi="ar-DZ"/>
        </w:rPr>
      </w:pPr>
    </w:p>
    <w:p w:rsidR="005E2C20" w:rsidRDefault="005E2C20" w:rsidP="005E2C20">
      <w:pPr>
        <w:bidi/>
        <w:rPr>
          <w:b/>
          <w:bCs/>
          <w:position w:val="-12"/>
          <w:sz w:val="32"/>
          <w:szCs w:val="32"/>
          <w:rtl/>
          <w:lang w:bidi="ar-DZ"/>
        </w:rPr>
      </w:pPr>
    </w:p>
    <w:p w:rsidR="005E2C20" w:rsidRDefault="005E2C20" w:rsidP="005E2C20">
      <w:pPr>
        <w:bidi/>
        <w:rPr>
          <w:b/>
          <w:bCs/>
          <w:position w:val="-12"/>
          <w:sz w:val="32"/>
          <w:szCs w:val="32"/>
          <w:rtl/>
          <w:lang w:bidi="ar-DZ"/>
        </w:rPr>
      </w:pPr>
    </w:p>
    <w:p w:rsidR="009E5B7C" w:rsidRPr="005E2C20" w:rsidRDefault="005E2C20" w:rsidP="005E2C20">
      <w:pPr>
        <w:bidi/>
        <w:rPr>
          <w:b/>
          <w:bCs/>
          <w:position w:val="-12"/>
          <w:sz w:val="32"/>
          <w:szCs w:val="32"/>
          <w:lang w:bidi="ar-DZ"/>
        </w:rPr>
      </w:pPr>
      <w:r>
        <w:rPr>
          <w:rFonts w:hint="cs"/>
          <w:b/>
          <w:bCs/>
          <w:position w:val="-12"/>
          <w:sz w:val="32"/>
          <w:szCs w:val="32"/>
          <w:rtl/>
          <w:lang w:bidi="ar-DZ"/>
        </w:rPr>
        <w:t xml:space="preserve">                                                 </w:t>
      </w:r>
      <w:r w:rsidR="00827F67" w:rsidRPr="00D448F6">
        <w:rPr>
          <w:b/>
          <w:bCs/>
          <w:position w:val="-12"/>
          <w:sz w:val="32"/>
          <w:szCs w:val="32"/>
          <w:lang w:bidi="ar-DZ"/>
        </w:rPr>
        <w:object w:dxaOrig="220" w:dyaOrig="420">
          <v:shape id="_x0000_i1032" type="#_x0000_t75" style="width:9.75pt;height:18.75pt" o:ole="">
            <v:imagedata r:id="rId22" o:title=""/>
          </v:shape>
          <o:OLEObject Type="Embed" ProgID="Equation.3" ShapeID="_x0000_i1032" DrawAspect="Content" ObjectID="_1760425820" r:id="rId23"/>
        </w:object>
      </w:r>
      <w:r>
        <w:rPr>
          <w:rFonts w:hint="cs"/>
          <w:b/>
          <w:bCs/>
          <w:position w:val="-12"/>
          <w:sz w:val="32"/>
          <w:szCs w:val="32"/>
          <w:rtl/>
          <w:lang w:bidi="ar-DZ"/>
        </w:rPr>
        <w:t>2/2</w:t>
      </w:r>
    </w:p>
    <w:sectPr w:rsidR="009E5B7C" w:rsidRPr="005E2C20" w:rsidSect="005E2C20">
      <w:pgSz w:w="11906" w:h="16838"/>
      <w:pgMar w:top="709" w:right="1133" w:bottom="284" w:left="85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49" w:rsidRDefault="007F7F49" w:rsidP="009E5B7C">
      <w:pPr>
        <w:spacing w:after="0" w:line="240" w:lineRule="auto"/>
      </w:pPr>
      <w:r>
        <w:separator/>
      </w:r>
    </w:p>
  </w:endnote>
  <w:endnote w:type="continuationSeparator" w:id="0">
    <w:p w:rsidR="007F7F49" w:rsidRDefault="007F7F49" w:rsidP="009E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49" w:rsidRDefault="007F7F49" w:rsidP="009E5B7C">
      <w:pPr>
        <w:spacing w:after="0" w:line="240" w:lineRule="auto"/>
      </w:pPr>
      <w:r>
        <w:separator/>
      </w:r>
    </w:p>
  </w:footnote>
  <w:footnote w:type="continuationSeparator" w:id="0">
    <w:p w:rsidR="007F7F49" w:rsidRDefault="007F7F49" w:rsidP="009E5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40D4"/>
    <w:multiLevelType w:val="hybridMultilevel"/>
    <w:tmpl w:val="77B4C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E15BE"/>
    <w:multiLevelType w:val="hybridMultilevel"/>
    <w:tmpl w:val="6B18F7A0"/>
    <w:lvl w:ilvl="0" w:tplc="278A1B66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40972716"/>
    <w:multiLevelType w:val="hybridMultilevel"/>
    <w:tmpl w:val="34ECC6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F755F"/>
    <w:multiLevelType w:val="hybridMultilevel"/>
    <w:tmpl w:val="8BFCB978"/>
    <w:lvl w:ilvl="0" w:tplc="5658D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27DD6"/>
    <w:multiLevelType w:val="hybridMultilevel"/>
    <w:tmpl w:val="8A58D1BE"/>
    <w:lvl w:ilvl="0" w:tplc="02F23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7C"/>
    <w:rsid w:val="0002302F"/>
    <w:rsid w:val="000520B7"/>
    <w:rsid w:val="000733C0"/>
    <w:rsid w:val="000F4AE7"/>
    <w:rsid w:val="001B7021"/>
    <w:rsid w:val="001D317D"/>
    <w:rsid w:val="00283D90"/>
    <w:rsid w:val="00342E4F"/>
    <w:rsid w:val="00367D1C"/>
    <w:rsid w:val="00374A55"/>
    <w:rsid w:val="003B76B4"/>
    <w:rsid w:val="003C089B"/>
    <w:rsid w:val="004D4DE1"/>
    <w:rsid w:val="004E63B6"/>
    <w:rsid w:val="00505514"/>
    <w:rsid w:val="005E2C20"/>
    <w:rsid w:val="00691564"/>
    <w:rsid w:val="0069429E"/>
    <w:rsid w:val="007D57C3"/>
    <w:rsid w:val="007F7F49"/>
    <w:rsid w:val="00827F67"/>
    <w:rsid w:val="00861A2D"/>
    <w:rsid w:val="008D0D9E"/>
    <w:rsid w:val="008D49FA"/>
    <w:rsid w:val="009E3AB6"/>
    <w:rsid w:val="009E5B7C"/>
    <w:rsid w:val="009F7CDE"/>
    <w:rsid w:val="00A042D9"/>
    <w:rsid w:val="00A8123E"/>
    <w:rsid w:val="00AF73EE"/>
    <w:rsid w:val="00B646AE"/>
    <w:rsid w:val="00BA431F"/>
    <w:rsid w:val="00C109CD"/>
    <w:rsid w:val="00C60BC4"/>
    <w:rsid w:val="00C80823"/>
    <w:rsid w:val="00C874A3"/>
    <w:rsid w:val="00CC30A3"/>
    <w:rsid w:val="00D21F83"/>
    <w:rsid w:val="00D448F6"/>
    <w:rsid w:val="00E42938"/>
    <w:rsid w:val="00E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CF3"/>
  <w15:docId w15:val="{0F0CA1A3-0AE2-47D1-B8AA-91F6DC0B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B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B7C"/>
  </w:style>
  <w:style w:type="paragraph" w:styleId="Footer">
    <w:name w:val="footer"/>
    <w:basedOn w:val="Normal"/>
    <w:link w:val="FooterChar"/>
    <w:uiPriority w:val="99"/>
    <w:semiHidden/>
    <w:unhideWhenUsed/>
    <w:rsid w:val="009E5B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B7C"/>
  </w:style>
  <w:style w:type="paragraph" w:styleId="ListParagraph">
    <w:name w:val="List Paragraph"/>
    <w:basedOn w:val="Normal"/>
    <w:uiPriority w:val="34"/>
    <w:qFormat/>
    <w:rsid w:val="00505514"/>
    <w:pPr>
      <w:ind w:left="720"/>
      <w:contextualSpacing/>
    </w:pPr>
  </w:style>
  <w:style w:type="table" w:styleId="TableGrid">
    <w:name w:val="Table Grid"/>
    <w:basedOn w:val="TableNormal"/>
    <w:uiPriority w:val="59"/>
    <w:rsid w:val="00E429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91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khatir</dc:creator>
  <cp:keywords/>
  <dc:description/>
  <cp:lastModifiedBy>mld</cp:lastModifiedBy>
  <cp:revision>23</cp:revision>
  <cp:lastPrinted>2016-02-27T22:21:00Z</cp:lastPrinted>
  <dcterms:created xsi:type="dcterms:W3CDTF">2016-02-27T09:01:00Z</dcterms:created>
  <dcterms:modified xsi:type="dcterms:W3CDTF">2023-11-02T09:24:00Z</dcterms:modified>
</cp:coreProperties>
</file>