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35"/>
        <w:gridCol w:w="25"/>
        <w:gridCol w:w="1017"/>
        <w:gridCol w:w="1220"/>
        <w:gridCol w:w="2828"/>
        <w:gridCol w:w="4925"/>
      </w:tblGrid>
      <w:tr w:rsidR="00694450" w14:paraId="2A5A0E37" w14:textId="77777777" w:rsidTr="003B0E91">
        <w:tc>
          <w:tcPr>
            <w:tcW w:w="110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A74BB6" w14:textId="77777777" w:rsidR="00694450" w:rsidRPr="004A038F" w:rsidRDefault="00694450" w:rsidP="006944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A038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الجمهورية الجزائرية الديمقراطية الشعبية</w:t>
            </w:r>
          </w:p>
          <w:p w14:paraId="4C105A03" w14:textId="77777777" w:rsidR="00694450" w:rsidRPr="004A038F" w:rsidRDefault="00694450" w:rsidP="0069445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A038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وزارة التربية الوطنية</w:t>
            </w:r>
          </w:p>
        </w:tc>
      </w:tr>
      <w:tr w:rsidR="00694450" w14:paraId="0F251042" w14:textId="77777777" w:rsidTr="003B0E91">
        <w:tc>
          <w:tcPr>
            <w:tcW w:w="61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E027C0" w14:textId="07A7AA57" w:rsidR="00694450" w:rsidRPr="008B3DC1" w:rsidRDefault="00694450" w:rsidP="007673EF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مديري</w:t>
            </w:r>
            <w:r w:rsidR="006C5731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ة التربي</w:t>
            </w:r>
            <w:r w:rsidR="006C5731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ة لولاي</w:t>
            </w:r>
            <w:r w:rsidR="006C5731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ة </w:t>
            </w:r>
            <w:r w:rsidR="00A016C1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</w:t>
            </w:r>
            <w:r w:rsidR="007673E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.........................</w:t>
            </w:r>
            <w:bookmarkStart w:id="0" w:name="_GoBack"/>
            <w:bookmarkEnd w:id="0"/>
            <w:r w:rsidR="009F48FD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                      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متوسطة:</w:t>
            </w:r>
            <w:r w:rsidRPr="00007BA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...........................</w:t>
            </w:r>
            <w:r w:rsidRPr="00007BA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........</w:t>
            </w:r>
            <w:r w:rsidR="00D17C81" w:rsidRPr="008B3DC1">
              <w:rPr>
                <w:rFonts w:asciiTheme="majorBidi" w:hAnsiTheme="majorBidi" w:cstheme="majorBidi" w:hint="cs"/>
                <w:rtl/>
              </w:rPr>
              <w:t xml:space="preserve">   </w:t>
            </w:r>
            <w:r w:rsidR="00D17C81" w:rsidRPr="008B3DC1">
              <w:rPr>
                <w:rFonts w:asciiTheme="majorBidi" w:hAnsiTheme="majorBidi" w:cstheme="majorBidi"/>
                <w:rtl/>
              </w:rPr>
              <w:tab/>
            </w:r>
            <w:r w:rsidR="00D17C81" w:rsidRPr="008B3DC1">
              <w:rPr>
                <w:rFonts w:asciiTheme="majorBidi" w:hAnsiTheme="majorBidi" w:cstheme="majorBidi" w:hint="cs"/>
                <w:rtl/>
              </w:rPr>
              <w:t xml:space="preserve">          </w:t>
            </w:r>
          </w:p>
          <w:p w14:paraId="4161CD70" w14:textId="77777777" w:rsidR="00694450" w:rsidRPr="008B3DC1" w:rsidRDefault="00694450" w:rsidP="0069445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14:paraId="60130F9C" w14:textId="4BE7A39D" w:rsidR="00B75340" w:rsidRPr="008B3DC1" w:rsidRDefault="009F48FD" w:rsidP="00612B3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</w:t>
            </w:r>
            <w:r w:rsidR="006C5731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</w:t>
            </w:r>
            <w:r w:rsidR="0014506E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75340"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السن</w:t>
            </w:r>
            <w:r w:rsidR="00C07C97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</w:t>
            </w:r>
            <w:r w:rsidR="00B75340"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ة الدراسي</w:t>
            </w:r>
            <w:r w:rsidR="00C07C97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</w:t>
            </w:r>
            <w:r w:rsidR="00B75340"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ة:</w:t>
            </w:r>
            <w:r w:rsidR="00B75340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612B3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2024/2025</w:t>
            </w:r>
            <w:r w:rsidR="00B75340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</w:p>
          <w:p w14:paraId="564AD047" w14:textId="77777777" w:rsidR="00694450" w:rsidRPr="008B3DC1" w:rsidRDefault="00D17C81" w:rsidP="00C07C97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</w:t>
            </w:r>
            <w:r w:rsidR="00B75340"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الأستاذ </w:t>
            </w:r>
            <w:r w:rsidR="00B75340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(ة)</w:t>
            </w:r>
            <w:r w:rsidR="00B75340"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: </w:t>
            </w:r>
            <w:r w:rsidR="00B75340" w:rsidRPr="008B3DC1">
              <w:rPr>
                <w:rFonts w:asciiTheme="majorBidi" w:hAnsiTheme="majorBidi" w:cstheme="majorBidi"/>
                <w:rtl/>
              </w:rPr>
              <w:t>.........</w:t>
            </w:r>
            <w:r w:rsidR="00B203C9" w:rsidRPr="008B3DC1">
              <w:rPr>
                <w:rFonts w:asciiTheme="majorBidi" w:hAnsiTheme="majorBidi" w:cstheme="majorBidi" w:hint="cs"/>
                <w:rtl/>
              </w:rPr>
              <w:t>..........</w:t>
            </w:r>
            <w:r w:rsidR="00B75340" w:rsidRPr="008B3DC1">
              <w:rPr>
                <w:rFonts w:asciiTheme="majorBidi" w:hAnsiTheme="majorBidi" w:cstheme="majorBidi"/>
                <w:rtl/>
              </w:rPr>
              <w:t>........</w:t>
            </w:r>
            <w:r w:rsidR="00B75340" w:rsidRPr="008B3DC1">
              <w:rPr>
                <w:rFonts w:asciiTheme="majorBidi" w:hAnsiTheme="majorBidi" w:cstheme="majorBidi" w:hint="cs"/>
                <w:rtl/>
              </w:rPr>
              <w:t>........</w:t>
            </w:r>
          </w:p>
        </w:tc>
      </w:tr>
      <w:tr w:rsidR="00694450" w14:paraId="7E7B553D" w14:textId="77777777" w:rsidTr="003B0E91">
        <w:tc>
          <w:tcPr>
            <w:tcW w:w="110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D6D00" w14:textId="77777777" w:rsidR="00064260" w:rsidRPr="008B3DC1" w:rsidRDefault="00694450" w:rsidP="00C42FBF">
            <w:pPr>
              <w:bidi/>
              <w:spacing w:after="8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التدرج السنو</w:t>
            </w:r>
            <w:r w:rsidR="006043CA"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ي</w:t>
            </w:r>
            <w:r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للتعلمات</w:t>
            </w:r>
            <w:r w:rsidR="00C24C9D"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:</w:t>
            </w:r>
            <w:r w:rsidR="007048FB"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ا</w:t>
            </w:r>
            <w:r w:rsidR="00064260"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لسنة </w:t>
            </w:r>
            <w:r w:rsidR="00CE0734" w:rsidRPr="000D629D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الثانية</w:t>
            </w:r>
            <w:r w:rsidR="00064260"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متوسط</w:t>
            </w:r>
          </w:p>
        </w:tc>
      </w:tr>
      <w:tr w:rsidR="006043CA" w14:paraId="10A05536" w14:textId="77777777" w:rsidTr="003B0E91">
        <w:tc>
          <w:tcPr>
            <w:tcW w:w="1060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C8206DC" w14:textId="77777777" w:rsidR="006043CA" w:rsidRPr="00E1574F" w:rsidRDefault="006043CA" w:rsidP="006043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الشهر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34E0FF3" w14:textId="77777777" w:rsidR="006043CA" w:rsidRPr="00E1574F" w:rsidRDefault="006043CA" w:rsidP="006043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الأسبوع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4C69193" w14:textId="77777777" w:rsidR="006043CA" w:rsidRPr="00E1574F" w:rsidRDefault="006043CA" w:rsidP="006043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7753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0CBAC5E" w14:textId="77777777" w:rsidR="006043CA" w:rsidRPr="00E1574F" w:rsidRDefault="006043CA" w:rsidP="00A165CD">
            <w:pPr>
              <w:bidi/>
              <w:spacing w:before="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التعلمات</w:t>
            </w:r>
          </w:p>
        </w:tc>
      </w:tr>
      <w:tr w:rsidR="0020253C" w14:paraId="15E262F3" w14:textId="77777777" w:rsidTr="003B0E91">
        <w:trPr>
          <w:trHeight w:val="191"/>
        </w:trPr>
        <w:tc>
          <w:tcPr>
            <w:tcW w:w="1060" w:type="dxa"/>
            <w:gridSpan w:val="2"/>
            <w:shd w:val="clear" w:color="auto" w:fill="F2F2F2" w:themeFill="background1" w:themeFillShade="F2"/>
            <w:vAlign w:val="center"/>
          </w:tcPr>
          <w:p w14:paraId="71F1C1E5" w14:textId="77777777" w:rsidR="0020253C" w:rsidRPr="00E1574F" w:rsidRDefault="0020253C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سبتمبر</w:t>
            </w:r>
          </w:p>
        </w:tc>
        <w:tc>
          <w:tcPr>
            <w:tcW w:w="1017" w:type="dxa"/>
          </w:tcPr>
          <w:p w14:paraId="62A860C1" w14:textId="77777777" w:rsidR="0020253C" w:rsidRPr="006043CA" w:rsidRDefault="0020253C" w:rsidP="00EF37BB">
            <w:pPr>
              <w:bidi/>
              <w:spacing w:before="8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253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8973" w:type="dxa"/>
            <w:gridSpan w:val="3"/>
          </w:tcPr>
          <w:p w14:paraId="7094C1F9" w14:textId="77777777" w:rsidR="0020253C" w:rsidRPr="00B27006" w:rsidRDefault="0020253C" w:rsidP="00270292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7534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التقويم التشخيصي</w:t>
            </w:r>
          </w:p>
        </w:tc>
      </w:tr>
      <w:tr w:rsidR="003B2F0A" w14:paraId="6C6E10CB" w14:textId="77777777" w:rsidTr="003B2F0A">
        <w:trPr>
          <w:cantSplit/>
          <w:trHeight w:val="965"/>
        </w:trPr>
        <w:tc>
          <w:tcPr>
            <w:tcW w:w="1060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8FAB090" w14:textId="77777777" w:rsidR="003B2F0A" w:rsidRPr="00E1574F" w:rsidRDefault="003B2F0A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أكتوبر</w:t>
            </w:r>
          </w:p>
        </w:tc>
        <w:tc>
          <w:tcPr>
            <w:tcW w:w="1017" w:type="dxa"/>
            <w:vAlign w:val="center"/>
          </w:tcPr>
          <w:p w14:paraId="34544534" w14:textId="77777777" w:rsidR="003B2F0A" w:rsidRPr="0020253C" w:rsidRDefault="003B2F0A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1FEF9AE8" w14:textId="77777777" w:rsidR="003B2F0A" w:rsidRPr="0020253C" w:rsidRDefault="003B2F0A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461686E7" w14:textId="77777777" w:rsidR="003B2F0A" w:rsidRPr="00716C5B" w:rsidRDefault="003B2F0A" w:rsidP="00CA7826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16C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المقطع (01): العمليات على الأعداد الطبيعية والأعداد العشرية</w:t>
            </w:r>
            <w:r w:rsidR="008A5DA0" w:rsidRPr="00716C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  <w:t xml:space="preserve"> </w:t>
            </w:r>
            <w:r w:rsidRPr="00716C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- العمليات على الكسور</w:t>
            </w:r>
          </w:p>
        </w:tc>
        <w:tc>
          <w:tcPr>
            <w:tcW w:w="7753" w:type="dxa"/>
            <w:gridSpan w:val="2"/>
            <w:vMerge w:val="restart"/>
          </w:tcPr>
          <w:p w14:paraId="694236D7" w14:textId="77777777" w:rsidR="003B2F0A" w:rsidRPr="003215EF" w:rsidRDefault="003B2F0A" w:rsidP="008A5DA0">
            <w:pPr>
              <w:tabs>
                <w:tab w:val="left" w:pos="3828"/>
              </w:tabs>
              <w:bidi/>
              <w:spacing w:after="120"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1- </w:t>
            </w:r>
            <w:r w:rsidRPr="003215E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إجراء سلسلة عمليات.</w:t>
            </w:r>
            <w:r w:rsidRPr="003215E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</w:t>
            </w:r>
          </w:p>
          <w:p w14:paraId="2C3EB7AA" w14:textId="77777777" w:rsidR="003B2F0A" w:rsidRPr="003215EF" w:rsidRDefault="003B2F0A" w:rsidP="007A53F9">
            <w:pPr>
              <w:tabs>
                <w:tab w:val="left" w:pos="3828"/>
              </w:tabs>
              <w:bidi/>
              <w:spacing w:after="200"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2- </w:t>
            </w:r>
            <w:r w:rsidRPr="000D629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استعمال الأقواس. </w:t>
            </w:r>
          </w:p>
          <w:p w14:paraId="7D18BB43" w14:textId="77777777" w:rsidR="003B2F0A" w:rsidRPr="003215EF" w:rsidRDefault="003B2F0A" w:rsidP="007A53F9">
            <w:pPr>
              <w:bidi/>
              <w:spacing w:after="200" w:line="276" w:lineRule="auto"/>
              <w:contextualSpacing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3- </w:t>
            </w:r>
            <w:r w:rsidRPr="003215E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معرفة خاصة توزيع الضرب بالنسبة إلى الجمع والطرح واستعمالها.</w:t>
            </w:r>
          </w:p>
          <w:p w14:paraId="38D4F69F" w14:textId="77777777" w:rsidR="003B2F0A" w:rsidRPr="003215EF" w:rsidRDefault="003B2F0A" w:rsidP="007A53F9">
            <w:pPr>
              <w:tabs>
                <w:tab w:val="left" w:pos="3828"/>
              </w:tabs>
              <w:bidi/>
              <w:spacing w:after="200" w:line="276" w:lineRule="auto"/>
              <w:contextualSpacing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4- </w:t>
            </w:r>
            <w:r w:rsidRPr="003215E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تعيين حاصل وباقي القسمة الإقليدية لعدد على عدد غير معدوم</w:t>
            </w:r>
            <w:r w:rsidRPr="003215E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5D060036" w14:textId="77777777" w:rsidR="003B2F0A" w:rsidRPr="003215EF" w:rsidRDefault="003B2F0A" w:rsidP="007A53F9">
            <w:pPr>
              <w:tabs>
                <w:tab w:val="left" w:pos="3828"/>
              </w:tabs>
              <w:bidi/>
              <w:spacing w:after="200"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5- </w:t>
            </w:r>
            <w:r w:rsidRPr="003215E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تعيين قيمة مقرية بالزيادة </w:t>
            </w: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(</w:t>
            </w:r>
            <w:r w:rsidRPr="003215E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أو بالنقصان</w:t>
            </w: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)</w:t>
            </w: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 لحاصل قسمة عشري</w:t>
            </w:r>
            <w:r w:rsidRPr="003215E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4A42F846" w14:textId="77777777" w:rsidR="003B2F0A" w:rsidRPr="003215EF" w:rsidRDefault="003B2F0A" w:rsidP="007A53F9">
            <w:pPr>
              <w:tabs>
                <w:tab w:val="left" w:pos="3828"/>
              </w:tabs>
              <w:bidi/>
              <w:spacing w:after="200" w:line="276" w:lineRule="auto"/>
              <w:contextualSpacing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6- </w:t>
            </w:r>
            <w:r w:rsidRPr="003215E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حصر حاصل القسمة</w:t>
            </w:r>
            <w:r w:rsidRPr="003215E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063B7B69" w14:textId="77777777" w:rsidR="003B2F0A" w:rsidRDefault="003B2F0A" w:rsidP="007A53F9">
            <w:pPr>
              <w:tabs>
                <w:tab w:val="left" w:pos="3828"/>
              </w:tabs>
              <w:bidi/>
              <w:spacing w:after="200"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7- </w:t>
            </w:r>
            <w:r w:rsidRPr="003215E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ضرب كسرين</w:t>
            </w:r>
            <w:r w:rsidRPr="003215E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32FA26CA" w14:textId="77777777" w:rsidR="003B2F0A" w:rsidRPr="003215EF" w:rsidRDefault="003B2F0A" w:rsidP="007A53F9">
            <w:pPr>
              <w:tabs>
                <w:tab w:val="left" w:pos="3828"/>
              </w:tabs>
              <w:bidi/>
              <w:spacing w:after="200"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8- </w:t>
            </w:r>
            <w:r w:rsidRPr="003215E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مقارنة كسرين مقام أحدهما مضاعف للآخر</w:t>
            </w:r>
            <w:r w:rsidRPr="003215E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41AEDD56" w14:textId="77777777" w:rsidR="003B2F0A" w:rsidRPr="004A038F" w:rsidRDefault="003B2F0A" w:rsidP="007A53F9">
            <w:pPr>
              <w:bidi/>
              <w:spacing w:after="8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9- </w:t>
            </w:r>
            <w:r w:rsidRPr="003215E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جمع (أو طرح)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3215E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كسرين مقام أحدهما مضاعف للآخر</w:t>
            </w:r>
            <w:r w:rsidRPr="003215E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</w:tc>
      </w:tr>
      <w:tr w:rsidR="003B2F0A" w14:paraId="7760B244" w14:textId="77777777" w:rsidTr="00FB5AC2">
        <w:trPr>
          <w:cantSplit/>
          <w:trHeight w:val="965"/>
        </w:trPr>
        <w:tc>
          <w:tcPr>
            <w:tcW w:w="1060" w:type="dxa"/>
            <w:gridSpan w:val="2"/>
            <w:vMerge/>
            <w:shd w:val="clear" w:color="auto" w:fill="F2F2F2" w:themeFill="background1" w:themeFillShade="F2"/>
            <w:vAlign w:val="center"/>
          </w:tcPr>
          <w:p w14:paraId="558732CE" w14:textId="77777777" w:rsidR="003B2F0A" w:rsidRPr="00E1574F" w:rsidRDefault="003B2F0A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3EB4FACD" w14:textId="77777777" w:rsidR="003B2F0A" w:rsidRPr="0020253C" w:rsidRDefault="003B2F0A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40066EE0" w14:textId="77777777" w:rsidR="003B2F0A" w:rsidRPr="009C1BE2" w:rsidRDefault="003B2F0A" w:rsidP="00CA7826">
            <w:pPr>
              <w:bidi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  <w:tc>
          <w:tcPr>
            <w:tcW w:w="7753" w:type="dxa"/>
            <w:gridSpan w:val="2"/>
            <w:vMerge/>
          </w:tcPr>
          <w:p w14:paraId="51D87080" w14:textId="77777777" w:rsidR="003B2F0A" w:rsidRDefault="003B2F0A" w:rsidP="007A53F9">
            <w:pPr>
              <w:tabs>
                <w:tab w:val="left" w:pos="3828"/>
              </w:tabs>
              <w:bidi/>
              <w:spacing w:after="200" w:line="276" w:lineRule="auto"/>
              <w:contextualSpacing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</w:tr>
      <w:tr w:rsidR="003B2F0A" w14:paraId="6659A654" w14:textId="77777777" w:rsidTr="00FB5AC2">
        <w:trPr>
          <w:cantSplit/>
          <w:trHeight w:val="965"/>
        </w:trPr>
        <w:tc>
          <w:tcPr>
            <w:tcW w:w="1060" w:type="dxa"/>
            <w:gridSpan w:val="2"/>
            <w:vMerge/>
            <w:shd w:val="clear" w:color="auto" w:fill="F2F2F2" w:themeFill="background1" w:themeFillShade="F2"/>
            <w:vAlign w:val="center"/>
          </w:tcPr>
          <w:p w14:paraId="53A3DDC0" w14:textId="77777777" w:rsidR="003B2F0A" w:rsidRPr="00E1574F" w:rsidRDefault="003B2F0A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507F031D" w14:textId="77777777" w:rsidR="003B2F0A" w:rsidRPr="0020253C" w:rsidRDefault="003B2F0A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33A74CBF" w14:textId="77777777" w:rsidR="003B2F0A" w:rsidRPr="009C1BE2" w:rsidRDefault="003B2F0A" w:rsidP="00CA7826">
            <w:pPr>
              <w:bidi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  <w:tc>
          <w:tcPr>
            <w:tcW w:w="7753" w:type="dxa"/>
            <w:gridSpan w:val="2"/>
            <w:vMerge/>
          </w:tcPr>
          <w:p w14:paraId="343813BA" w14:textId="77777777" w:rsidR="003B2F0A" w:rsidRDefault="003B2F0A" w:rsidP="007A53F9">
            <w:pPr>
              <w:tabs>
                <w:tab w:val="left" w:pos="3828"/>
              </w:tabs>
              <w:bidi/>
              <w:spacing w:after="200" w:line="276" w:lineRule="auto"/>
              <w:contextualSpacing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</w:tr>
      <w:tr w:rsidR="00D876B8" w14:paraId="20B2B1AE" w14:textId="77777777" w:rsidTr="003B0E91">
        <w:trPr>
          <w:cantSplit/>
          <w:trHeight w:val="463"/>
        </w:trPr>
        <w:tc>
          <w:tcPr>
            <w:tcW w:w="11050" w:type="dxa"/>
            <w:gridSpan w:val="6"/>
            <w:shd w:val="clear" w:color="auto" w:fill="F2F2F2" w:themeFill="background1" w:themeFillShade="F2"/>
            <w:vAlign w:val="center"/>
          </w:tcPr>
          <w:p w14:paraId="184EC39A" w14:textId="107C993A" w:rsidR="00D876B8" w:rsidRPr="00D876B8" w:rsidRDefault="00AE5C50" w:rsidP="00612B3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E5C50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عطلة</w:t>
            </w:r>
            <w:r w:rsidRPr="00AE5C50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  <w:t xml:space="preserve"> </w:t>
            </w:r>
            <w:r w:rsidRPr="00AE5C50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الخريف</w:t>
            </w:r>
          </w:p>
        </w:tc>
      </w:tr>
      <w:tr w:rsidR="007A2134" w14:paraId="692E2472" w14:textId="77777777" w:rsidTr="007A2134">
        <w:trPr>
          <w:cantSplit/>
          <w:trHeight w:val="950"/>
        </w:trPr>
        <w:tc>
          <w:tcPr>
            <w:tcW w:w="1060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25725AC" w14:textId="77777777" w:rsidR="007A2134" w:rsidRPr="00E1574F" w:rsidRDefault="007A2134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نوفمبر</w:t>
            </w:r>
          </w:p>
        </w:tc>
        <w:tc>
          <w:tcPr>
            <w:tcW w:w="1017" w:type="dxa"/>
            <w:vAlign w:val="center"/>
          </w:tcPr>
          <w:p w14:paraId="644CF992" w14:textId="77777777" w:rsidR="007A2134" w:rsidRPr="0020253C" w:rsidRDefault="007A2134" w:rsidP="007A213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</w:tcPr>
          <w:p w14:paraId="780F37D2" w14:textId="77777777" w:rsidR="007A2134" w:rsidRPr="00716C5B" w:rsidRDefault="007A2134" w:rsidP="00CA7826">
            <w:pPr>
              <w:bidi/>
              <w:spacing w:before="120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 w:rsidRPr="00716C5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المقطع (02):إنشاء أشكال هندسية بسيطة-التناظر المركزي</w:t>
            </w:r>
          </w:p>
        </w:tc>
        <w:tc>
          <w:tcPr>
            <w:tcW w:w="7753" w:type="dxa"/>
            <w:gridSpan w:val="2"/>
            <w:vMerge w:val="restart"/>
          </w:tcPr>
          <w:p w14:paraId="7ADD65B4" w14:textId="77777777" w:rsidR="007A2134" w:rsidRPr="009420D3" w:rsidRDefault="007A2134" w:rsidP="003D7E56">
            <w:pPr>
              <w:tabs>
                <w:tab w:val="right" w:pos="742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1- 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استعمال سليم للأدوات الهندسية (كوس ، مسطرة ، مدور ) لإنشاء:</w:t>
            </w:r>
          </w:p>
          <w:p w14:paraId="1A939252" w14:textId="77777777" w:rsidR="007A2134" w:rsidRDefault="007A2134" w:rsidP="002C2EAB">
            <w:pPr>
              <w:tabs>
                <w:tab w:val="right" w:pos="317"/>
                <w:tab w:val="left" w:pos="3828"/>
              </w:tabs>
              <w:bidi/>
              <w:spacing w:after="200"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مستقيمات متوازية، مستقيم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ات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 متعامد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ة. </w:t>
            </w:r>
          </w:p>
          <w:p w14:paraId="2A6104DE" w14:textId="77777777" w:rsidR="007A2134" w:rsidRDefault="007A2134" w:rsidP="000731E7">
            <w:pPr>
              <w:tabs>
                <w:tab w:val="right" w:pos="317"/>
                <w:tab w:val="left" w:pos="3828"/>
              </w:tabs>
              <w:bidi/>
              <w:spacing w:after="200"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- 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محور قطعة مستقيم، منصف زاوية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</w:p>
          <w:p w14:paraId="67049183" w14:textId="77777777" w:rsidR="007A2134" w:rsidRDefault="007A2134" w:rsidP="00C2405E">
            <w:pPr>
              <w:tabs>
                <w:tab w:val="right" w:pos="317"/>
                <w:tab w:val="left" w:pos="3828"/>
              </w:tabs>
              <w:bidi/>
              <w:spacing w:after="200"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-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مثلثات خاصة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</w:t>
            </w:r>
          </w:p>
          <w:p w14:paraId="354F38C4" w14:textId="77777777" w:rsidR="007A2134" w:rsidRPr="009420D3" w:rsidRDefault="007A2134" w:rsidP="002C2EAB">
            <w:pPr>
              <w:tabs>
                <w:tab w:val="right" w:pos="317"/>
                <w:tab w:val="left" w:pos="3828"/>
              </w:tabs>
              <w:bidi/>
              <w:spacing w:after="200"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- 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مستطيل، مربع، معين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، 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دائرة، قوس دائرة.</w:t>
            </w:r>
          </w:p>
          <w:p w14:paraId="3B417971" w14:textId="77777777" w:rsidR="007A2134" w:rsidRPr="009420D3" w:rsidRDefault="007A2134" w:rsidP="002C2EAB">
            <w:pPr>
              <w:tabs>
                <w:tab w:val="right" w:pos="317"/>
                <w:tab w:val="left" w:pos="3828"/>
              </w:tabs>
              <w:bidi/>
              <w:spacing w:after="200"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2- 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التعرف على شكل يقبل مركز تناظر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59DCAD68" w14:textId="77777777" w:rsidR="007A2134" w:rsidRDefault="007A2134" w:rsidP="002C2EAB">
            <w:pPr>
              <w:tabs>
                <w:tab w:val="left" w:pos="3828"/>
              </w:tabs>
              <w:bidi/>
              <w:spacing w:after="200"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3- 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إنشاء نظير شكل أولي .</w:t>
            </w:r>
          </w:p>
          <w:p w14:paraId="01F541F5" w14:textId="77777777" w:rsidR="007A2134" w:rsidRDefault="007A2134" w:rsidP="002C2EAB">
            <w:pPr>
              <w:tabs>
                <w:tab w:val="left" w:pos="3828"/>
              </w:tabs>
              <w:bidi/>
              <w:spacing w:after="200"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4- 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إنشاء نظير شكل بسيط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38EFF8F2" w14:textId="77777777" w:rsidR="007A2134" w:rsidRDefault="007A2134" w:rsidP="0056335B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5- 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معرفة خواص التناظر المركزي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وتوظيفها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  <w:t xml:space="preserve"> </w:t>
            </w:r>
          </w:p>
        </w:tc>
      </w:tr>
      <w:tr w:rsidR="007A2134" w14:paraId="55675B93" w14:textId="77777777" w:rsidTr="000520DC">
        <w:trPr>
          <w:cantSplit/>
          <w:trHeight w:val="950"/>
        </w:trPr>
        <w:tc>
          <w:tcPr>
            <w:tcW w:w="1060" w:type="dxa"/>
            <w:gridSpan w:val="2"/>
            <w:vMerge/>
            <w:shd w:val="clear" w:color="auto" w:fill="F2F2F2" w:themeFill="background1" w:themeFillShade="F2"/>
            <w:vAlign w:val="center"/>
          </w:tcPr>
          <w:p w14:paraId="2A3913AA" w14:textId="77777777" w:rsidR="007A2134" w:rsidRPr="00E1574F" w:rsidRDefault="007A2134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6AB429F6" w14:textId="77777777" w:rsidR="007A2134" w:rsidRPr="0020253C" w:rsidRDefault="007A2134" w:rsidP="002C2E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</w:tcPr>
          <w:p w14:paraId="1CBAADF7" w14:textId="77777777" w:rsidR="007A2134" w:rsidRPr="0045613C" w:rsidRDefault="007A2134" w:rsidP="00CA7826">
            <w:pPr>
              <w:bidi/>
              <w:spacing w:before="120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40B0B047" w14:textId="77777777" w:rsidR="007A2134" w:rsidRDefault="007A2134" w:rsidP="002C2EAB">
            <w:pPr>
              <w:tabs>
                <w:tab w:val="right" w:pos="742"/>
              </w:tabs>
              <w:bidi/>
              <w:spacing w:after="200"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</w:tr>
      <w:tr w:rsidR="007A2134" w14:paraId="60766F87" w14:textId="77777777" w:rsidTr="000520DC">
        <w:trPr>
          <w:cantSplit/>
          <w:trHeight w:val="950"/>
        </w:trPr>
        <w:tc>
          <w:tcPr>
            <w:tcW w:w="1060" w:type="dxa"/>
            <w:gridSpan w:val="2"/>
            <w:vMerge/>
            <w:shd w:val="clear" w:color="auto" w:fill="F2F2F2" w:themeFill="background1" w:themeFillShade="F2"/>
            <w:vAlign w:val="center"/>
          </w:tcPr>
          <w:p w14:paraId="7930F0B0" w14:textId="77777777" w:rsidR="007A2134" w:rsidRPr="00E1574F" w:rsidRDefault="007A2134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658E8B6B" w14:textId="77777777" w:rsidR="007A2134" w:rsidRPr="0020253C" w:rsidRDefault="007A2134" w:rsidP="002C2E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</w:tcPr>
          <w:p w14:paraId="28876EE6" w14:textId="77777777" w:rsidR="007A2134" w:rsidRPr="0045613C" w:rsidRDefault="007A2134" w:rsidP="00CA7826">
            <w:pPr>
              <w:bidi/>
              <w:spacing w:before="120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6EB63E06" w14:textId="77777777" w:rsidR="007A2134" w:rsidRDefault="007A2134" w:rsidP="002C2EAB">
            <w:pPr>
              <w:tabs>
                <w:tab w:val="right" w:pos="742"/>
              </w:tabs>
              <w:bidi/>
              <w:spacing w:after="200"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</w:tr>
      <w:tr w:rsidR="007A2134" w14:paraId="7DC06E5E" w14:textId="77777777" w:rsidTr="0037670E">
        <w:trPr>
          <w:cantSplit/>
          <w:trHeight w:val="676"/>
        </w:trPr>
        <w:tc>
          <w:tcPr>
            <w:tcW w:w="1060" w:type="dxa"/>
            <w:gridSpan w:val="2"/>
            <w:vMerge/>
            <w:shd w:val="clear" w:color="auto" w:fill="F2F2F2" w:themeFill="background1" w:themeFillShade="F2"/>
            <w:vAlign w:val="center"/>
          </w:tcPr>
          <w:p w14:paraId="3AA177EB" w14:textId="77777777" w:rsidR="007A2134" w:rsidRPr="00E1574F" w:rsidRDefault="007A2134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5F823F19" w14:textId="77777777" w:rsidR="007A2134" w:rsidRPr="0020253C" w:rsidRDefault="007A2134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0253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22BB7BEC" w14:textId="77777777" w:rsidR="007A2134" w:rsidRPr="0045444E" w:rsidRDefault="007A2134" w:rsidP="002C2EAB">
            <w:pPr>
              <w:bidi/>
              <w:spacing w:before="120"/>
              <w:ind w:left="-57"/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(03)</w:t>
            </w:r>
          </w:p>
          <w:p w14:paraId="0D8DDE69" w14:textId="77777777" w:rsidR="007A2134" w:rsidRPr="0037611E" w:rsidRDefault="007A2134" w:rsidP="002C2EAB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highlight w:val="yellow"/>
                <w:rtl/>
              </w:rPr>
            </w:pP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تابع</w:t>
            </w:r>
          </w:p>
        </w:tc>
        <w:tc>
          <w:tcPr>
            <w:tcW w:w="7753" w:type="dxa"/>
            <w:gridSpan w:val="2"/>
          </w:tcPr>
          <w:p w14:paraId="169A152C" w14:textId="77777777" w:rsidR="007A2134" w:rsidRDefault="007A2134" w:rsidP="00C2405E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  <w:t>1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- 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معرفة التعابير: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(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زاويتان متجاورتان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،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زاويتان متكاملتان ، متتامتان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،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 متقابلتان بالرأس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،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 </w:t>
            </w:r>
          </w:p>
          <w:p w14:paraId="302B0736" w14:textId="77777777" w:rsidR="007A2134" w:rsidRDefault="007A2134" w:rsidP="002C2EAB">
            <w:pPr>
              <w:tabs>
                <w:tab w:val="right" w:pos="743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   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متبادلتان داخليا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, ...)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وتوظيفهما 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بشكل سليم </w:t>
            </w:r>
            <w:r w:rsidRPr="009420D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في وضعيات مناسبة.</w:t>
            </w:r>
          </w:p>
        </w:tc>
      </w:tr>
      <w:tr w:rsidR="008C6B17" w14:paraId="566DE271" w14:textId="77777777" w:rsidTr="003B0E91">
        <w:trPr>
          <w:cantSplit/>
          <w:trHeight w:val="323"/>
        </w:trPr>
        <w:tc>
          <w:tcPr>
            <w:tcW w:w="11050" w:type="dxa"/>
            <w:gridSpan w:val="6"/>
            <w:shd w:val="clear" w:color="auto" w:fill="F2F2F2" w:themeFill="background1" w:themeFillShade="F2"/>
            <w:vAlign w:val="center"/>
          </w:tcPr>
          <w:p w14:paraId="5A56FE7D" w14:textId="77777777" w:rsidR="008C6B17" w:rsidRDefault="008C6B17" w:rsidP="00195700">
            <w:pPr>
              <w:tabs>
                <w:tab w:val="right" w:pos="309"/>
              </w:tabs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E157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</w:t>
            </w:r>
            <w:r w:rsidR="0019570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</w:t>
            </w:r>
            <w:r w:rsidRPr="00E157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ختبار الأول</w:t>
            </w:r>
          </w:p>
        </w:tc>
      </w:tr>
      <w:tr w:rsidR="00EC28CA" w14:paraId="4838D534" w14:textId="77777777" w:rsidTr="00EC28CA">
        <w:trPr>
          <w:cantSplit/>
          <w:trHeight w:val="1275"/>
        </w:trPr>
        <w:tc>
          <w:tcPr>
            <w:tcW w:w="1060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094EB82" w14:textId="77777777" w:rsidR="00EC28CA" w:rsidRPr="00E1574F" w:rsidRDefault="00EC28CA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ديسمبر</w:t>
            </w:r>
          </w:p>
        </w:tc>
        <w:tc>
          <w:tcPr>
            <w:tcW w:w="1017" w:type="dxa"/>
            <w:vAlign w:val="center"/>
          </w:tcPr>
          <w:p w14:paraId="7C1BA7A0" w14:textId="77777777" w:rsidR="00EC28CA" w:rsidRPr="0020253C" w:rsidRDefault="00EC28CA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</w:tcPr>
          <w:p w14:paraId="4BFA9751" w14:textId="77777777" w:rsidR="00EC28CA" w:rsidRPr="00716C5B" w:rsidRDefault="00EC28CA" w:rsidP="00CA7826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6C5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المقطع (03):</w:t>
            </w:r>
          </w:p>
          <w:p w14:paraId="678BD15F" w14:textId="77777777" w:rsidR="00EC28CA" w:rsidRPr="00716C5B" w:rsidRDefault="00EC28CA" w:rsidP="00CA782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16C5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الزوايا – المثلثات والدائرة </w:t>
            </w:r>
          </w:p>
        </w:tc>
        <w:tc>
          <w:tcPr>
            <w:tcW w:w="7753" w:type="dxa"/>
            <w:gridSpan w:val="2"/>
            <w:vMerge w:val="restart"/>
          </w:tcPr>
          <w:p w14:paraId="79EC0645" w14:textId="77777777" w:rsidR="00EC28CA" w:rsidRPr="0094630D" w:rsidRDefault="00EC28CA" w:rsidP="00F65016">
            <w:pPr>
              <w:tabs>
                <w:tab w:val="right" w:pos="743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 w:rsidRPr="0094630D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2- معرفة خاصية الزاويتين ال</w:t>
            </w:r>
            <w:r w:rsidRPr="0094630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متقابلت</w:t>
            </w:r>
            <w:r w:rsidRPr="0094630D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ي</w:t>
            </w:r>
            <w:r w:rsidRPr="0094630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ن بالرأس</w:t>
            </w:r>
            <w:r w:rsidRPr="0094630D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وتوظيفها.</w:t>
            </w:r>
          </w:p>
          <w:p w14:paraId="6EB98052" w14:textId="77777777" w:rsidR="00EC28CA" w:rsidRPr="0094630D" w:rsidRDefault="00EC28CA" w:rsidP="00F65016">
            <w:pPr>
              <w:tabs>
                <w:tab w:val="right" w:pos="743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 w:rsidRPr="0094630D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3- </w:t>
            </w:r>
            <w:r w:rsidRPr="0094630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معرفة خواص </w:t>
            </w:r>
            <w:r w:rsidRPr="0094630D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الزوايا</w:t>
            </w:r>
            <w:r w:rsidRPr="0094630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 المعينة بمتوازيين وقاطع لهما</w:t>
            </w:r>
            <w:r w:rsidRPr="0094630D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وتوظيفها.</w:t>
            </w:r>
          </w:p>
          <w:p w14:paraId="5D7CC259" w14:textId="77777777" w:rsidR="00EC28CA" w:rsidRPr="0094630D" w:rsidRDefault="00EC28CA" w:rsidP="00F65016">
            <w:pPr>
              <w:tabs>
                <w:tab w:val="left" w:pos="3828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4630D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4- </w:t>
            </w:r>
            <w:r w:rsidRPr="0094630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معرفة مجموع أقياس زوايا مثلث وتوظيفها في وضعية معطاة</w:t>
            </w:r>
            <w:r w:rsidRPr="0094630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1638B437" w14:textId="77777777" w:rsidR="00EC28CA" w:rsidRPr="0094630D" w:rsidRDefault="00EC28CA" w:rsidP="00F65016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 w:rsidRPr="0094630D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5- </w:t>
            </w:r>
            <w:r w:rsidRPr="0094630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إنشاء مثلث بمعرفة:</w:t>
            </w:r>
          </w:p>
          <w:p w14:paraId="18665A54" w14:textId="77777777" w:rsidR="00EC28CA" w:rsidRPr="0094630D" w:rsidRDefault="00EC28CA" w:rsidP="00F65016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 w:rsidRPr="0094630D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  - </w:t>
            </w:r>
            <w:r w:rsidRPr="0094630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طول ضلع</w:t>
            </w:r>
            <w:r w:rsidRPr="0094630D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 </w:t>
            </w:r>
            <w:r w:rsidRPr="0094630D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و</w:t>
            </w:r>
            <w:r w:rsidRPr="0094630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الزاويتين المجاورتين له</w:t>
            </w:r>
            <w:r w:rsidRPr="0094630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29A412C5" w14:textId="77777777" w:rsidR="00EC28CA" w:rsidRPr="0094630D" w:rsidRDefault="00EC28CA" w:rsidP="00F65016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 w:rsidRPr="0094630D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  - </w:t>
            </w:r>
            <w:r w:rsidRPr="0094630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طول</w:t>
            </w:r>
            <w:r w:rsidRPr="0094630D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ي</w:t>
            </w:r>
            <w:r w:rsidRPr="0094630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 ضلعين والزاوية المحصورة بينهما</w:t>
            </w:r>
            <w:r w:rsidRPr="0094630D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.</w:t>
            </w:r>
          </w:p>
          <w:p w14:paraId="1670E9A2" w14:textId="77777777" w:rsidR="00EC28CA" w:rsidRPr="0094630D" w:rsidRDefault="00EC28CA" w:rsidP="00F65016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 w:rsidRPr="0094630D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  - </w:t>
            </w:r>
            <w:r w:rsidRPr="0094630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أطوال أضلاعه الثلاثة</w:t>
            </w:r>
            <w:r w:rsidRPr="0094630D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.</w:t>
            </w:r>
          </w:p>
          <w:p w14:paraId="04BFAC12" w14:textId="77777777" w:rsidR="00EC28CA" w:rsidRPr="00134EF3" w:rsidRDefault="00EC28CA" w:rsidP="00F65016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4630D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6- </w:t>
            </w:r>
            <w:r w:rsidRPr="0094630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حساب مساحة مثلث</w:t>
            </w:r>
            <w:r w:rsidRPr="0094630D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eastAsia="fr-FR" w:bidi="ar-DZ"/>
              </w:rPr>
              <w:t>.</w:t>
            </w:r>
          </w:p>
        </w:tc>
      </w:tr>
      <w:tr w:rsidR="00EC28CA" w14:paraId="466971B5" w14:textId="77777777" w:rsidTr="00811005">
        <w:trPr>
          <w:cantSplit/>
          <w:trHeight w:val="1275"/>
        </w:trPr>
        <w:tc>
          <w:tcPr>
            <w:tcW w:w="1060" w:type="dxa"/>
            <w:gridSpan w:val="2"/>
            <w:vMerge/>
            <w:shd w:val="clear" w:color="auto" w:fill="F2F2F2" w:themeFill="background1" w:themeFillShade="F2"/>
            <w:vAlign w:val="center"/>
          </w:tcPr>
          <w:p w14:paraId="4757FB3D" w14:textId="77777777" w:rsidR="00EC28CA" w:rsidRPr="00E1574F" w:rsidRDefault="00EC28CA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154E3AB7" w14:textId="77777777" w:rsidR="00EC28CA" w:rsidRPr="0020253C" w:rsidRDefault="00EC28CA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</w:tcPr>
          <w:p w14:paraId="752F3301" w14:textId="77777777" w:rsidR="00EC28CA" w:rsidRPr="009F6ABA" w:rsidRDefault="00EC28CA" w:rsidP="00CA7826">
            <w:pPr>
              <w:bidi/>
              <w:spacing w:before="240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2EC493DE" w14:textId="77777777" w:rsidR="00EC28CA" w:rsidRPr="0094630D" w:rsidRDefault="00EC28CA" w:rsidP="00F65016">
            <w:pPr>
              <w:tabs>
                <w:tab w:val="right" w:pos="743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</w:tr>
      <w:tr w:rsidR="001B7D05" w14:paraId="56E171E2" w14:textId="77777777" w:rsidTr="003B0E91">
        <w:trPr>
          <w:cantSplit/>
          <w:trHeight w:val="283"/>
        </w:trPr>
        <w:tc>
          <w:tcPr>
            <w:tcW w:w="11050" w:type="dxa"/>
            <w:gridSpan w:val="6"/>
            <w:shd w:val="clear" w:color="auto" w:fill="F2F2F2" w:themeFill="background1" w:themeFillShade="F2"/>
          </w:tcPr>
          <w:p w14:paraId="563C0039" w14:textId="170EFBB9" w:rsidR="001B7D05" w:rsidRPr="002B2B4A" w:rsidRDefault="00AE5C50" w:rsidP="00612B3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</w:rPr>
            </w:pPr>
            <w:r w:rsidRPr="00AE5C50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عطلة</w:t>
            </w:r>
            <w:r w:rsidRPr="00AE5C50">
              <w:rPr>
                <w:rFonts w:asciiTheme="majorBidi" w:hAnsiTheme="majorBidi" w:cs="Times New Roman"/>
                <w:b/>
                <w:bCs/>
                <w:sz w:val="32"/>
                <w:szCs w:val="32"/>
                <w:rtl/>
              </w:rPr>
              <w:t xml:space="preserve"> </w:t>
            </w:r>
            <w:r w:rsidRPr="00AE5C50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الشتاء</w:t>
            </w:r>
          </w:p>
        </w:tc>
      </w:tr>
      <w:tr w:rsidR="00D77E11" w:rsidRPr="00134EF3" w14:paraId="6B5ADD33" w14:textId="77777777" w:rsidTr="000F39E3">
        <w:trPr>
          <w:cantSplit/>
          <w:trHeight w:val="896"/>
        </w:trPr>
        <w:tc>
          <w:tcPr>
            <w:tcW w:w="1035" w:type="dxa"/>
            <w:vMerge w:val="restart"/>
            <w:shd w:val="clear" w:color="auto" w:fill="F2F2F2" w:themeFill="background1" w:themeFillShade="F2"/>
            <w:vAlign w:val="center"/>
          </w:tcPr>
          <w:p w14:paraId="21DAC983" w14:textId="77777777" w:rsidR="00D77E11" w:rsidRPr="00E1574F" w:rsidRDefault="00D77E11" w:rsidP="00CC10A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D77E11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جانفي</w:t>
            </w:r>
          </w:p>
        </w:tc>
        <w:tc>
          <w:tcPr>
            <w:tcW w:w="1042" w:type="dxa"/>
            <w:gridSpan w:val="2"/>
            <w:vAlign w:val="center"/>
          </w:tcPr>
          <w:p w14:paraId="61717B55" w14:textId="77777777" w:rsidR="00D77E11" w:rsidRPr="0020253C" w:rsidRDefault="00D77E11" w:rsidP="0068453A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5995566D" w14:textId="77777777" w:rsidR="00D77E11" w:rsidRPr="0045444E" w:rsidRDefault="00D77E11" w:rsidP="00D77E11">
            <w:pPr>
              <w:bidi/>
              <w:spacing w:before="120"/>
              <w:ind w:left="-57"/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(03)</w:t>
            </w:r>
          </w:p>
          <w:p w14:paraId="512178AD" w14:textId="77777777" w:rsidR="00D77E11" w:rsidRPr="0037611E" w:rsidRDefault="00D77E11" w:rsidP="00D77E11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highlight w:val="yellow"/>
                <w:rtl/>
              </w:rPr>
            </w:pP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تابع</w:t>
            </w:r>
          </w:p>
        </w:tc>
        <w:tc>
          <w:tcPr>
            <w:tcW w:w="7753" w:type="dxa"/>
            <w:gridSpan w:val="2"/>
          </w:tcPr>
          <w:p w14:paraId="0C1F5FF7" w14:textId="77777777" w:rsidR="00E85363" w:rsidRPr="00E85363" w:rsidRDefault="00E85363" w:rsidP="00E85363">
            <w:pPr>
              <w:tabs>
                <w:tab w:val="right" w:pos="309"/>
              </w:tabs>
              <w:bidi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</w:rPr>
              <w:t>7-</w:t>
            </w:r>
            <w:r w:rsidRPr="00E8536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E85363">
              <w:rPr>
                <w:rFonts w:asciiTheme="majorBidi" w:eastAsia="Times New Roman" w:hAnsiTheme="majorBidi" w:cs="Times New Roman" w:hint="cs"/>
                <w:b/>
                <w:bCs/>
                <w:sz w:val="24"/>
                <w:szCs w:val="24"/>
                <w:rtl/>
              </w:rPr>
              <w:t>إنشاء</w:t>
            </w:r>
            <w:r w:rsidRPr="00E85363">
              <w:rPr>
                <w:rFonts w:asciiTheme="majorBidi" w:eastAsia="Times New Roman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85363">
              <w:rPr>
                <w:rFonts w:asciiTheme="majorBidi" w:eastAsia="Times New Roman" w:hAnsiTheme="majorBidi" w:cs="Times New Roman" w:hint="cs"/>
                <w:b/>
                <w:bCs/>
                <w:sz w:val="24"/>
                <w:szCs w:val="24"/>
                <w:rtl/>
              </w:rPr>
              <w:t>الدائرة</w:t>
            </w:r>
            <w:r w:rsidRPr="00E85363">
              <w:rPr>
                <w:rFonts w:asciiTheme="majorBidi" w:eastAsia="Times New Roman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85363">
              <w:rPr>
                <w:rFonts w:asciiTheme="majorBidi" w:eastAsia="Times New Roman" w:hAnsiTheme="majorBidi" w:cs="Times New Roman" w:hint="cs"/>
                <w:b/>
                <w:bCs/>
                <w:sz w:val="24"/>
                <w:szCs w:val="24"/>
                <w:rtl/>
              </w:rPr>
              <w:t>المحيطة</w:t>
            </w:r>
            <w:r w:rsidRPr="00E85363">
              <w:rPr>
                <w:rFonts w:asciiTheme="majorBidi" w:eastAsia="Times New Roman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85363">
              <w:rPr>
                <w:rFonts w:asciiTheme="majorBidi" w:eastAsia="Times New Roman" w:hAnsiTheme="majorBidi" w:cs="Times New Roman" w:hint="cs"/>
                <w:b/>
                <w:bCs/>
                <w:sz w:val="24"/>
                <w:szCs w:val="24"/>
                <w:rtl/>
              </w:rPr>
              <w:t>بالمثلث</w:t>
            </w:r>
            <w:r w:rsidRPr="00E8536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.</w:t>
            </w:r>
          </w:p>
          <w:p w14:paraId="2AB1356A" w14:textId="77777777" w:rsidR="00D77E11" w:rsidRPr="00134EF3" w:rsidRDefault="00E85363" w:rsidP="00E85363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85363">
              <w:rPr>
                <w:rFonts w:asciiTheme="majorBidi" w:eastAsia="Times New Roman" w:hAnsiTheme="majorBidi" w:cs="Times New Roman"/>
                <w:b/>
                <w:bCs/>
                <w:sz w:val="24"/>
                <w:szCs w:val="24"/>
                <w:rtl/>
              </w:rPr>
              <w:t xml:space="preserve">8- </w:t>
            </w:r>
            <w:r w:rsidRPr="00E85363">
              <w:rPr>
                <w:rFonts w:asciiTheme="majorBidi" w:eastAsia="Times New Roman" w:hAnsiTheme="majorBidi" w:cs="Times New Roman" w:hint="cs"/>
                <w:b/>
                <w:bCs/>
                <w:sz w:val="24"/>
                <w:szCs w:val="24"/>
                <w:rtl/>
              </w:rPr>
              <w:t>حساب</w:t>
            </w:r>
            <w:r w:rsidRPr="00E85363">
              <w:rPr>
                <w:rFonts w:asciiTheme="majorBidi" w:eastAsia="Times New Roman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85363">
              <w:rPr>
                <w:rFonts w:asciiTheme="majorBidi" w:eastAsia="Times New Roman" w:hAnsiTheme="majorBidi" w:cs="Times New Roman" w:hint="cs"/>
                <w:b/>
                <w:bCs/>
                <w:sz w:val="24"/>
                <w:szCs w:val="24"/>
                <w:rtl/>
              </w:rPr>
              <w:t>مساحة</w:t>
            </w:r>
            <w:r w:rsidRPr="00E85363">
              <w:rPr>
                <w:rFonts w:asciiTheme="majorBidi" w:eastAsia="Times New Roman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85363">
              <w:rPr>
                <w:rFonts w:asciiTheme="majorBidi" w:eastAsia="Times New Roman" w:hAnsiTheme="majorBidi" w:cs="Times New Roman" w:hint="cs"/>
                <w:b/>
                <w:bCs/>
                <w:sz w:val="24"/>
                <w:szCs w:val="24"/>
                <w:rtl/>
              </w:rPr>
              <w:t>قرص</w:t>
            </w:r>
            <w:r w:rsidRPr="00E85363">
              <w:rPr>
                <w:rFonts w:asciiTheme="majorBidi" w:eastAsia="Times New Roman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85363">
              <w:rPr>
                <w:rFonts w:asciiTheme="majorBidi" w:eastAsia="Times New Roman" w:hAnsiTheme="majorBidi" w:cs="Times New Roman" w:hint="cs"/>
                <w:b/>
                <w:bCs/>
                <w:sz w:val="24"/>
                <w:szCs w:val="24"/>
                <w:rtl/>
              </w:rPr>
              <w:t>نصف</w:t>
            </w:r>
            <w:r w:rsidRPr="00E85363">
              <w:rPr>
                <w:rFonts w:asciiTheme="majorBidi" w:eastAsia="Times New Roman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85363">
              <w:rPr>
                <w:rFonts w:asciiTheme="majorBidi" w:eastAsia="Times New Roman" w:hAnsiTheme="majorBidi" w:cs="Times New Roman" w:hint="cs"/>
                <w:b/>
                <w:bCs/>
                <w:sz w:val="24"/>
                <w:szCs w:val="24"/>
                <w:rtl/>
              </w:rPr>
              <w:t>قطره</w:t>
            </w:r>
            <w:r w:rsidRPr="00E85363">
              <w:rPr>
                <w:rFonts w:asciiTheme="majorBidi" w:eastAsia="Times New Roman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85363">
              <w:rPr>
                <w:rFonts w:asciiTheme="majorBidi" w:eastAsia="Times New Roman" w:hAnsiTheme="majorBidi" w:cs="Times New Roman" w:hint="cs"/>
                <w:b/>
                <w:bCs/>
                <w:sz w:val="24"/>
                <w:szCs w:val="24"/>
                <w:rtl/>
              </w:rPr>
              <w:t>معلوم</w:t>
            </w:r>
            <w:r w:rsidRPr="00E85363">
              <w:rPr>
                <w:rFonts w:asciiTheme="majorBidi" w:eastAsia="Times New Roman" w:hAnsiTheme="majorBidi" w:cs="Times New Roman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EC4ED9" w:rsidRPr="00134EF3" w14:paraId="321F83BD" w14:textId="77777777" w:rsidTr="000F39E3">
        <w:trPr>
          <w:cantSplit/>
          <w:trHeight w:val="933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17E4E87D" w14:textId="77777777" w:rsidR="00EC4ED9" w:rsidRPr="00E1574F" w:rsidRDefault="00EC4ED9" w:rsidP="00CC10A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42" w:type="dxa"/>
            <w:gridSpan w:val="2"/>
            <w:vAlign w:val="center"/>
          </w:tcPr>
          <w:p w14:paraId="43B7B9BC" w14:textId="77777777" w:rsidR="00EC4ED9" w:rsidRPr="0020253C" w:rsidRDefault="00EC4ED9" w:rsidP="0068453A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7A5D2F38" w14:textId="77777777" w:rsidR="002B2B4A" w:rsidRDefault="00EC4ED9" w:rsidP="008A5DA0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 w:rsidRPr="0073686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المقطع (04): </w:t>
            </w:r>
          </w:p>
          <w:p w14:paraId="63E973F3" w14:textId="77777777" w:rsidR="002B2B4A" w:rsidRDefault="00EC4ED9" w:rsidP="002B2B4A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 w:rsidRPr="0073686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الأعداد النسبية </w:t>
            </w:r>
          </w:p>
          <w:p w14:paraId="0E120DD1" w14:textId="77777777" w:rsidR="00EC4ED9" w:rsidRPr="0073686F" w:rsidRDefault="002B2B4A" w:rsidP="002B2B4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</w:t>
            </w:r>
            <w:r w:rsidR="008A5DA0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- </w:t>
            </w:r>
            <w:r w:rsidR="00EC4ED9" w:rsidRPr="0073686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حل معادلات</w:t>
            </w:r>
          </w:p>
        </w:tc>
        <w:tc>
          <w:tcPr>
            <w:tcW w:w="7753" w:type="dxa"/>
            <w:gridSpan w:val="2"/>
            <w:vMerge w:val="restart"/>
          </w:tcPr>
          <w:p w14:paraId="65A8CAEA" w14:textId="77777777" w:rsidR="00E85363" w:rsidRPr="000D5753" w:rsidRDefault="00E85363" w:rsidP="00E85363">
            <w:pPr>
              <w:tabs>
                <w:tab w:val="left" w:pos="3828"/>
              </w:tabs>
              <w:bidi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position w:val="-24"/>
                <w:sz w:val="24"/>
                <w:szCs w:val="24"/>
                <w:rtl/>
                <w:lang w:eastAsia="fr-FR" w:bidi="ar-DZ"/>
              </w:rPr>
              <w:t>1-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position w:val="-24"/>
                <w:sz w:val="24"/>
                <w:szCs w:val="24"/>
                <w:rtl/>
                <w:lang w:eastAsia="fr-FR" w:bidi="ar-DZ"/>
              </w:rPr>
              <w:t xml:space="preserve"> قراءة فاصلة نقطة معلومة أو وضع نقطة ذات فاصلة معلومة على مستقيم مدر</w:t>
            </w:r>
            <w:r>
              <w:rPr>
                <w:rFonts w:asciiTheme="majorBidi" w:eastAsia="Times New Roman" w:hAnsiTheme="majorBidi" w:cstheme="majorBidi" w:hint="cs"/>
                <w:b/>
                <w:bCs/>
                <w:position w:val="-24"/>
                <w:sz w:val="24"/>
                <w:szCs w:val="24"/>
                <w:rtl/>
                <w:lang w:eastAsia="fr-FR" w:bidi="ar-DZ"/>
              </w:rPr>
              <w:t>ّ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position w:val="-24"/>
                <w:sz w:val="24"/>
                <w:szCs w:val="24"/>
                <w:rtl/>
                <w:lang w:eastAsia="fr-FR" w:bidi="ar-DZ"/>
              </w:rPr>
              <w:t>ج</w:t>
            </w:r>
            <w:r>
              <w:rPr>
                <w:rFonts w:asciiTheme="majorBidi" w:eastAsia="Times New Roman" w:hAnsiTheme="majorBidi" w:cstheme="majorBidi" w:hint="cs"/>
                <w:b/>
                <w:bCs/>
                <w:position w:val="-24"/>
                <w:sz w:val="24"/>
                <w:szCs w:val="24"/>
                <w:rtl/>
                <w:lang w:eastAsia="fr-FR" w:bidi="ar-DZ"/>
              </w:rPr>
              <w:t>.</w:t>
            </w:r>
          </w:p>
          <w:p w14:paraId="177D517F" w14:textId="77777777" w:rsidR="00E85363" w:rsidRDefault="00E85363" w:rsidP="00E85363">
            <w:pPr>
              <w:numPr>
                <w:ilvl w:val="0"/>
                <w:numId w:val="3"/>
              </w:numPr>
              <w:tabs>
                <w:tab w:val="left" w:pos="3828"/>
              </w:tabs>
              <w:bidi/>
              <w:spacing w:line="276" w:lineRule="auto"/>
              <w:ind w:left="0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2- 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مقارنة عددين نسبيين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3DAC2A7C" w14:textId="77777777" w:rsidR="00E85363" w:rsidRDefault="00E85363" w:rsidP="00E85363">
            <w:pPr>
              <w:numPr>
                <w:ilvl w:val="0"/>
                <w:numId w:val="3"/>
              </w:numPr>
              <w:tabs>
                <w:tab w:val="left" w:pos="3828"/>
              </w:tabs>
              <w:bidi/>
              <w:spacing w:line="276" w:lineRule="auto"/>
              <w:ind w:left="0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3- 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ترتيب أعداد نسبية تصاعديا أو تنازليا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10E6BD7A" w14:textId="77777777" w:rsidR="009E24DE" w:rsidRDefault="00E85363" w:rsidP="006B27C9">
            <w:pPr>
              <w:bidi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4- 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قراءة إحداثيتي نقطة معلومة أو وضع نقطة ذات إحداثيتين معلومتين في مستو منسوب إلى معلم متعامد ومتجانس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.</w:t>
            </w:r>
          </w:p>
          <w:p w14:paraId="7EFFB068" w14:textId="77777777" w:rsidR="006B27C9" w:rsidRPr="00134EF3" w:rsidRDefault="006B27C9" w:rsidP="00AC575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5- 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جمع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و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طرح عددين نسبيين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</w:tc>
      </w:tr>
      <w:tr w:rsidR="000F39E3" w:rsidRPr="00134EF3" w14:paraId="63EE0604" w14:textId="77777777" w:rsidTr="000F39E3">
        <w:trPr>
          <w:cantSplit/>
          <w:trHeight w:val="894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7E0DAA2C" w14:textId="77777777" w:rsidR="000F39E3" w:rsidRPr="00E1574F" w:rsidRDefault="000F39E3" w:rsidP="00CC10A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42" w:type="dxa"/>
            <w:gridSpan w:val="2"/>
            <w:vAlign w:val="center"/>
          </w:tcPr>
          <w:p w14:paraId="6D4642E2" w14:textId="77777777" w:rsidR="000F39E3" w:rsidRPr="0020253C" w:rsidRDefault="000F39E3" w:rsidP="000F39E3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</w:t>
            </w:r>
          </w:p>
          <w:p w14:paraId="3B80BD55" w14:textId="77777777" w:rsidR="000F39E3" w:rsidRPr="0020253C" w:rsidRDefault="000F39E3" w:rsidP="0068453A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20" w:type="dxa"/>
            <w:vMerge/>
            <w:shd w:val="clear" w:color="auto" w:fill="F2F2F2" w:themeFill="background1" w:themeFillShade="F2"/>
            <w:vAlign w:val="center"/>
          </w:tcPr>
          <w:p w14:paraId="54EC28A4" w14:textId="77777777" w:rsidR="000F39E3" w:rsidRPr="0037611E" w:rsidRDefault="000F39E3" w:rsidP="00CC10AD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02DFEF5A" w14:textId="77777777" w:rsidR="000F39E3" w:rsidRPr="00134EF3" w:rsidRDefault="000F39E3" w:rsidP="00CC10A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</w:tbl>
    <w:p w14:paraId="3D69BBBF" w14:textId="77777777" w:rsidR="00AC212C" w:rsidRDefault="00AC212C" w:rsidP="00AC212C">
      <w:pPr>
        <w:bidi/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35"/>
        <w:gridCol w:w="1042"/>
        <w:gridCol w:w="1220"/>
        <w:gridCol w:w="7753"/>
      </w:tblGrid>
      <w:tr w:rsidR="00D23464" w:rsidRPr="00134EF3" w14:paraId="3ECEC83F" w14:textId="77777777" w:rsidTr="00062918">
        <w:trPr>
          <w:cantSplit/>
          <w:trHeight w:val="945"/>
        </w:trPr>
        <w:tc>
          <w:tcPr>
            <w:tcW w:w="1035" w:type="dxa"/>
            <w:vMerge w:val="restart"/>
            <w:shd w:val="clear" w:color="auto" w:fill="F2F2F2" w:themeFill="background1" w:themeFillShade="F2"/>
            <w:vAlign w:val="center"/>
          </w:tcPr>
          <w:p w14:paraId="1C545545" w14:textId="77777777" w:rsidR="00D23464" w:rsidRPr="00E1574F" w:rsidRDefault="00D23464" w:rsidP="0006291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  <w:t>فيفري</w:t>
            </w:r>
          </w:p>
        </w:tc>
        <w:tc>
          <w:tcPr>
            <w:tcW w:w="1042" w:type="dxa"/>
            <w:vAlign w:val="center"/>
          </w:tcPr>
          <w:p w14:paraId="6A580B76" w14:textId="77777777" w:rsidR="00D23464" w:rsidRPr="0020253C" w:rsidRDefault="00D23464" w:rsidP="0006291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4EBC8E13" w14:textId="77777777" w:rsidR="00D23464" w:rsidRDefault="00D23464" w:rsidP="00062918">
            <w:pPr>
              <w:bidi/>
              <w:spacing w:before="120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 w:rsidRPr="0073686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المقطع (04): </w:t>
            </w:r>
          </w:p>
          <w:p w14:paraId="32A3516F" w14:textId="77777777" w:rsidR="00D23464" w:rsidRDefault="00D23464" w:rsidP="00062918">
            <w:pPr>
              <w:bidi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 w:rsidRPr="0073686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الأعداد النسبية </w:t>
            </w:r>
          </w:p>
          <w:p w14:paraId="3E77E3B2" w14:textId="77777777" w:rsidR="00D23464" w:rsidRPr="0037611E" w:rsidRDefault="00D23464" w:rsidP="00062918">
            <w:pPr>
              <w:bidi/>
              <w:ind w:left="113" w:right="113"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highlight w:val="yellow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- </w:t>
            </w:r>
            <w:r w:rsidRPr="0073686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حل معادلات</w:t>
            </w:r>
          </w:p>
        </w:tc>
        <w:tc>
          <w:tcPr>
            <w:tcW w:w="7753" w:type="dxa"/>
            <w:vMerge w:val="restart"/>
          </w:tcPr>
          <w:p w14:paraId="1866EB60" w14:textId="77777777" w:rsidR="00D23464" w:rsidRPr="000D5753" w:rsidRDefault="00D23464" w:rsidP="0006291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6-  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حساب مجموع جبري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3F606ED5" w14:textId="77777777" w:rsidR="00D23464" w:rsidRPr="000D5753" w:rsidRDefault="00D23464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7- 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حساب المسافة بين </w:t>
            </w:r>
            <w:r w:rsidRPr="00C2481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نقطتين </w:t>
            </w:r>
            <w:r w:rsidRPr="00C24819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ذواتي </w:t>
            </w:r>
            <w:r w:rsidRPr="00C2481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 فاصلتين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 معلومتين على مستقيم مدر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ّ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ج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7188BA9E" w14:textId="77777777" w:rsidR="00D23464" w:rsidRDefault="00D23464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8- 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حل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،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في وضعيات بسيطة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،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ال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معادلات من الشكل :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Times New Roman" w:hAnsiTheme="majorBidi" w:cstheme="majorBidi"/>
                  <w:sz w:val="24"/>
                  <w:szCs w:val="24"/>
                  <w:lang w:eastAsia="fr-FR"/>
                </w:rPr>
                <m:t>a</m:t>
              </m:r>
              <m:r>
                <m:rPr>
                  <m:sty m:val="b"/>
                </m:rPr>
                <w:rPr>
                  <w:rFonts w:ascii="Cambria Math" w:eastAsia="Times New Roman" w:hAnsi="Cambria Math" w:cstheme="majorBidi"/>
                  <w:sz w:val="24"/>
                  <w:szCs w:val="24"/>
                  <w:lang w:eastAsia="fr-FR"/>
                </w:rPr>
                <m:t>÷</m:t>
              </m:r>
              <m:r>
                <m:rPr>
                  <m:sty m:val="b"/>
                </m:rPr>
                <w:rPr>
                  <w:rFonts w:ascii="Cambria Math" w:eastAsia="Times New Roman" w:hAnsiTheme="majorBidi" w:cstheme="majorBidi"/>
                  <w:sz w:val="24"/>
                  <w:szCs w:val="24"/>
                  <w:lang w:eastAsia="fr-FR"/>
                </w:rPr>
                <m:t>.=b</m:t>
              </m:r>
            </m:oMath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، 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حيث  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  <w:t>a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و 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  <w:t>b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عددان عشريان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</w:t>
            </w:r>
          </w:p>
          <w:p w14:paraId="256C260D" w14:textId="77777777" w:rsidR="00D23464" w:rsidRDefault="00D23464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   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معلومان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40FC94DE" w14:textId="77777777" w:rsidR="00D23464" w:rsidRDefault="00D23464" w:rsidP="00062918">
            <w:pPr>
              <w:bidi/>
              <w:spacing w:before="40" w:after="6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9-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اختبار صحة مساواة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،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 أو متباينة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،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 تتضمن عددا مجهولا أو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(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عددين مجهولين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)،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 عندما نستبدلهما </w:t>
            </w:r>
          </w:p>
          <w:p w14:paraId="34E7E1D0" w14:textId="77777777" w:rsidR="00D23464" w:rsidRPr="00134EF3" w:rsidRDefault="00D23464" w:rsidP="0006291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    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بقيمة معلومة</w:t>
            </w:r>
            <w:r w:rsidRPr="000D575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</w:tc>
      </w:tr>
      <w:tr w:rsidR="00D23464" w14:paraId="31B9B4CE" w14:textId="77777777" w:rsidTr="00062918">
        <w:trPr>
          <w:cantSplit/>
          <w:trHeight w:val="945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1DE4F101" w14:textId="77777777" w:rsidR="00D23464" w:rsidRPr="00D77E11" w:rsidRDefault="00D23464" w:rsidP="00062918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42" w:type="dxa"/>
            <w:vAlign w:val="center"/>
          </w:tcPr>
          <w:p w14:paraId="72FE7E37" w14:textId="77777777" w:rsidR="00D23464" w:rsidRPr="0020253C" w:rsidRDefault="00D23464" w:rsidP="0006291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vAlign w:val="center"/>
          </w:tcPr>
          <w:p w14:paraId="283CEF6E" w14:textId="77777777" w:rsidR="00D23464" w:rsidRPr="0045444E" w:rsidRDefault="00D23464" w:rsidP="00062918">
            <w:pPr>
              <w:bidi/>
              <w:spacing w:before="120"/>
              <w:ind w:left="-57"/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vMerge/>
          </w:tcPr>
          <w:p w14:paraId="44BA14B8" w14:textId="77777777" w:rsidR="00D23464" w:rsidRDefault="00D23464" w:rsidP="00062918">
            <w:pPr>
              <w:bidi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</w:tr>
      <w:tr w:rsidR="00D23464" w:rsidRPr="00134EF3" w14:paraId="3A8FD388" w14:textId="77777777" w:rsidTr="00062918">
        <w:trPr>
          <w:cantSplit/>
          <w:trHeight w:val="615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3C5A1422" w14:textId="77777777" w:rsidR="00D23464" w:rsidRPr="00E1574F" w:rsidRDefault="00D23464" w:rsidP="0006291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42" w:type="dxa"/>
            <w:vAlign w:val="center"/>
          </w:tcPr>
          <w:p w14:paraId="66C33943" w14:textId="77777777" w:rsidR="00D23464" w:rsidRPr="0020253C" w:rsidRDefault="00D23464" w:rsidP="0006291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textDirection w:val="btLr"/>
            <w:vAlign w:val="center"/>
          </w:tcPr>
          <w:p w14:paraId="6A78A22B" w14:textId="77777777" w:rsidR="00D23464" w:rsidRPr="0073686F" w:rsidRDefault="00D23464" w:rsidP="0006291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3686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المقطع(05): متوازي الأضلاع  </w:t>
            </w:r>
          </w:p>
        </w:tc>
        <w:tc>
          <w:tcPr>
            <w:tcW w:w="7753" w:type="dxa"/>
          </w:tcPr>
          <w:p w14:paraId="30F23BDD" w14:textId="77777777" w:rsidR="00D23464" w:rsidRPr="00896D5B" w:rsidRDefault="00D23464" w:rsidP="00062918">
            <w:pPr>
              <w:tabs>
                <w:tab w:val="left" w:pos="3828"/>
              </w:tabs>
              <w:bidi/>
              <w:spacing w:before="120" w:after="12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1- </w:t>
            </w:r>
            <w:r w:rsidRPr="00896D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معرفة مختلف خواص متوازي الأضلاع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896D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وتوظيفها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  <w:r w:rsidRPr="00896D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</w:t>
            </w:r>
          </w:p>
          <w:p w14:paraId="57EF6ADF" w14:textId="77777777" w:rsidR="00D23464" w:rsidRPr="00896D5B" w:rsidRDefault="00D23464" w:rsidP="00062918">
            <w:pPr>
              <w:tabs>
                <w:tab w:val="left" w:pos="3828"/>
              </w:tabs>
              <w:bidi/>
              <w:spacing w:before="120" w:after="120"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2- </w:t>
            </w:r>
            <w:r w:rsidRPr="00896D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معرفة خواص متوازي الأضلاع الخاصة (المستطيل،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896D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لمعين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، </w:t>
            </w:r>
            <w:r w:rsidRPr="00896D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المربع)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، وتوظيفها</w:t>
            </w:r>
            <w:r w:rsidRPr="00896D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16E3C1D5" w14:textId="77777777" w:rsidR="00D23464" w:rsidRPr="00134EF3" w:rsidRDefault="00D23464" w:rsidP="00062918">
            <w:pPr>
              <w:bidi/>
              <w:spacing w:before="120" w:after="1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3- </w:t>
            </w:r>
            <w:r w:rsidRPr="00896D5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حساب مساحة متوازي الأضلاع</w:t>
            </w:r>
            <w:r w:rsidRPr="00896D5B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.</w:t>
            </w:r>
          </w:p>
        </w:tc>
      </w:tr>
      <w:tr w:rsidR="00AC212C" w14:paraId="7CAF7045" w14:textId="77777777" w:rsidTr="00062918">
        <w:trPr>
          <w:cantSplit/>
          <w:trHeight w:val="323"/>
        </w:trPr>
        <w:tc>
          <w:tcPr>
            <w:tcW w:w="11050" w:type="dxa"/>
            <w:gridSpan w:val="4"/>
            <w:shd w:val="clear" w:color="auto" w:fill="F2F2F2" w:themeFill="background1" w:themeFillShade="F2"/>
            <w:vAlign w:val="center"/>
          </w:tcPr>
          <w:p w14:paraId="3AB2E95D" w14:textId="77777777" w:rsidR="00AC212C" w:rsidRDefault="00AC212C" w:rsidP="00062918">
            <w:pPr>
              <w:tabs>
                <w:tab w:val="right" w:pos="309"/>
              </w:tabs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E157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</w:t>
            </w:r>
            <w:r w:rsidRPr="00E157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ختبار ا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لثاني</w:t>
            </w:r>
          </w:p>
        </w:tc>
      </w:tr>
      <w:tr w:rsidR="00AC212C" w14:paraId="55156375" w14:textId="77777777" w:rsidTr="00062918">
        <w:trPr>
          <w:cantSplit/>
          <w:trHeight w:val="945"/>
        </w:trPr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72FEF3" w14:textId="77777777" w:rsidR="00AC212C" w:rsidRDefault="00AC212C" w:rsidP="0006291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مارس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ABA217" w14:textId="77777777" w:rsidR="00AC212C" w:rsidRDefault="00AC212C" w:rsidP="0006291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4A764943" w14:textId="77777777" w:rsidR="00AC212C" w:rsidRDefault="00AC212C" w:rsidP="00062918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 w:rsidRPr="0073686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المقطع (06):</w:t>
            </w:r>
          </w:p>
          <w:p w14:paraId="36E56150" w14:textId="77777777" w:rsidR="00AC212C" w:rsidRPr="0073686F" w:rsidRDefault="00AC212C" w:rsidP="0006291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3686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التناسبية وتنظيم معطيات</w:t>
            </w:r>
          </w:p>
        </w:tc>
        <w:tc>
          <w:tcPr>
            <w:tcW w:w="77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8D308F7" w14:textId="77777777" w:rsidR="00AC212C" w:rsidRPr="00F535A6" w:rsidRDefault="00AC212C" w:rsidP="00062918">
            <w:pPr>
              <w:pStyle w:val="Paragraphedeliste"/>
              <w:tabs>
                <w:tab w:val="left" w:pos="3828"/>
              </w:tabs>
              <w:bidi/>
              <w:ind w:left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1- 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التعرف على وضعية تناسبية من جدول أعداد</w:t>
            </w:r>
            <w:r w:rsidRPr="00F535A6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.</w:t>
            </w:r>
          </w:p>
          <w:p w14:paraId="730BA978" w14:textId="77777777" w:rsidR="00AC212C" w:rsidRPr="00F535A6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2- 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إتمام جدول أعداد يمثل تناسبية</w:t>
            </w:r>
          </w:p>
          <w:p w14:paraId="21715436" w14:textId="77777777" w:rsidR="00AC212C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3- 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تعيين الرابع المتناسب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    </w:t>
            </w:r>
          </w:p>
          <w:p w14:paraId="13B85996" w14:textId="77777777" w:rsidR="00AC212C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4-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 حساب نسبة مئوية وتوظيفها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22518B49" w14:textId="77777777" w:rsidR="00AC212C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5- 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حساب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مقياس خريطة أو تصميم واستعماله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2D594769" w14:textId="77777777" w:rsidR="00AC212C" w:rsidRDefault="00AC212C" w:rsidP="00062918">
            <w:pPr>
              <w:bidi/>
              <w:spacing w:before="40" w:after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6- 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تحويل وحدات القياس (أطوال ، مساحات وحجوم )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</w:tc>
      </w:tr>
      <w:tr w:rsidR="00AC212C" w14:paraId="11D94E16" w14:textId="77777777" w:rsidTr="00062918">
        <w:trPr>
          <w:cantSplit/>
          <w:trHeight w:val="945"/>
        </w:trPr>
        <w:tc>
          <w:tcPr>
            <w:tcW w:w="10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09550F4" w14:textId="77777777" w:rsidR="00AC212C" w:rsidRDefault="00AC212C" w:rsidP="00062918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4F651F" w14:textId="77777777" w:rsidR="00AC212C" w:rsidRDefault="00AC212C" w:rsidP="0006291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5FE75736" w14:textId="77777777" w:rsidR="00AC212C" w:rsidRPr="0073686F" w:rsidRDefault="00AC212C" w:rsidP="00062918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  <w:tc>
          <w:tcPr>
            <w:tcW w:w="775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909A3AF" w14:textId="77777777" w:rsidR="00AC212C" w:rsidRDefault="00AC212C" w:rsidP="00062918">
            <w:pPr>
              <w:bidi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</w:tr>
      <w:tr w:rsidR="00AC212C" w:rsidRPr="002B2B4A" w14:paraId="77F080BD" w14:textId="77777777" w:rsidTr="00062918">
        <w:trPr>
          <w:cantSplit/>
          <w:trHeight w:val="283"/>
        </w:trPr>
        <w:tc>
          <w:tcPr>
            <w:tcW w:w="11050" w:type="dxa"/>
            <w:gridSpan w:val="4"/>
            <w:shd w:val="clear" w:color="auto" w:fill="F2F2F2" w:themeFill="background1" w:themeFillShade="F2"/>
          </w:tcPr>
          <w:p w14:paraId="58956FD7" w14:textId="34DB9DC8" w:rsidR="00AC212C" w:rsidRPr="002B2B4A" w:rsidRDefault="00AC212C" w:rsidP="00612B3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</w:rPr>
            </w:pPr>
            <w:r w:rsidRPr="00AE5C50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عطلة</w:t>
            </w:r>
            <w:r w:rsidRPr="00AE5C50">
              <w:rPr>
                <w:rFonts w:asciiTheme="majorBidi" w:hAnsiTheme="majorBidi" w:cs="Times New Roman"/>
                <w:b/>
                <w:bCs/>
                <w:sz w:val="32"/>
                <w:szCs w:val="32"/>
                <w:rtl/>
              </w:rPr>
              <w:t xml:space="preserve"> </w:t>
            </w:r>
            <w:r w:rsidRPr="00AE5C50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الشتاء</w:t>
            </w:r>
          </w:p>
        </w:tc>
      </w:tr>
      <w:tr w:rsidR="00AC212C" w14:paraId="16D19B60" w14:textId="77777777" w:rsidTr="00062918">
        <w:trPr>
          <w:cantSplit/>
          <w:trHeight w:val="953"/>
        </w:trPr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7D99B" w14:textId="77777777" w:rsidR="00AC212C" w:rsidRDefault="00AC212C" w:rsidP="00062918">
            <w:pPr>
              <w:bidi/>
              <w:spacing w:before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565C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افريل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B3EE64" w14:textId="77777777" w:rsidR="00AC212C" w:rsidRDefault="00AC212C" w:rsidP="0006291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4FCD5F6C" w14:textId="77777777" w:rsidR="00AC212C" w:rsidRPr="0073686F" w:rsidRDefault="00AC212C" w:rsidP="00062918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3686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المقطع (06):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تابع</w:t>
            </w:r>
          </w:p>
        </w:tc>
        <w:tc>
          <w:tcPr>
            <w:tcW w:w="77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4D29E0F" w14:textId="77777777" w:rsidR="00AC212C" w:rsidRPr="00F535A6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7- 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السلاسل الإحصائية.</w:t>
            </w:r>
          </w:p>
          <w:p w14:paraId="6F066789" w14:textId="77777777" w:rsidR="00AC212C" w:rsidRPr="00F535A6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8- 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قراءة معطيات إحصائية في شكل جداول أو تمثيلات بيانية (منحنيات، مخططات).</w:t>
            </w:r>
          </w:p>
          <w:p w14:paraId="63BED48D" w14:textId="77777777" w:rsidR="00AC212C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9- فهم </w:t>
            </w:r>
            <w:r w:rsidRPr="00F535A6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معطيات إحصائية</w:t>
            </w: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وإحصائها.</w:t>
            </w:r>
          </w:p>
          <w:p w14:paraId="2AED00B6" w14:textId="77777777" w:rsidR="00AC212C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10- </w:t>
            </w:r>
            <w:r w:rsidRPr="00F535A6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تمثيل معطيات إحصائية بمخططات بالأعمدة أو بمخططات دائرية أو نصف دائرية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614117A3" w14:textId="77777777" w:rsidR="00AC212C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11- </w:t>
            </w:r>
            <w:r w:rsidRPr="00F535A6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تنظيم سلاسل إحصائية في شكل فئات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1934BA09" w14:textId="77777777" w:rsidR="00AC212C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12- </w:t>
            </w:r>
            <w:r w:rsidRPr="00F535A6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حساب التكرارات والتكرارات النسبية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</w:tc>
      </w:tr>
      <w:tr w:rsidR="00AC212C" w14:paraId="1C4AE557" w14:textId="77777777" w:rsidTr="00062918">
        <w:trPr>
          <w:cantSplit/>
          <w:trHeight w:val="952"/>
        </w:trPr>
        <w:tc>
          <w:tcPr>
            <w:tcW w:w="10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427CE2" w14:textId="77777777" w:rsidR="00AC212C" w:rsidRDefault="00AC212C" w:rsidP="0006291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BD96C2" w14:textId="77777777" w:rsidR="00AC212C" w:rsidRDefault="00AC212C" w:rsidP="0006291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434D7435" w14:textId="77777777" w:rsidR="00AC212C" w:rsidRDefault="00AC212C" w:rsidP="00062918">
            <w:pPr>
              <w:bidi/>
              <w:ind w:right="-5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75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D6FFD08" w14:textId="77777777" w:rsidR="00AC212C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</w:tr>
      <w:tr w:rsidR="00AC212C" w14:paraId="2A186AAB" w14:textId="77777777" w:rsidTr="00062918">
        <w:trPr>
          <w:cantSplit/>
          <w:trHeight w:val="860"/>
        </w:trPr>
        <w:tc>
          <w:tcPr>
            <w:tcW w:w="10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4CEE63" w14:textId="77777777" w:rsidR="00AC212C" w:rsidRDefault="00AC212C" w:rsidP="0006291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42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61ECC9" w14:textId="77777777" w:rsidR="00AC212C" w:rsidRDefault="00AC212C" w:rsidP="0006291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21C5A3EE" w14:textId="77777777" w:rsidR="00AC212C" w:rsidRPr="0073686F" w:rsidRDefault="00AC212C" w:rsidP="00062918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ال</w:t>
            </w:r>
            <w:r w:rsidRPr="0073686F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مقطع</w:t>
            </w:r>
            <w:r w:rsidRPr="0073686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(07): الموشور القائم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  </w:t>
            </w:r>
            <w:r w:rsidRPr="0073686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– أسطوانة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الدوران</w:t>
            </w:r>
          </w:p>
        </w:tc>
        <w:tc>
          <w:tcPr>
            <w:tcW w:w="7753" w:type="dxa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2E9935" w14:textId="77777777" w:rsidR="00AC212C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1- 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وصف موشور قائم.</w:t>
            </w:r>
          </w:p>
          <w:p w14:paraId="34B8657D" w14:textId="77777777" w:rsidR="00AC212C" w:rsidRPr="00F535A6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2- 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تمثيل تصميم لموشور قائم أبعاده معلومة.</w:t>
            </w:r>
          </w:p>
          <w:p w14:paraId="211A4115" w14:textId="77777777" w:rsidR="00AC212C" w:rsidRPr="00F535A6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3- 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صنع موشور قائم أبعاده معلومة.</w:t>
            </w:r>
          </w:p>
          <w:p w14:paraId="073F7FD9" w14:textId="77777777" w:rsidR="00AC212C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4-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وصف أسطوانة دو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ران.</w:t>
            </w:r>
          </w:p>
        </w:tc>
      </w:tr>
      <w:tr w:rsidR="00AC212C" w14:paraId="518C14F6" w14:textId="77777777" w:rsidTr="00062918">
        <w:trPr>
          <w:cantSplit/>
          <w:trHeight w:val="450"/>
        </w:trPr>
        <w:tc>
          <w:tcPr>
            <w:tcW w:w="1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C0FCDD" w14:textId="77777777" w:rsidR="00AC212C" w:rsidRDefault="00AC212C" w:rsidP="0006291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04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15C7C" w14:textId="77777777" w:rsidR="00AC212C" w:rsidRDefault="00AC212C" w:rsidP="0006291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2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4A35F5B6" w14:textId="77777777" w:rsidR="00AC212C" w:rsidRDefault="00AC212C" w:rsidP="00062918">
            <w:pPr>
              <w:bidi/>
              <w:ind w:right="-5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75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32019D7" w14:textId="77777777" w:rsidR="00AC212C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</w:tr>
      <w:tr w:rsidR="00AC212C" w14:paraId="79160323" w14:textId="77777777" w:rsidTr="00062918">
        <w:trPr>
          <w:cantSplit/>
          <w:trHeight w:val="525"/>
        </w:trPr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0D02A1" w14:textId="77777777" w:rsidR="00AC212C" w:rsidRDefault="00AC212C" w:rsidP="0006291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876B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ماي</w:t>
            </w:r>
          </w:p>
        </w:tc>
        <w:tc>
          <w:tcPr>
            <w:tcW w:w="10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2A851F" w14:textId="77777777" w:rsidR="00AC212C" w:rsidRDefault="00AC212C" w:rsidP="0006291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4641DDAA" w14:textId="77777777" w:rsidR="00AC212C" w:rsidRDefault="00AC212C" w:rsidP="00062918">
            <w:pPr>
              <w:bidi/>
              <w:ind w:right="-5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753" w:type="dxa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7E18FB5" w14:textId="77777777" w:rsidR="00AC212C" w:rsidRDefault="00AC212C" w:rsidP="00062918">
            <w:pPr>
              <w:bidi/>
              <w:spacing w:before="40" w:after="6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5- 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تمثيل تصميم أسطوانة دوران أبعادها معلومة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5353017F" w14:textId="77777777" w:rsidR="00AC212C" w:rsidRPr="00F535A6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6- 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صنع أسطوانة دوران أبعادها معلومة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326D50CF" w14:textId="77777777" w:rsidR="00AC212C" w:rsidRPr="00F535A6" w:rsidRDefault="00AC212C" w:rsidP="00062918">
            <w:pPr>
              <w:tabs>
                <w:tab w:val="left" w:pos="3828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7- </w:t>
            </w:r>
            <w:r w:rsidRPr="00F535A6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حساب المساحة الجانبية لموشور </w:t>
            </w: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>ول</w:t>
            </w: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أسطوانة </w:t>
            </w:r>
            <w:r w:rsidRPr="00F535A6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دوران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  <w:p w14:paraId="26C1EFB7" w14:textId="77777777" w:rsidR="00AC212C" w:rsidRDefault="00AC212C" w:rsidP="00062918">
            <w:pPr>
              <w:bidi/>
              <w:spacing w:before="40" w:after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8- </w:t>
            </w: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حساب حجم موشور قائم وأسطوانة </w:t>
            </w:r>
            <w:r w:rsidRPr="00F535A6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دوران</w:t>
            </w:r>
            <w:r w:rsidRPr="00F535A6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.</w:t>
            </w:r>
          </w:p>
        </w:tc>
      </w:tr>
      <w:tr w:rsidR="00AC212C" w14:paraId="0980E205" w14:textId="77777777" w:rsidTr="00062918">
        <w:trPr>
          <w:cantSplit/>
          <w:trHeight w:val="690"/>
        </w:trPr>
        <w:tc>
          <w:tcPr>
            <w:tcW w:w="10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8356BD" w14:textId="77777777" w:rsidR="00AC212C" w:rsidRPr="00D876B8" w:rsidRDefault="00AC212C" w:rsidP="0006291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42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A388C5" w14:textId="77777777" w:rsidR="00AC212C" w:rsidRDefault="00AC212C" w:rsidP="0006291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5DC2CDEC" w14:textId="77777777" w:rsidR="00AC212C" w:rsidRDefault="00AC212C" w:rsidP="00062918">
            <w:pPr>
              <w:bidi/>
              <w:ind w:right="-5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75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562C734" w14:textId="77777777" w:rsidR="00AC212C" w:rsidRDefault="00AC212C" w:rsidP="00062918">
            <w:pPr>
              <w:bidi/>
              <w:spacing w:before="40" w:after="6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</w:tr>
      <w:tr w:rsidR="00AC212C" w14:paraId="2C3D23B5" w14:textId="77777777" w:rsidTr="00062918">
        <w:trPr>
          <w:cantSplit/>
          <w:trHeight w:val="323"/>
        </w:trPr>
        <w:tc>
          <w:tcPr>
            <w:tcW w:w="11050" w:type="dxa"/>
            <w:gridSpan w:val="4"/>
            <w:shd w:val="clear" w:color="auto" w:fill="F2F2F2" w:themeFill="background1" w:themeFillShade="F2"/>
            <w:vAlign w:val="center"/>
          </w:tcPr>
          <w:p w14:paraId="306BA246" w14:textId="77777777" w:rsidR="00AC212C" w:rsidRDefault="00AC212C" w:rsidP="00062918">
            <w:pPr>
              <w:tabs>
                <w:tab w:val="right" w:pos="309"/>
              </w:tabs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E157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</w:t>
            </w:r>
            <w:r w:rsidRPr="00E157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ختبار ال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ثالث</w:t>
            </w:r>
          </w:p>
        </w:tc>
      </w:tr>
    </w:tbl>
    <w:p w14:paraId="408FAD26" w14:textId="77777777" w:rsidR="00AC212C" w:rsidRDefault="00AC212C" w:rsidP="00AC212C">
      <w:pPr>
        <w:bidi/>
        <w:rPr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ملاحظة: </w:t>
      </w:r>
      <w:r w:rsidRPr="005769AC">
        <w:rPr>
          <w:rFonts w:asciiTheme="majorBidi" w:hAnsiTheme="majorBidi" w:cstheme="majorBidi" w:hint="cs"/>
          <w:sz w:val="24"/>
          <w:szCs w:val="24"/>
          <w:rtl/>
        </w:rPr>
        <w:t>هذا التدرج يساعد الأ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ستاذ على التحكم في سير البرنامج، </w:t>
      </w:r>
      <w:r w:rsidRPr="005769AC">
        <w:rPr>
          <w:rFonts w:asciiTheme="majorBidi" w:hAnsiTheme="majorBidi" w:cstheme="majorBidi" w:hint="cs"/>
          <w:sz w:val="24"/>
          <w:szCs w:val="24"/>
          <w:rtl/>
        </w:rPr>
        <w:t>لكنه لا يغني عن الرجوع إلى المنهاج والوثيقة المرافقة له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  <w:r>
        <w:rPr>
          <w:rtl/>
        </w:rPr>
        <w:tab/>
      </w:r>
    </w:p>
    <w:p w14:paraId="62F24ED6" w14:textId="77777777" w:rsidR="00AC212C" w:rsidRDefault="00AC212C" w:rsidP="00AC212C">
      <w:pPr>
        <w:bidi/>
        <w:spacing w:after="0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5E533B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الأستاذ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(ة)</w:t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5E533B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المدير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(ة)</w:t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</w:t>
      </w:r>
      <w:r w:rsidRPr="005E533B">
        <w:rPr>
          <w:rFonts w:asciiTheme="majorBidi" w:hAnsiTheme="majorBidi" w:cstheme="majorBidi"/>
          <w:b/>
          <w:bCs/>
          <w:sz w:val="32"/>
          <w:szCs w:val="32"/>
          <w:rtl/>
        </w:rPr>
        <w:t>المفتش</w:t>
      </w:r>
    </w:p>
    <w:p w14:paraId="04C76540" w14:textId="77777777" w:rsidR="00AE5C50" w:rsidRDefault="00AE5C50" w:rsidP="00AC575A">
      <w:pPr>
        <w:bidi/>
        <w:rPr>
          <w:rFonts w:asciiTheme="majorBidi" w:hAnsiTheme="majorBidi" w:cstheme="majorBidi"/>
          <w:sz w:val="32"/>
          <w:szCs w:val="32"/>
          <w:rtl/>
        </w:rPr>
      </w:pPr>
    </w:p>
    <w:p w14:paraId="7084053D" w14:textId="77777777" w:rsidR="00AC575A" w:rsidRDefault="00AC575A" w:rsidP="00AE5C50">
      <w:pPr>
        <w:bidi/>
        <w:rPr>
          <w:rFonts w:asciiTheme="majorBidi" w:hAnsiTheme="majorBidi" w:cstheme="majorBidi"/>
          <w:sz w:val="32"/>
          <w:szCs w:val="32"/>
        </w:rPr>
      </w:pPr>
    </w:p>
    <w:p w14:paraId="13C9EFD2" w14:textId="77777777" w:rsidR="00AC212C" w:rsidRDefault="00AC212C" w:rsidP="00AC212C">
      <w:pPr>
        <w:bidi/>
        <w:rPr>
          <w:rFonts w:asciiTheme="majorBidi" w:hAnsiTheme="majorBidi" w:cstheme="majorBidi"/>
          <w:sz w:val="32"/>
          <w:szCs w:val="32"/>
        </w:rPr>
      </w:pPr>
    </w:p>
    <w:p w14:paraId="45020C1A" w14:textId="77777777" w:rsidR="00AC212C" w:rsidRDefault="00AC212C" w:rsidP="00AC212C">
      <w:pPr>
        <w:bidi/>
        <w:rPr>
          <w:rFonts w:asciiTheme="majorBidi" w:hAnsiTheme="majorBidi" w:cstheme="majorBidi"/>
          <w:sz w:val="32"/>
          <w:szCs w:val="32"/>
        </w:rPr>
      </w:pPr>
    </w:p>
    <w:p w14:paraId="7A971FDA" w14:textId="77777777" w:rsidR="00AC212C" w:rsidRDefault="00AC212C" w:rsidP="00AC212C">
      <w:pPr>
        <w:bidi/>
        <w:rPr>
          <w:rFonts w:asciiTheme="majorBidi" w:hAnsiTheme="majorBidi" w:cstheme="majorBidi"/>
          <w:sz w:val="32"/>
          <w:szCs w:val="32"/>
        </w:rPr>
      </w:pPr>
    </w:p>
    <w:p w14:paraId="12ADE94E" w14:textId="77777777" w:rsidR="00AC212C" w:rsidRDefault="00AC212C" w:rsidP="00AC212C">
      <w:pPr>
        <w:bidi/>
        <w:rPr>
          <w:rFonts w:asciiTheme="majorBidi" w:hAnsiTheme="majorBidi" w:cstheme="majorBidi"/>
          <w:sz w:val="32"/>
          <w:szCs w:val="32"/>
        </w:rPr>
      </w:pPr>
    </w:p>
    <w:sectPr w:rsidR="00AC212C" w:rsidSect="00A6157C">
      <w:pgSz w:w="11906" w:h="16838"/>
      <w:pgMar w:top="340" w:right="510" w:bottom="34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EE991" w14:textId="77777777" w:rsidR="0024604F" w:rsidRDefault="0024604F" w:rsidP="00D62E31">
      <w:pPr>
        <w:spacing w:after="0" w:line="240" w:lineRule="auto"/>
      </w:pPr>
      <w:r>
        <w:separator/>
      </w:r>
    </w:p>
  </w:endnote>
  <w:endnote w:type="continuationSeparator" w:id="0">
    <w:p w14:paraId="79607E37" w14:textId="77777777" w:rsidR="0024604F" w:rsidRDefault="0024604F" w:rsidP="00D6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525A7" w14:textId="77777777" w:rsidR="0024604F" w:rsidRDefault="0024604F" w:rsidP="00D62E31">
      <w:pPr>
        <w:spacing w:after="0" w:line="240" w:lineRule="auto"/>
      </w:pPr>
      <w:r>
        <w:separator/>
      </w:r>
    </w:p>
  </w:footnote>
  <w:footnote w:type="continuationSeparator" w:id="0">
    <w:p w14:paraId="06EABAD3" w14:textId="77777777" w:rsidR="0024604F" w:rsidRDefault="0024604F" w:rsidP="00D62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41C47"/>
    <w:multiLevelType w:val="hybridMultilevel"/>
    <w:tmpl w:val="FCEA46A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5507CB"/>
    <w:multiLevelType w:val="hybridMultilevel"/>
    <w:tmpl w:val="9C68DDC2"/>
    <w:lvl w:ilvl="0" w:tplc="040C000F">
      <w:start w:val="1"/>
      <w:numFmt w:val="decimal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840266"/>
    <w:multiLevelType w:val="hybridMultilevel"/>
    <w:tmpl w:val="F48093A2"/>
    <w:lvl w:ilvl="0" w:tplc="385EE0C8">
      <w:start w:val="5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79963523"/>
    <w:multiLevelType w:val="hybridMultilevel"/>
    <w:tmpl w:val="0558682A"/>
    <w:lvl w:ilvl="0" w:tplc="E76E157E">
      <w:start w:val="5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2151"/>
    <w:rsid w:val="0000792C"/>
    <w:rsid w:val="00007BA1"/>
    <w:rsid w:val="0001608A"/>
    <w:rsid w:val="00064260"/>
    <w:rsid w:val="000731E7"/>
    <w:rsid w:val="000731F7"/>
    <w:rsid w:val="000913F6"/>
    <w:rsid w:val="0009455C"/>
    <w:rsid w:val="000E41DA"/>
    <w:rsid w:val="000E4E5B"/>
    <w:rsid w:val="000F39E3"/>
    <w:rsid w:val="000F73A1"/>
    <w:rsid w:val="00134EF3"/>
    <w:rsid w:val="0014506E"/>
    <w:rsid w:val="0015023C"/>
    <w:rsid w:val="001515CE"/>
    <w:rsid w:val="00163BC6"/>
    <w:rsid w:val="001735CE"/>
    <w:rsid w:val="00191212"/>
    <w:rsid w:val="00195700"/>
    <w:rsid w:val="001A27E8"/>
    <w:rsid w:val="001A3079"/>
    <w:rsid w:val="001B7D05"/>
    <w:rsid w:val="001C1869"/>
    <w:rsid w:val="001D32FD"/>
    <w:rsid w:val="001E2994"/>
    <w:rsid w:val="001E54F8"/>
    <w:rsid w:val="001F2354"/>
    <w:rsid w:val="00200BE1"/>
    <w:rsid w:val="00200FF3"/>
    <w:rsid w:val="0020253C"/>
    <w:rsid w:val="0022148F"/>
    <w:rsid w:val="00223647"/>
    <w:rsid w:val="0023083F"/>
    <w:rsid w:val="00231D67"/>
    <w:rsid w:val="0023344E"/>
    <w:rsid w:val="0024604F"/>
    <w:rsid w:val="00251236"/>
    <w:rsid w:val="002569A8"/>
    <w:rsid w:val="00270292"/>
    <w:rsid w:val="00273B9E"/>
    <w:rsid w:val="00297582"/>
    <w:rsid w:val="002A7536"/>
    <w:rsid w:val="002B2B4A"/>
    <w:rsid w:val="002B523F"/>
    <w:rsid w:val="002D758C"/>
    <w:rsid w:val="00300EA3"/>
    <w:rsid w:val="00302F45"/>
    <w:rsid w:val="00311758"/>
    <w:rsid w:val="0037611E"/>
    <w:rsid w:val="00380167"/>
    <w:rsid w:val="003B0E91"/>
    <w:rsid w:val="003B0F96"/>
    <w:rsid w:val="003B2F0A"/>
    <w:rsid w:val="003C6A1A"/>
    <w:rsid w:val="003D4207"/>
    <w:rsid w:val="003D7E56"/>
    <w:rsid w:val="003E0CE1"/>
    <w:rsid w:val="003E38E4"/>
    <w:rsid w:val="003E42A3"/>
    <w:rsid w:val="003F20AB"/>
    <w:rsid w:val="0042029E"/>
    <w:rsid w:val="004217D4"/>
    <w:rsid w:val="00443412"/>
    <w:rsid w:val="0044413A"/>
    <w:rsid w:val="004477A9"/>
    <w:rsid w:val="0045444E"/>
    <w:rsid w:val="00454B9F"/>
    <w:rsid w:val="0045613C"/>
    <w:rsid w:val="0046055E"/>
    <w:rsid w:val="00491543"/>
    <w:rsid w:val="004A038F"/>
    <w:rsid w:val="004A21F6"/>
    <w:rsid w:val="004A4055"/>
    <w:rsid w:val="004D2ABE"/>
    <w:rsid w:val="004F3393"/>
    <w:rsid w:val="0056026D"/>
    <w:rsid w:val="0056335B"/>
    <w:rsid w:val="00575323"/>
    <w:rsid w:val="005769AC"/>
    <w:rsid w:val="005822A4"/>
    <w:rsid w:val="00594CD9"/>
    <w:rsid w:val="005A679D"/>
    <w:rsid w:val="005B4FBB"/>
    <w:rsid w:val="005C630E"/>
    <w:rsid w:val="005E14E5"/>
    <w:rsid w:val="005E533B"/>
    <w:rsid w:val="005F3696"/>
    <w:rsid w:val="006043CA"/>
    <w:rsid w:val="00612B30"/>
    <w:rsid w:val="006202F7"/>
    <w:rsid w:val="00626871"/>
    <w:rsid w:val="00643474"/>
    <w:rsid w:val="0064570F"/>
    <w:rsid w:val="00663BA0"/>
    <w:rsid w:val="00680255"/>
    <w:rsid w:val="0068453A"/>
    <w:rsid w:val="00694450"/>
    <w:rsid w:val="00696C1D"/>
    <w:rsid w:val="006A1ADE"/>
    <w:rsid w:val="006B27C9"/>
    <w:rsid w:val="006C1867"/>
    <w:rsid w:val="006C5523"/>
    <w:rsid w:val="006C5731"/>
    <w:rsid w:val="006D3052"/>
    <w:rsid w:val="0070177B"/>
    <w:rsid w:val="00703050"/>
    <w:rsid w:val="007048FB"/>
    <w:rsid w:val="00714BC0"/>
    <w:rsid w:val="00716C5B"/>
    <w:rsid w:val="007230A5"/>
    <w:rsid w:val="00747082"/>
    <w:rsid w:val="007665A2"/>
    <w:rsid w:val="007673EF"/>
    <w:rsid w:val="00776104"/>
    <w:rsid w:val="00782151"/>
    <w:rsid w:val="0078744B"/>
    <w:rsid w:val="0079499E"/>
    <w:rsid w:val="007A2134"/>
    <w:rsid w:val="007A53F9"/>
    <w:rsid w:val="007B34C5"/>
    <w:rsid w:val="007B40C2"/>
    <w:rsid w:val="007D54E6"/>
    <w:rsid w:val="007F4659"/>
    <w:rsid w:val="0081450A"/>
    <w:rsid w:val="00842215"/>
    <w:rsid w:val="00851A09"/>
    <w:rsid w:val="00853065"/>
    <w:rsid w:val="0085527F"/>
    <w:rsid w:val="008565C6"/>
    <w:rsid w:val="00870E1A"/>
    <w:rsid w:val="00873E6F"/>
    <w:rsid w:val="00877ACA"/>
    <w:rsid w:val="00881F23"/>
    <w:rsid w:val="00890776"/>
    <w:rsid w:val="008A0FC9"/>
    <w:rsid w:val="008A5DA0"/>
    <w:rsid w:val="008B3DC1"/>
    <w:rsid w:val="008C4129"/>
    <w:rsid w:val="008C6B17"/>
    <w:rsid w:val="008C799A"/>
    <w:rsid w:val="0094746D"/>
    <w:rsid w:val="009573F5"/>
    <w:rsid w:val="00971E33"/>
    <w:rsid w:val="009740A7"/>
    <w:rsid w:val="009820A0"/>
    <w:rsid w:val="00985A35"/>
    <w:rsid w:val="00995567"/>
    <w:rsid w:val="009A4385"/>
    <w:rsid w:val="009B1AD8"/>
    <w:rsid w:val="009B1FD3"/>
    <w:rsid w:val="009B4976"/>
    <w:rsid w:val="009B59DC"/>
    <w:rsid w:val="009C6AC6"/>
    <w:rsid w:val="009D7681"/>
    <w:rsid w:val="009E1E68"/>
    <w:rsid w:val="009E24DE"/>
    <w:rsid w:val="009E4032"/>
    <w:rsid w:val="009F48FD"/>
    <w:rsid w:val="00A016C1"/>
    <w:rsid w:val="00A155A0"/>
    <w:rsid w:val="00A165CD"/>
    <w:rsid w:val="00A35F5D"/>
    <w:rsid w:val="00A36D02"/>
    <w:rsid w:val="00A5031B"/>
    <w:rsid w:val="00A6157C"/>
    <w:rsid w:val="00A70B0C"/>
    <w:rsid w:val="00A96966"/>
    <w:rsid w:val="00AC212C"/>
    <w:rsid w:val="00AC575A"/>
    <w:rsid w:val="00AC78C8"/>
    <w:rsid w:val="00AE5C50"/>
    <w:rsid w:val="00AF1274"/>
    <w:rsid w:val="00AF3665"/>
    <w:rsid w:val="00B01A82"/>
    <w:rsid w:val="00B203C9"/>
    <w:rsid w:val="00B27006"/>
    <w:rsid w:val="00B32945"/>
    <w:rsid w:val="00B33CC9"/>
    <w:rsid w:val="00B53D5A"/>
    <w:rsid w:val="00B66945"/>
    <w:rsid w:val="00B75340"/>
    <w:rsid w:val="00B822F7"/>
    <w:rsid w:val="00BA65BC"/>
    <w:rsid w:val="00BB0280"/>
    <w:rsid w:val="00BD14C0"/>
    <w:rsid w:val="00BD1DC9"/>
    <w:rsid w:val="00BE4F40"/>
    <w:rsid w:val="00C01810"/>
    <w:rsid w:val="00C01E53"/>
    <w:rsid w:val="00C027E0"/>
    <w:rsid w:val="00C03E51"/>
    <w:rsid w:val="00C07C97"/>
    <w:rsid w:val="00C100A2"/>
    <w:rsid w:val="00C146A9"/>
    <w:rsid w:val="00C158D4"/>
    <w:rsid w:val="00C2405E"/>
    <w:rsid w:val="00C24819"/>
    <w:rsid w:val="00C24C9D"/>
    <w:rsid w:val="00C27926"/>
    <w:rsid w:val="00C314B1"/>
    <w:rsid w:val="00C32D20"/>
    <w:rsid w:val="00C42FBF"/>
    <w:rsid w:val="00C45280"/>
    <w:rsid w:val="00C50F72"/>
    <w:rsid w:val="00C57A5C"/>
    <w:rsid w:val="00C61066"/>
    <w:rsid w:val="00CB3F1A"/>
    <w:rsid w:val="00CC6CA9"/>
    <w:rsid w:val="00CE0734"/>
    <w:rsid w:val="00CE6F71"/>
    <w:rsid w:val="00CF19A4"/>
    <w:rsid w:val="00CF223C"/>
    <w:rsid w:val="00D12888"/>
    <w:rsid w:val="00D17C81"/>
    <w:rsid w:val="00D23464"/>
    <w:rsid w:val="00D2748C"/>
    <w:rsid w:val="00D41A90"/>
    <w:rsid w:val="00D43EAF"/>
    <w:rsid w:val="00D47D9B"/>
    <w:rsid w:val="00D62E31"/>
    <w:rsid w:val="00D72C21"/>
    <w:rsid w:val="00D77E11"/>
    <w:rsid w:val="00D876B8"/>
    <w:rsid w:val="00D903FE"/>
    <w:rsid w:val="00DB1299"/>
    <w:rsid w:val="00DC06E5"/>
    <w:rsid w:val="00DD5287"/>
    <w:rsid w:val="00DE131C"/>
    <w:rsid w:val="00E10981"/>
    <w:rsid w:val="00E112A0"/>
    <w:rsid w:val="00E1574F"/>
    <w:rsid w:val="00E23A9B"/>
    <w:rsid w:val="00E241B0"/>
    <w:rsid w:val="00E27AB3"/>
    <w:rsid w:val="00E36686"/>
    <w:rsid w:val="00E36F2D"/>
    <w:rsid w:val="00E575E1"/>
    <w:rsid w:val="00E85363"/>
    <w:rsid w:val="00E85FEF"/>
    <w:rsid w:val="00EA0048"/>
    <w:rsid w:val="00EA598A"/>
    <w:rsid w:val="00EB537A"/>
    <w:rsid w:val="00EB5BB9"/>
    <w:rsid w:val="00EC0687"/>
    <w:rsid w:val="00EC28CA"/>
    <w:rsid w:val="00EC4ED9"/>
    <w:rsid w:val="00EF292A"/>
    <w:rsid w:val="00EF37BB"/>
    <w:rsid w:val="00F03A36"/>
    <w:rsid w:val="00F14E69"/>
    <w:rsid w:val="00F264A9"/>
    <w:rsid w:val="00F3025E"/>
    <w:rsid w:val="00F341C2"/>
    <w:rsid w:val="00F451A6"/>
    <w:rsid w:val="00F57900"/>
    <w:rsid w:val="00F62BEB"/>
    <w:rsid w:val="00F65016"/>
    <w:rsid w:val="00F650CB"/>
    <w:rsid w:val="00F66519"/>
    <w:rsid w:val="00F674FF"/>
    <w:rsid w:val="00FD252E"/>
    <w:rsid w:val="00FE6901"/>
    <w:rsid w:val="00FE71F9"/>
    <w:rsid w:val="00FF6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9DDB"/>
  <w15:docId w15:val="{660C4393-7D9B-4C5A-9610-09E000E2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E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4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043C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62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2E31"/>
  </w:style>
  <w:style w:type="paragraph" w:styleId="Pieddepage">
    <w:name w:val="footer"/>
    <w:basedOn w:val="Normal"/>
    <w:link w:val="PieddepageCar"/>
    <w:uiPriority w:val="99"/>
    <w:unhideWhenUsed/>
    <w:rsid w:val="00D62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2E31"/>
  </w:style>
  <w:style w:type="paragraph" w:styleId="Paragraphedeliste">
    <w:name w:val="List Paragraph"/>
    <w:basedOn w:val="Normal"/>
    <w:uiPriority w:val="34"/>
    <w:qFormat/>
    <w:rsid w:val="005769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0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2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617</Words>
  <Characters>3397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 MED</dc:creator>
  <cp:keywords/>
  <dc:description/>
  <cp:lastModifiedBy>SMZ</cp:lastModifiedBy>
  <cp:revision>210</cp:revision>
  <cp:lastPrinted>2022-10-09T18:18:00Z</cp:lastPrinted>
  <dcterms:created xsi:type="dcterms:W3CDTF">2021-09-12T07:04:00Z</dcterms:created>
  <dcterms:modified xsi:type="dcterms:W3CDTF">2024-09-27T14:26:00Z</dcterms:modified>
</cp:coreProperties>
</file>